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7F" w:rsidRPr="003943F7" w:rsidRDefault="003943F7" w:rsidP="003943F7">
      <w:pPr>
        <w:spacing w:line="360" w:lineRule="auto"/>
        <w:rPr>
          <w:bCs/>
          <w:sz w:val="28"/>
          <w:szCs w:val="28"/>
        </w:rPr>
      </w:pPr>
      <w:r w:rsidRPr="003943F7">
        <w:rPr>
          <w:bCs/>
          <w:sz w:val="28"/>
          <w:szCs w:val="28"/>
        </w:rPr>
        <w:t>Пункт 1</w:t>
      </w:r>
      <w:r w:rsidR="003F0D7F" w:rsidRPr="003943F7">
        <w:rPr>
          <w:bCs/>
          <w:sz w:val="28"/>
          <w:szCs w:val="28"/>
        </w:rPr>
        <w:t xml:space="preserve"> повестки</w:t>
      </w:r>
      <w:r>
        <w:rPr>
          <w:bCs/>
          <w:sz w:val="28"/>
          <w:szCs w:val="28"/>
        </w:rPr>
        <w:t xml:space="preserve">                                                                                       </w:t>
      </w:r>
      <w:r w:rsidR="003F0D7F" w:rsidRPr="003943F7">
        <w:rPr>
          <w:bCs/>
          <w:sz w:val="28"/>
          <w:szCs w:val="28"/>
        </w:rPr>
        <w:t>П</w:t>
      </w:r>
      <w:r w:rsidRPr="003943F7">
        <w:rPr>
          <w:bCs/>
          <w:sz w:val="28"/>
          <w:szCs w:val="28"/>
        </w:rPr>
        <w:t>РОЕКТ</w:t>
      </w: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3943F7" w:rsidRDefault="003F0D7F" w:rsidP="003F0D7F">
      <w:pPr>
        <w:spacing w:line="360" w:lineRule="auto"/>
        <w:jc w:val="center"/>
        <w:rPr>
          <w:b/>
          <w:bCs/>
          <w:sz w:val="28"/>
          <w:szCs w:val="28"/>
        </w:rPr>
      </w:pPr>
    </w:p>
    <w:p w:rsidR="003F0D7F" w:rsidRPr="00035750" w:rsidRDefault="003F0D7F" w:rsidP="003F0D7F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3F0D7F" w:rsidRPr="00035750" w:rsidRDefault="003F0D7F" w:rsidP="009E0E94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35750">
        <w:rPr>
          <w:b/>
          <w:bCs/>
          <w:color w:val="000000" w:themeColor="text1"/>
          <w:sz w:val="28"/>
          <w:szCs w:val="28"/>
        </w:rPr>
        <w:t>РЕШЕНИЕ КОМИТЕТА</w:t>
      </w:r>
    </w:p>
    <w:p w:rsidR="00EA2146" w:rsidRPr="009E0E94" w:rsidRDefault="001C3FD4" w:rsidP="009E0E94">
      <w:pPr>
        <w:spacing w:line="360" w:lineRule="auto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15</w:t>
      </w:r>
      <w:r w:rsidR="003F0D7F" w:rsidRPr="00035750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июл</w:t>
      </w:r>
      <w:r w:rsidR="00C62595">
        <w:rPr>
          <w:bCs/>
          <w:color w:val="000000" w:themeColor="text1"/>
          <w:sz w:val="28"/>
          <w:szCs w:val="28"/>
        </w:rPr>
        <w:t>я 2026</w:t>
      </w:r>
      <w:r w:rsidR="003F0D7F" w:rsidRPr="00035750">
        <w:rPr>
          <w:bCs/>
          <w:color w:val="000000" w:themeColor="text1"/>
          <w:sz w:val="28"/>
          <w:szCs w:val="28"/>
        </w:rPr>
        <w:t xml:space="preserve"> года                                                        </w:t>
      </w:r>
      <w:r w:rsidR="009E0E94">
        <w:rPr>
          <w:bCs/>
          <w:color w:val="000000" w:themeColor="text1"/>
          <w:sz w:val="28"/>
          <w:szCs w:val="28"/>
        </w:rPr>
        <w:t xml:space="preserve">                           № 159</w:t>
      </w:r>
    </w:p>
    <w:p w:rsidR="003F0D7F" w:rsidRPr="003F0D7F" w:rsidRDefault="003F0D7F" w:rsidP="003F0D7F">
      <w:pPr>
        <w:jc w:val="center"/>
        <w:rPr>
          <w:b/>
          <w:bCs/>
          <w:sz w:val="28"/>
          <w:szCs w:val="28"/>
        </w:rPr>
      </w:pPr>
      <w:r w:rsidRPr="003F0D7F">
        <w:rPr>
          <w:b/>
          <w:bCs/>
          <w:sz w:val="28"/>
          <w:szCs w:val="28"/>
        </w:rPr>
        <w:t>О</w:t>
      </w:r>
      <w:r w:rsidR="00C96125">
        <w:rPr>
          <w:b/>
          <w:bCs/>
          <w:sz w:val="28"/>
          <w:szCs w:val="28"/>
        </w:rPr>
        <w:t xml:space="preserve"> проекте федерального закона № 1</w:t>
      </w:r>
      <w:r w:rsidR="00C62595">
        <w:rPr>
          <w:b/>
          <w:bCs/>
          <w:sz w:val="28"/>
          <w:szCs w:val="28"/>
        </w:rPr>
        <w:t>2</w:t>
      </w:r>
      <w:r w:rsidR="001C3FD4">
        <w:rPr>
          <w:b/>
          <w:bCs/>
          <w:sz w:val="28"/>
          <w:szCs w:val="28"/>
        </w:rPr>
        <w:t>74124</w:t>
      </w:r>
      <w:r w:rsidRPr="003F0D7F">
        <w:rPr>
          <w:b/>
          <w:bCs/>
          <w:sz w:val="28"/>
          <w:szCs w:val="28"/>
        </w:rPr>
        <w:t>-8</w:t>
      </w:r>
    </w:p>
    <w:p w:rsidR="003F0D7F" w:rsidRPr="001C3FD4" w:rsidRDefault="003F0D7F" w:rsidP="001C3FD4">
      <w:pPr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C96125">
        <w:rPr>
          <w:b/>
          <w:bCs/>
          <w:sz w:val="28"/>
          <w:szCs w:val="28"/>
        </w:rPr>
        <w:t>«</w:t>
      </w:r>
      <w:r w:rsidR="001C3FD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изменения </w:t>
      </w:r>
      <w:r w:rsidR="001C3FD4" w:rsidRPr="001C3FD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в статью 2 Федерального закона </w:t>
      </w:r>
      <w:r w:rsidR="001C3FD4">
        <w:rPr>
          <w:b/>
          <w:color w:val="212121"/>
          <w:spacing w:val="2"/>
          <w:sz w:val="28"/>
          <w:szCs w:val="28"/>
          <w:shd w:val="clear" w:color="auto" w:fill="FFFFFF"/>
        </w:rPr>
        <w:br/>
      </w:r>
      <w:r w:rsidR="001C3FD4" w:rsidRPr="001C3FD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«О </w:t>
      </w:r>
      <w:r w:rsidR="001C3FD4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благотворительной деятельности </w:t>
      </w:r>
      <w:r w:rsidR="001C3FD4" w:rsidRPr="001C3FD4">
        <w:rPr>
          <w:b/>
          <w:color w:val="212121"/>
          <w:spacing w:val="2"/>
          <w:sz w:val="28"/>
          <w:szCs w:val="28"/>
          <w:shd w:val="clear" w:color="auto" w:fill="FFFFFF"/>
        </w:rPr>
        <w:t>и добровольчестве (</w:t>
      </w:r>
      <w:proofErr w:type="spellStart"/>
      <w:r w:rsidR="001C3FD4" w:rsidRPr="001C3FD4">
        <w:rPr>
          <w:b/>
          <w:color w:val="212121"/>
          <w:spacing w:val="2"/>
          <w:sz w:val="28"/>
          <w:szCs w:val="28"/>
          <w:shd w:val="clear" w:color="auto" w:fill="FFFFFF"/>
        </w:rPr>
        <w:t>волонтерстве</w:t>
      </w:r>
      <w:proofErr w:type="spellEnd"/>
      <w:r w:rsidR="001C3FD4" w:rsidRPr="001C3FD4">
        <w:rPr>
          <w:b/>
          <w:color w:val="212121"/>
          <w:spacing w:val="2"/>
          <w:sz w:val="28"/>
          <w:szCs w:val="28"/>
          <w:shd w:val="clear" w:color="auto" w:fill="FFFFFF"/>
        </w:rPr>
        <w:t>)»</w:t>
      </w:r>
    </w:p>
    <w:p w:rsidR="003F0D7F" w:rsidRDefault="003F0D7F" w:rsidP="003F0D7F">
      <w:pPr>
        <w:jc w:val="center"/>
        <w:rPr>
          <w:bCs/>
          <w:sz w:val="28"/>
          <w:szCs w:val="28"/>
        </w:rPr>
      </w:pPr>
    </w:p>
    <w:p w:rsidR="00EA2146" w:rsidRPr="003F0D7F" w:rsidRDefault="00EA2146" w:rsidP="003F0D7F">
      <w:pPr>
        <w:jc w:val="center"/>
        <w:rPr>
          <w:bCs/>
          <w:sz w:val="28"/>
          <w:szCs w:val="28"/>
        </w:rPr>
      </w:pPr>
    </w:p>
    <w:p w:rsidR="001C3FD4" w:rsidRPr="001C3FD4" w:rsidRDefault="003F0D7F" w:rsidP="001C3FD4">
      <w:pPr>
        <w:jc w:val="center"/>
        <w:rPr>
          <w:sz w:val="28"/>
          <w:szCs w:val="28"/>
        </w:rPr>
      </w:pPr>
      <w:r w:rsidRPr="003F0D7F">
        <w:rPr>
          <w:sz w:val="28"/>
          <w:szCs w:val="28"/>
        </w:rPr>
        <w:t xml:space="preserve">внесен </w:t>
      </w:r>
      <w:r w:rsidR="00C62595">
        <w:rPr>
          <w:sz w:val="28"/>
          <w:szCs w:val="28"/>
        </w:rPr>
        <w:t>депутатами</w:t>
      </w:r>
      <w:r w:rsidR="00C62595" w:rsidRPr="00C62595">
        <w:rPr>
          <w:sz w:val="28"/>
          <w:szCs w:val="28"/>
        </w:rPr>
        <w:t xml:space="preserve"> </w:t>
      </w:r>
      <w:r w:rsidR="00C62595" w:rsidRPr="000A4BBA">
        <w:rPr>
          <w:sz w:val="28"/>
          <w:szCs w:val="28"/>
        </w:rPr>
        <w:t xml:space="preserve">Государственной Думы </w:t>
      </w:r>
      <w:proofErr w:type="spellStart"/>
      <w:r w:rsidR="001C3FD4" w:rsidRPr="001C3FD4">
        <w:rPr>
          <w:sz w:val="28"/>
          <w:szCs w:val="28"/>
        </w:rPr>
        <w:t>Л.Э.Слуцк</w:t>
      </w:r>
      <w:r w:rsidR="001C3FD4">
        <w:rPr>
          <w:sz w:val="28"/>
          <w:szCs w:val="28"/>
        </w:rPr>
        <w:t>им</w:t>
      </w:r>
      <w:proofErr w:type="spellEnd"/>
      <w:r w:rsidR="001C3FD4">
        <w:rPr>
          <w:sz w:val="28"/>
          <w:szCs w:val="28"/>
        </w:rPr>
        <w:t xml:space="preserve">, </w:t>
      </w:r>
      <w:proofErr w:type="spellStart"/>
      <w:r w:rsidR="001C3FD4">
        <w:rPr>
          <w:sz w:val="28"/>
          <w:szCs w:val="28"/>
        </w:rPr>
        <w:t>С.Д.Леоновым</w:t>
      </w:r>
      <w:proofErr w:type="spellEnd"/>
      <w:r w:rsidR="001C3FD4">
        <w:rPr>
          <w:sz w:val="28"/>
          <w:szCs w:val="28"/>
        </w:rPr>
        <w:t xml:space="preserve">, </w:t>
      </w:r>
      <w:proofErr w:type="spellStart"/>
      <w:r w:rsidR="001C3FD4">
        <w:rPr>
          <w:sz w:val="28"/>
          <w:szCs w:val="28"/>
        </w:rPr>
        <w:t>В.В.Сысоевым</w:t>
      </w:r>
      <w:proofErr w:type="spellEnd"/>
      <w:r w:rsidR="001C3FD4">
        <w:rPr>
          <w:sz w:val="28"/>
          <w:szCs w:val="28"/>
        </w:rPr>
        <w:t xml:space="preserve">, </w:t>
      </w:r>
      <w:proofErr w:type="spellStart"/>
      <w:r w:rsidR="001C3FD4" w:rsidRPr="001C3FD4">
        <w:rPr>
          <w:sz w:val="28"/>
          <w:szCs w:val="28"/>
        </w:rPr>
        <w:t>А.К.Луговым</w:t>
      </w:r>
      <w:proofErr w:type="spellEnd"/>
      <w:r w:rsidR="001C3FD4" w:rsidRPr="001C3FD4">
        <w:rPr>
          <w:sz w:val="28"/>
          <w:szCs w:val="28"/>
        </w:rPr>
        <w:t xml:space="preserve">, </w:t>
      </w:r>
      <w:proofErr w:type="spellStart"/>
      <w:r w:rsidR="001C3FD4" w:rsidRPr="001C3FD4">
        <w:rPr>
          <w:sz w:val="28"/>
          <w:szCs w:val="28"/>
        </w:rPr>
        <w:t>А.Н.Диденко</w:t>
      </w:r>
      <w:proofErr w:type="spellEnd"/>
      <w:r w:rsidR="001C3FD4" w:rsidRPr="001C3FD4">
        <w:rPr>
          <w:sz w:val="28"/>
          <w:szCs w:val="28"/>
        </w:rPr>
        <w:t xml:space="preserve">, </w:t>
      </w:r>
      <w:proofErr w:type="spellStart"/>
      <w:r w:rsidR="001C3FD4" w:rsidRPr="001C3FD4">
        <w:rPr>
          <w:sz w:val="28"/>
          <w:szCs w:val="28"/>
        </w:rPr>
        <w:t>Б.А.Чернышовым</w:t>
      </w:r>
      <w:proofErr w:type="spellEnd"/>
      <w:r w:rsidR="001C3FD4" w:rsidRPr="001C3FD4">
        <w:rPr>
          <w:sz w:val="28"/>
          <w:szCs w:val="28"/>
        </w:rPr>
        <w:t>,</w:t>
      </w:r>
    </w:p>
    <w:p w:rsidR="001C3FD4" w:rsidRDefault="001C3FD4" w:rsidP="001C3FD4">
      <w:pPr>
        <w:jc w:val="center"/>
        <w:rPr>
          <w:sz w:val="28"/>
          <w:szCs w:val="28"/>
        </w:rPr>
      </w:pPr>
      <w:r w:rsidRPr="001C3FD4">
        <w:rPr>
          <w:sz w:val="28"/>
          <w:szCs w:val="28"/>
        </w:rPr>
        <w:t xml:space="preserve"> </w:t>
      </w:r>
      <w:proofErr w:type="spellStart"/>
      <w:r w:rsidRPr="001C3FD4">
        <w:rPr>
          <w:sz w:val="28"/>
          <w:szCs w:val="28"/>
        </w:rPr>
        <w:t>С.Г.Каргиновы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Д.П.Новиковым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К.М.Панешем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D4A5D">
        <w:rPr>
          <w:sz w:val="28"/>
          <w:szCs w:val="28"/>
        </w:rPr>
        <w:t>Д.</w:t>
      </w:r>
      <w:bookmarkStart w:id="0" w:name="_GoBack"/>
      <w:bookmarkEnd w:id="0"/>
      <w:r w:rsidR="002D4A5D">
        <w:rPr>
          <w:sz w:val="28"/>
          <w:szCs w:val="28"/>
        </w:rPr>
        <w:t>А.Свище</w:t>
      </w:r>
      <w:r w:rsidRPr="001C3FD4">
        <w:rPr>
          <w:sz w:val="28"/>
          <w:szCs w:val="28"/>
        </w:rPr>
        <w:t>вым</w:t>
      </w:r>
      <w:proofErr w:type="spellEnd"/>
      <w:r w:rsidRPr="001C3FD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В.С.Селезневым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В.В.Сипягиным</w:t>
      </w:r>
      <w:proofErr w:type="gramStart"/>
      <w:r>
        <w:rPr>
          <w:sz w:val="28"/>
          <w:szCs w:val="28"/>
        </w:rPr>
        <w:t>,</w:t>
      </w:r>
      <w:r w:rsidRPr="001C3FD4">
        <w:rPr>
          <w:sz w:val="28"/>
          <w:szCs w:val="28"/>
        </w:rPr>
        <w:t>И</w:t>
      </w:r>
      <w:proofErr w:type="gramEnd"/>
      <w:r w:rsidRPr="001C3FD4">
        <w:rPr>
          <w:sz w:val="28"/>
          <w:szCs w:val="28"/>
        </w:rPr>
        <w:t>.К.Сухаревым</w:t>
      </w:r>
      <w:proofErr w:type="spellEnd"/>
      <w:r w:rsidRPr="001C3FD4">
        <w:rPr>
          <w:sz w:val="28"/>
          <w:szCs w:val="28"/>
        </w:rPr>
        <w:t xml:space="preserve">, </w:t>
      </w:r>
      <w:proofErr w:type="spellStart"/>
      <w:r w:rsidRPr="001C3FD4">
        <w:rPr>
          <w:sz w:val="28"/>
          <w:szCs w:val="28"/>
        </w:rPr>
        <w:t>М.Б.Харченко</w:t>
      </w:r>
      <w:proofErr w:type="spellEnd"/>
      <w:r w:rsidRPr="001C3FD4">
        <w:rPr>
          <w:sz w:val="28"/>
          <w:szCs w:val="28"/>
        </w:rPr>
        <w:t xml:space="preserve">; </w:t>
      </w:r>
    </w:p>
    <w:p w:rsidR="003F0D7F" w:rsidRPr="000A4BBA" w:rsidRDefault="001C3FD4" w:rsidP="001C3FD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сенаторами </w:t>
      </w:r>
      <w:r w:rsidRPr="001C3FD4">
        <w:rPr>
          <w:sz w:val="28"/>
          <w:szCs w:val="28"/>
        </w:rPr>
        <w:t xml:space="preserve">Российской Федерации </w:t>
      </w:r>
      <w:proofErr w:type="spellStart"/>
      <w:r w:rsidRPr="001C3FD4">
        <w:rPr>
          <w:sz w:val="28"/>
          <w:szCs w:val="28"/>
        </w:rPr>
        <w:t>Е.В.Афанасьевой</w:t>
      </w:r>
      <w:proofErr w:type="spellEnd"/>
      <w:r w:rsidRPr="001C3FD4">
        <w:rPr>
          <w:sz w:val="28"/>
          <w:szCs w:val="28"/>
        </w:rPr>
        <w:t xml:space="preserve">, </w:t>
      </w:r>
      <w:proofErr w:type="spellStart"/>
      <w:r w:rsidRPr="001C3FD4">
        <w:rPr>
          <w:sz w:val="28"/>
          <w:szCs w:val="28"/>
        </w:rPr>
        <w:t>В.Е.Деньгиным</w:t>
      </w:r>
      <w:proofErr w:type="spellEnd"/>
      <w:r w:rsidRPr="001C3FD4">
        <w:rPr>
          <w:sz w:val="28"/>
          <w:szCs w:val="28"/>
        </w:rPr>
        <w:t xml:space="preserve">                                      </w:t>
      </w:r>
    </w:p>
    <w:p w:rsidR="003F0D7F" w:rsidRPr="000A4BBA" w:rsidRDefault="003F0D7F" w:rsidP="003F0D7F">
      <w:pPr>
        <w:jc w:val="center"/>
        <w:rPr>
          <w:sz w:val="28"/>
          <w:szCs w:val="28"/>
        </w:rPr>
      </w:pPr>
    </w:p>
    <w:p w:rsidR="003F0D7F" w:rsidRPr="000A4BBA" w:rsidRDefault="003F0D7F" w:rsidP="003F0D7F">
      <w:pPr>
        <w:jc w:val="center"/>
        <w:rPr>
          <w:sz w:val="28"/>
          <w:szCs w:val="28"/>
        </w:rPr>
      </w:pP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развитию гражданского общества, вопросам общественных и религиозных объединений </w:t>
      </w:r>
      <w:r w:rsidRPr="000A4BBA">
        <w:rPr>
          <w:b/>
          <w:bCs/>
          <w:spacing w:val="30"/>
          <w:kern w:val="1"/>
          <w:sz w:val="28"/>
          <w:szCs w:val="28"/>
        </w:rPr>
        <w:t>решил:</w:t>
      </w:r>
    </w:p>
    <w:p w:rsidR="003F0D7F" w:rsidRPr="001C3FD4" w:rsidRDefault="003F0D7F" w:rsidP="001C3FD4">
      <w:pPr>
        <w:spacing w:line="312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0A4BBA">
        <w:rPr>
          <w:sz w:val="28"/>
          <w:szCs w:val="28"/>
        </w:rPr>
        <w:t xml:space="preserve">1. Считать проект федерального закона № </w:t>
      </w:r>
      <w:r w:rsidR="00C96125" w:rsidRPr="000A4BBA">
        <w:rPr>
          <w:sz w:val="28"/>
          <w:szCs w:val="28"/>
        </w:rPr>
        <w:t>1</w:t>
      </w:r>
      <w:r w:rsidR="00C62595" w:rsidRPr="000A4BBA">
        <w:rPr>
          <w:sz w:val="28"/>
          <w:szCs w:val="28"/>
        </w:rPr>
        <w:t>2</w:t>
      </w:r>
      <w:r w:rsidR="001C3FD4">
        <w:rPr>
          <w:sz w:val="28"/>
          <w:szCs w:val="28"/>
        </w:rPr>
        <w:t>74124</w:t>
      </w:r>
      <w:r w:rsidRPr="000A4BBA">
        <w:rPr>
          <w:sz w:val="28"/>
          <w:szCs w:val="28"/>
        </w:rPr>
        <w:t xml:space="preserve">-8 </w:t>
      </w:r>
      <w:r w:rsidRPr="000A4BBA">
        <w:rPr>
          <w:bCs/>
          <w:sz w:val="28"/>
          <w:szCs w:val="28"/>
        </w:rPr>
        <w:t>«</w:t>
      </w:r>
      <w:r w:rsidR="001C3FD4" w:rsidRPr="001C3FD4">
        <w:rPr>
          <w:spacing w:val="2"/>
          <w:sz w:val="28"/>
          <w:szCs w:val="28"/>
          <w:shd w:val="clear" w:color="auto" w:fill="FFFFFF"/>
        </w:rPr>
        <w:t xml:space="preserve">О внесении изменения </w:t>
      </w:r>
      <w:r w:rsidR="001C3FD4">
        <w:rPr>
          <w:spacing w:val="2"/>
          <w:sz w:val="28"/>
          <w:szCs w:val="28"/>
          <w:shd w:val="clear" w:color="auto" w:fill="FFFFFF"/>
        </w:rPr>
        <w:t xml:space="preserve">в статью 2 Федерального закона </w:t>
      </w:r>
      <w:r w:rsidR="001C3FD4" w:rsidRPr="001C3FD4">
        <w:rPr>
          <w:spacing w:val="2"/>
          <w:sz w:val="28"/>
          <w:szCs w:val="28"/>
          <w:shd w:val="clear" w:color="auto" w:fill="FFFFFF"/>
        </w:rPr>
        <w:t>«О благотворительной деятельности и добровольчестве (</w:t>
      </w:r>
      <w:proofErr w:type="spellStart"/>
      <w:r w:rsidR="001C3FD4" w:rsidRPr="001C3FD4">
        <w:rPr>
          <w:spacing w:val="2"/>
          <w:sz w:val="28"/>
          <w:szCs w:val="28"/>
          <w:shd w:val="clear" w:color="auto" w:fill="FFFFFF"/>
        </w:rPr>
        <w:t>волонтерстве</w:t>
      </w:r>
      <w:proofErr w:type="spellEnd"/>
      <w:r w:rsidR="001C3FD4" w:rsidRPr="001C3FD4">
        <w:rPr>
          <w:spacing w:val="2"/>
          <w:sz w:val="28"/>
          <w:szCs w:val="28"/>
          <w:shd w:val="clear" w:color="auto" w:fill="FFFFFF"/>
        </w:rPr>
        <w:t>)</w:t>
      </w:r>
      <w:r w:rsidRPr="000A4BBA">
        <w:rPr>
          <w:bCs/>
          <w:sz w:val="28"/>
          <w:szCs w:val="28"/>
        </w:rPr>
        <w:t xml:space="preserve">» </w:t>
      </w:r>
      <w:r w:rsidRPr="000A4BBA">
        <w:rPr>
          <w:sz w:val="28"/>
          <w:szCs w:val="28"/>
        </w:rPr>
        <w:t>соответствующим части третьей статьи 104 Конституции Российской Федерации и статье 105 Регламента Государственной Думы.</w:t>
      </w:r>
    </w:p>
    <w:p w:rsidR="003F0D7F" w:rsidRPr="000A4BBA" w:rsidRDefault="003F0D7F" w:rsidP="001372EC">
      <w:pPr>
        <w:spacing w:line="312" w:lineRule="auto"/>
        <w:ind w:firstLine="709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2. Определить краткое пояснение к законопроекту – </w:t>
      </w:r>
      <w:r w:rsidR="00241467" w:rsidRPr="001C3FD4">
        <w:rPr>
          <w:sz w:val="28"/>
          <w:szCs w:val="28"/>
        </w:rPr>
        <w:t xml:space="preserve">в части </w:t>
      </w:r>
      <w:r w:rsidR="001C3FD4" w:rsidRPr="001C3FD4">
        <w:rPr>
          <w:sz w:val="28"/>
          <w:szCs w:val="28"/>
        </w:rPr>
        <w:t xml:space="preserve">уточнения </w:t>
      </w:r>
      <w:r w:rsidR="00241467" w:rsidRPr="001C3FD4">
        <w:rPr>
          <w:sz w:val="28"/>
          <w:szCs w:val="28"/>
        </w:rPr>
        <w:t xml:space="preserve">перечня </w:t>
      </w:r>
      <w:r w:rsidR="001C3FD4" w:rsidRPr="001C3FD4">
        <w:rPr>
          <w:sz w:val="28"/>
          <w:szCs w:val="28"/>
        </w:rPr>
        <w:t>целе</w:t>
      </w:r>
      <w:r w:rsidR="00980A99" w:rsidRPr="001C3FD4">
        <w:rPr>
          <w:sz w:val="28"/>
          <w:szCs w:val="28"/>
        </w:rPr>
        <w:t>й</w:t>
      </w:r>
      <w:r w:rsidR="00241467" w:rsidRPr="001C3FD4">
        <w:rPr>
          <w:sz w:val="28"/>
          <w:szCs w:val="28"/>
        </w:rPr>
        <w:t xml:space="preserve"> </w:t>
      </w:r>
      <w:r w:rsidR="001C3FD4" w:rsidRPr="001C3FD4">
        <w:rPr>
          <w:sz w:val="28"/>
          <w:szCs w:val="28"/>
        </w:rPr>
        <w:t xml:space="preserve">благотворительной и добровольческой </w:t>
      </w:r>
      <w:r w:rsidR="00241467" w:rsidRPr="001C3FD4">
        <w:rPr>
          <w:sz w:val="28"/>
          <w:szCs w:val="28"/>
        </w:rPr>
        <w:t>деятельности</w:t>
      </w:r>
      <w:r w:rsidR="001C5100" w:rsidRPr="001C3FD4">
        <w:rPr>
          <w:sz w:val="28"/>
          <w:szCs w:val="28"/>
        </w:rPr>
        <w:t>.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3F0D7F" w:rsidRPr="000A4BBA" w:rsidRDefault="00EA2146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EA2146">
        <w:rPr>
          <w:sz w:val="28"/>
          <w:szCs w:val="28"/>
        </w:rPr>
        <w:t>назначить Комитет Государственной Думы по развитию гражданского общества, вопросам общественных и религиозных объединений ответственным по законопроекту, соисполнителем – Комитет Государственной Думы по</w:t>
      </w:r>
      <w:r>
        <w:rPr>
          <w:sz w:val="28"/>
          <w:szCs w:val="28"/>
        </w:rPr>
        <w:t xml:space="preserve"> защите семьи, вопросам отцовства, материнства </w:t>
      </w:r>
      <w:r>
        <w:rPr>
          <w:sz w:val="28"/>
          <w:szCs w:val="28"/>
        </w:rPr>
        <w:br/>
        <w:t>и детства</w:t>
      </w:r>
      <w:r w:rsidR="003F0D7F" w:rsidRPr="000A4BBA">
        <w:rPr>
          <w:sz w:val="28"/>
          <w:szCs w:val="28"/>
        </w:rPr>
        <w:t>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</w:t>
      </w:r>
      <w:r w:rsidR="00D67207" w:rsidRPr="000A4BBA">
        <w:rPr>
          <w:sz w:val="28"/>
          <w:szCs w:val="28"/>
        </w:rPr>
        <w:t xml:space="preserve">Государственной Думы в период  </w:t>
      </w:r>
      <w:r w:rsidR="009F7E6A" w:rsidRPr="000A4BBA">
        <w:rPr>
          <w:sz w:val="28"/>
          <w:szCs w:val="28"/>
        </w:rPr>
        <w:t>о</w:t>
      </w:r>
      <w:r w:rsidR="00D67207" w:rsidRPr="000A4BBA">
        <w:rPr>
          <w:sz w:val="28"/>
          <w:szCs w:val="28"/>
        </w:rPr>
        <w:t>сенней сессии 2026 года (</w:t>
      </w:r>
      <w:r w:rsidR="00C7542F">
        <w:rPr>
          <w:sz w:val="28"/>
          <w:szCs w:val="28"/>
        </w:rPr>
        <w:t>ноя</w:t>
      </w:r>
      <w:r w:rsidR="009F7E6A" w:rsidRPr="000A4BBA">
        <w:rPr>
          <w:sz w:val="28"/>
          <w:szCs w:val="28"/>
        </w:rPr>
        <w:t>брь</w:t>
      </w:r>
      <w:r w:rsidRPr="000A4BBA">
        <w:rPr>
          <w:sz w:val="28"/>
          <w:szCs w:val="28"/>
        </w:rPr>
        <w:t>) в части законопроектной работы комитета;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proofErr w:type="gramStart"/>
      <w:r w:rsidRPr="000A4BBA"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</w:t>
      </w:r>
      <w:r w:rsidR="00C47192" w:rsidRPr="000A4BBA">
        <w:rPr>
          <w:sz w:val="28"/>
          <w:szCs w:val="28"/>
        </w:rPr>
        <w:t>йской Федерации</w:t>
      </w:r>
      <w:r w:rsidR="008D7F4F" w:rsidRPr="000A4BBA">
        <w:rPr>
          <w:sz w:val="28"/>
          <w:szCs w:val="28"/>
        </w:rPr>
        <w:t xml:space="preserve">, законодательные органы субъектов Российской Федерации и высшим должностным лицам Российской Федерации </w:t>
      </w:r>
      <w:r w:rsidRPr="000A4BBA">
        <w:rPr>
          <w:sz w:val="28"/>
          <w:szCs w:val="28"/>
        </w:rPr>
        <w:t>для подготовки отзывов, предложений и замечаний, а также Правовое управление Аппарата</w:t>
      </w:r>
      <w:proofErr w:type="gramEnd"/>
      <w:r w:rsidRPr="000A4BBA">
        <w:rPr>
          <w:sz w:val="28"/>
          <w:szCs w:val="28"/>
        </w:rPr>
        <w:t xml:space="preserve"> Государственной Думы для подготовки заключения; 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 xml:space="preserve">установить срок представления в Комитет Государственной Думы </w:t>
      </w:r>
      <w:r w:rsidRPr="000A4BBA">
        <w:rPr>
          <w:sz w:val="28"/>
          <w:szCs w:val="28"/>
        </w:rPr>
        <w:br/>
        <w:t>по развитию гражданского общества, вопросам общественных и религиозных объединений отзывов, предложений</w:t>
      </w:r>
      <w:r w:rsidR="009E0E94">
        <w:rPr>
          <w:sz w:val="28"/>
          <w:szCs w:val="28"/>
        </w:rPr>
        <w:t xml:space="preserve"> и замечаний, а также заключений</w:t>
      </w:r>
      <w:r w:rsidRPr="000A4BBA">
        <w:rPr>
          <w:sz w:val="28"/>
          <w:szCs w:val="28"/>
        </w:rPr>
        <w:t xml:space="preserve"> </w:t>
      </w:r>
      <w:r w:rsidRPr="000A4BBA">
        <w:rPr>
          <w:sz w:val="28"/>
          <w:szCs w:val="28"/>
        </w:rPr>
        <w:br/>
      </w:r>
      <w:r w:rsidR="009E0E94">
        <w:rPr>
          <w:sz w:val="28"/>
          <w:szCs w:val="28"/>
        </w:rPr>
        <w:t xml:space="preserve">Комитета – соисполнителя и Правового управления Аппарата </w:t>
      </w:r>
      <w:r w:rsidRPr="000A4BBA">
        <w:rPr>
          <w:sz w:val="28"/>
          <w:szCs w:val="28"/>
        </w:rPr>
        <w:t xml:space="preserve">Государственной Думы до </w:t>
      </w:r>
      <w:r w:rsidR="001C3FD4">
        <w:rPr>
          <w:sz w:val="28"/>
          <w:szCs w:val="28"/>
        </w:rPr>
        <w:t>19</w:t>
      </w:r>
      <w:r w:rsidR="009F7E6A" w:rsidRPr="000A4BBA">
        <w:rPr>
          <w:sz w:val="28"/>
          <w:szCs w:val="28"/>
        </w:rPr>
        <w:t xml:space="preserve"> </w:t>
      </w:r>
      <w:r w:rsidR="00522D57">
        <w:rPr>
          <w:sz w:val="28"/>
          <w:szCs w:val="28"/>
        </w:rPr>
        <w:t>августа</w:t>
      </w:r>
      <w:r w:rsidR="009E0E94">
        <w:rPr>
          <w:sz w:val="28"/>
          <w:szCs w:val="28"/>
        </w:rPr>
        <w:t xml:space="preserve"> </w:t>
      </w:r>
      <w:r w:rsidR="00D67207" w:rsidRPr="000A4BBA">
        <w:rPr>
          <w:sz w:val="28"/>
          <w:szCs w:val="28"/>
        </w:rPr>
        <w:t>2026</w:t>
      </w:r>
      <w:r w:rsidRPr="000A4BBA">
        <w:rPr>
          <w:sz w:val="28"/>
          <w:szCs w:val="28"/>
        </w:rPr>
        <w:t xml:space="preserve"> года;</w:t>
      </w:r>
    </w:p>
    <w:p w:rsidR="003F0D7F" w:rsidRPr="000A4BBA" w:rsidRDefault="003F0D7F" w:rsidP="003F0D7F">
      <w:pPr>
        <w:spacing w:line="312" w:lineRule="auto"/>
        <w:ind w:firstLine="708"/>
        <w:jc w:val="both"/>
        <w:rPr>
          <w:sz w:val="28"/>
          <w:szCs w:val="28"/>
        </w:rPr>
      </w:pPr>
      <w:r w:rsidRPr="000A4BBA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</w:t>
      </w:r>
      <w:r w:rsidR="00C7542F">
        <w:rPr>
          <w:sz w:val="28"/>
          <w:szCs w:val="28"/>
        </w:rPr>
        <w:t xml:space="preserve"> но</w:t>
      </w:r>
      <w:r w:rsidR="009F7E6A" w:rsidRPr="000A4BBA">
        <w:rPr>
          <w:sz w:val="28"/>
          <w:szCs w:val="28"/>
        </w:rPr>
        <w:t xml:space="preserve">ябрь </w:t>
      </w:r>
      <w:r w:rsidR="00D67207" w:rsidRPr="000A4BBA">
        <w:rPr>
          <w:sz w:val="28"/>
          <w:szCs w:val="28"/>
        </w:rPr>
        <w:t>2026</w:t>
      </w:r>
      <w:r w:rsidRPr="000A4BBA">
        <w:rPr>
          <w:sz w:val="28"/>
          <w:szCs w:val="28"/>
        </w:rPr>
        <w:t xml:space="preserve"> года;</w:t>
      </w:r>
    </w:p>
    <w:p w:rsidR="003F0D7F" w:rsidRPr="003F0D7F" w:rsidRDefault="003F0D7F" w:rsidP="003F0D7F">
      <w:pPr>
        <w:tabs>
          <w:tab w:val="left" w:pos="9000"/>
        </w:tabs>
        <w:spacing w:line="312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A4BBA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0A4BBA">
        <w:rPr>
          <w:sz w:val="28"/>
          <w:szCs w:val="28"/>
        </w:rPr>
        <w:br/>
        <w:t xml:space="preserve">а также проект решения Совета Государственной Думы на </w:t>
      </w:r>
      <w:r w:rsidRPr="003F0D7F">
        <w:rPr>
          <w:sz w:val="28"/>
          <w:szCs w:val="28"/>
        </w:rPr>
        <w:t>рассмотрение Совета Государственной Думы.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3F0D7F" w:rsidRPr="003F0D7F" w:rsidTr="00CD50DC">
        <w:tc>
          <w:tcPr>
            <w:tcW w:w="4785" w:type="dxa"/>
            <w:shd w:val="clear" w:color="auto" w:fill="auto"/>
          </w:tcPr>
          <w:p w:rsidR="003F0D7F" w:rsidRPr="003F0D7F" w:rsidRDefault="003F0D7F" w:rsidP="00CD50DC">
            <w:pPr>
              <w:snapToGrid w:val="0"/>
              <w:rPr>
                <w:sz w:val="28"/>
                <w:szCs w:val="28"/>
              </w:rPr>
            </w:pPr>
          </w:p>
          <w:p w:rsidR="003F0D7F" w:rsidRPr="003F0D7F" w:rsidRDefault="003F0D7F" w:rsidP="00CD50DC">
            <w:pPr>
              <w:rPr>
                <w:sz w:val="28"/>
                <w:szCs w:val="28"/>
              </w:rPr>
            </w:pPr>
          </w:p>
          <w:p w:rsidR="001572A7" w:rsidRDefault="00241467" w:rsidP="00CD50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Замещающий должность</w:t>
            </w:r>
          </w:p>
          <w:p w:rsidR="003F0D7F" w:rsidRPr="003F0D7F" w:rsidRDefault="001572A7" w:rsidP="00CD50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</w:t>
            </w:r>
            <w:r w:rsidR="003F0D7F" w:rsidRPr="003F0D7F">
              <w:rPr>
                <w:sz w:val="28"/>
                <w:szCs w:val="28"/>
              </w:rPr>
              <w:t xml:space="preserve"> Комитета </w:t>
            </w:r>
          </w:p>
        </w:tc>
        <w:tc>
          <w:tcPr>
            <w:tcW w:w="4786" w:type="dxa"/>
            <w:shd w:val="clear" w:color="auto" w:fill="auto"/>
          </w:tcPr>
          <w:p w:rsidR="003F0D7F" w:rsidRPr="003F0D7F" w:rsidRDefault="003F0D7F" w:rsidP="00CD50D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3F0D7F" w:rsidRPr="003F0D7F" w:rsidRDefault="003F0D7F" w:rsidP="00CD50DC">
            <w:pPr>
              <w:jc w:val="right"/>
              <w:rPr>
                <w:sz w:val="28"/>
                <w:szCs w:val="28"/>
              </w:rPr>
            </w:pPr>
            <w:r w:rsidRPr="003F0D7F">
              <w:rPr>
                <w:sz w:val="28"/>
                <w:szCs w:val="28"/>
              </w:rPr>
              <w:t xml:space="preserve"> </w:t>
            </w:r>
          </w:p>
          <w:p w:rsidR="001572A7" w:rsidRDefault="001572A7" w:rsidP="00CD50DC">
            <w:pPr>
              <w:jc w:val="right"/>
              <w:rPr>
                <w:sz w:val="28"/>
                <w:szCs w:val="28"/>
              </w:rPr>
            </w:pPr>
          </w:p>
          <w:p w:rsidR="003F0D7F" w:rsidRPr="003F0D7F" w:rsidRDefault="001572A7" w:rsidP="00CD50D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Н.В.Новичков</w:t>
            </w:r>
            <w:proofErr w:type="spellEnd"/>
          </w:p>
        </w:tc>
      </w:tr>
    </w:tbl>
    <w:p w:rsidR="003F0D7F" w:rsidRPr="003F0D7F" w:rsidRDefault="003F0D7F" w:rsidP="003F0D7F">
      <w:pPr>
        <w:rPr>
          <w:sz w:val="28"/>
          <w:szCs w:val="28"/>
        </w:rPr>
      </w:pPr>
    </w:p>
    <w:p w:rsidR="006F1810" w:rsidRPr="003F0D7F" w:rsidRDefault="006F1810">
      <w:pPr>
        <w:rPr>
          <w:sz w:val="28"/>
          <w:szCs w:val="28"/>
        </w:rPr>
      </w:pPr>
    </w:p>
    <w:sectPr w:rsidR="006F1810" w:rsidRPr="003F0D7F" w:rsidSect="00D67207">
      <w:headerReference w:type="default" r:id="rId7"/>
      <w:pgSz w:w="11906" w:h="16838"/>
      <w:pgMar w:top="764" w:right="850" w:bottom="1135" w:left="1701" w:header="7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397" w:rsidRDefault="00C24DD3">
      <w:r>
        <w:separator/>
      </w:r>
    </w:p>
  </w:endnote>
  <w:endnote w:type="continuationSeparator" w:id="0">
    <w:p w:rsidR="00E66397" w:rsidRDefault="00C2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397" w:rsidRDefault="00C24DD3">
      <w:r>
        <w:separator/>
      </w:r>
    </w:p>
  </w:footnote>
  <w:footnote w:type="continuationSeparator" w:id="0">
    <w:p w:rsidR="00E66397" w:rsidRDefault="00C24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B93" w:rsidRDefault="003F0D7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4A5D">
      <w:rPr>
        <w:noProof/>
      </w:rPr>
      <w:t>2</w:t>
    </w:r>
    <w:r>
      <w:fldChar w:fldCharType="end"/>
    </w:r>
  </w:p>
  <w:p w:rsidR="008F53EC" w:rsidRDefault="002D4A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7F"/>
    <w:rsid w:val="00035750"/>
    <w:rsid w:val="00094163"/>
    <w:rsid w:val="000A4BBA"/>
    <w:rsid w:val="001372EC"/>
    <w:rsid w:val="001572A7"/>
    <w:rsid w:val="001C3FD4"/>
    <w:rsid w:val="001C5100"/>
    <w:rsid w:val="00241467"/>
    <w:rsid w:val="002977FA"/>
    <w:rsid w:val="002D4A5D"/>
    <w:rsid w:val="003943F7"/>
    <w:rsid w:val="003F0D7F"/>
    <w:rsid w:val="00522D57"/>
    <w:rsid w:val="005D0EFA"/>
    <w:rsid w:val="00657BDF"/>
    <w:rsid w:val="006B2842"/>
    <w:rsid w:val="006F1810"/>
    <w:rsid w:val="00726166"/>
    <w:rsid w:val="008D7F4F"/>
    <w:rsid w:val="00980A99"/>
    <w:rsid w:val="009E0E94"/>
    <w:rsid w:val="009F7E6A"/>
    <w:rsid w:val="00C24DD3"/>
    <w:rsid w:val="00C47192"/>
    <w:rsid w:val="00C62595"/>
    <w:rsid w:val="00C7542F"/>
    <w:rsid w:val="00C96125"/>
    <w:rsid w:val="00CB68B6"/>
    <w:rsid w:val="00CF3A8E"/>
    <w:rsid w:val="00D67207"/>
    <w:rsid w:val="00E66397"/>
    <w:rsid w:val="00E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D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D7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D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D7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Дарья Олеговна</dc:creator>
  <cp:lastModifiedBy>ВОСТРИКОВА Дарья Олеговна</cp:lastModifiedBy>
  <cp:revision>6</cp:revision>
  <cp:lastPrinted>2026-07-16T07:22:00Z</cp:lastPrinted>
  <dcterms:created xsi:type="dcterms:W3CDTF">2026-07-10T08:20:00Z</dcterms:created>
  <dcterms:modified xsi:type="dcterms:W3CDTF">2026-07-20T09:45:00Z</dcterms:modified>
</cp:coreProperties>
</file>