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1" w:type="dxa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0081"/>
      </w:tblGrid>
      <w:tr w:rsidR="004F4703" w:rsidRPr="00FA3CA4" w:rsidTr="00650E0D">
        <w:trPr>
          <w:trHeight w:val="964"/>
          <w:jc w:val="center"/>
        </w:trPr>
        <w:tc>
          <w:tcPr>
            <w:tcW w:w="10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4703" w:rsidRPr="00840C78" w:rsidRDefault="004F4703" w:rsidP="00650E0D">
            <w:pPr>
              <w:jc w:val="center"/>
              <w:rPr>
                <w:color w:val="365F91"/>
              </w:rPr>
            </w:pPr>
            <w:r w:rsidRPr="00FA3CA4">
              <w:rPr>
                <w:sz w:val="12"/>
              </w:rPr>
              <w:br w:type="page"/>
            </w:r>
            <w:r w:rsidRPr="00840C78">
              <w:rPr>
                <w:noProof/>
                <w:color w:val="365F91"/>
              </w:rPr>
              <w:drawing>
                <wp:inline distT="0" distB="0" distL="0" distR="0" wp14:anchorId="281573FB" wp14:editId="5A0F26F2">
                  <wp:extent cx="655320" cy="822960"/>
                  <wp:effectExtent l="19050" t="0" r="0" b="0"/>
                  <wp:docPr id="36" name="Рисунок 15" descr="C:\Documents and Settings\Admin2\Мои документы\Corel User Files\БЛАГОДАРНОСТИ\leningradsky_oblas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C:\Documents and Settings\Admin2\Мои документы\Corel User Files\БЛАГОДАРНОСТИ\leningradsky_oblas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4703" w:rsidRPr="00840C78" w:rsidRDefault="004F4703" w:rsidP="00650E0D">
            <w:pPr>
              <w:rPr>
                <w:color w:val="365F91"/>
              </w:rPr>
            </w:pPr>
          </w:p>
          <w:p w:rsidR="004F4703" w:rsidRPr="00840C78" w:rsidRDefault="004F4703" w:rsidP="00650E0D">
            <w:pPr>
              <w:jc w:val="center"/>
              <w:rPr>
                <w:b/>
                <w:color w:val="365F91"/>
                <w:sz w:val="28"/>
                <w:szCs w:val="28"/>
              </w:rPr>
            </w:pPr>
            <w:r w:rsidRPr="00840C78">
              <w:rPr>
                <w:b/>
                <w:color w:val="365F91"/>
                <w:sz w:val="28"/>
                <w:szCs w:val="28"/>
              </w:rPr>
              <w:t>ЗАКОНОДАТЕЛЬНОЕ СОБРАНИЕ ЛЕНИНГРАДСКОЙ ОБЛАСТИ</w:t>
            </w:r>
          </w:p>
          <w:p w:rsidR="004F4703" w:rsidRPr="00840C78" w:rsidRDefault="004F4703" w:rsidP="00650E0D">
            <w:pPr>
              <w:rPr>
                <w:color w:val="365F91"/>
                <w:sz w:val="28"/>
                <w:szCs w:val="28"/>
              </w:rPr>
            </w:pPr>
          </w:p>
          <w:p w:rsidR="004F4703" w:rsidRPr="00840C78" w:rsidRDefault="004F4703" w:rsidP="00650E0D">
            <w:pPr>
              <w:jc w:val="center"/>
              <w:rPr>
                <w:b/>
                <w:color w:val="365F91"/>
                <w:sz w:val="32"/>
                <w:szCs w:val="32"/>
              </w:rPr>
            </w:pPr>
            <w:r w:rsidRPr="00840C78">
              <w:rPr>
                <w:b/>
                <w:color w:val="365F91"/>
                <w:sz w:val="32"/>
                <w:szCs w:val="32"/>
              </w:rPr>
              <w:t>П О С Т А Н О В Л Е Н И Е</w:t>
            </w:r>
          </w:p>
          <w:p w:rsidR="004F4703" w:rsidRPr="00FA3CA4" w:rsidRDefault="004F4703" w:rsidP="00650E0D">
            <w:pPr>
              <w:jc w:val="center"/>
              <w:rPr>
                <w:sz w:val="2"/>
                <w:szCs w:val="2"/>
              </w:rPr>
            </w:pPr>
          </w:p>
        </w:tc>
      </w:tr>
    </w:tbl>
    <w:p w:rsidR="004F4703" w:rsidRDefault="004F4703" w:rsidP="004F4703">
      <w:bookmarkStart w:id="0" w:name="_GoBack"/>
      <w:bookmarkEnd w:id="0"/>
    </w:p>
    <w:p w:rsidR="007F6C29" w:rsidRDefault="007F6C29" w:rsidP="00E30ADA">
      <w:pPr>
        <w:jc w:val="both"/>
        <w:rPr>
          <w:bCs/>
          <w:sz w:val="28"/>
          <w:szCs w:val="28"/>
        </w:rPr>
      </w:pPr>
    </w:p>
    <w:p w:rsidR="00C91405" w:rsidRPr="006627F2" w:rsidRDefault="00C91405" w:rsidP="00E30ADA">
      <w:pPr>
        <w:jc w:val="both"/>
        <w:rPr>
          <w:bCs/>
          <w:sz w:val="28"/>
          <w:szCs w:val="28"/>
        </w:rPr>
      </w:pPr>
    </w:p>
    <w:p w:rsidR="006D5778" w:rsidRPr="00E404C1" w:rsidRDefault="006D5778" w:rsidP="006D5778">
      <w:pPr>
        <w:ind w:right="566"/>
        <w:jc w:val="center"/>
        <w:rPr>
          <w:bCs/>
          <w:sz w:val="28"/>
          <w:szCs w:val="28"/>
        </w:rPr>
      </w:pPr>
      <w:r w:rsidRPr="00E404C1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25</w:t>
      </w:r>
      <w:r w:rsidRPr="00E404C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марта</w:t>
      </w:r>
      <w:r w:rsidRPr="00E404C1">
        <w:rPr>
          <w:bCs/>
          <w:sz w:val="28"/>
          <w:szCs w:val="28"/>
        </w:rPr>
        <w:t xml:space="preserve"> 2026 </w:t>
      </w:r>
      <w:proofErr w:type="gramStart"/>
      <w:r w:rsidRPr="00E404C1">
        <w:rPr>
          <w:bCs/>
          <w:sz w:val="28"/>
          <w:szCs w:val="28"/>
        </w:rPr>
        <w:t>года  №</w:t>
      </w:r>
      <w:proofErr w:type="gramEnd"/>
      <w:r w:rsidRPr="00E404C1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126</w:t>
      </w:r>
    </w:p>
    <w:p w:rsidR="006D5778" w:rsidRPr="00E404C1" w:rsidRDefault="006D5778" w:rsidP="006D5778">
      <w:pPr>
        <w:ind w:right="566"/>
        <w:rPr>
          <w:bCs/>
          <w:sz w:val="20"/>
          <w:szCs w:val="20"/>
          <w:highlight w:val="yellow"/>
        </w:rPr>
      </w:pPr>
    </w:p>
    <w:p w:rsidR="006D5778" w:rsidRPr="00E404C1" w:rsidRDefault="006D5778" w:rsidP="006D5778">
      <w:pPr>
        <w:ind w:right="566"/>
        <w:rPr>
          <w:bCs/>
          <w:sz w:val="20"/>
          <w:szCs w:val="20"/>
          <w:highlight w:val="yellow"/>
        </w:rPr>
      </w:pPr>
    </w:p>
    <w:p w:rsidR="006D5778" w:rsidRPr="00C0479F" w:rsidRDefault="006D5778" w:rsidP="006D5778">
      <w:pPr>
        <w:ind w:right="566"/>
        <w:jc w:val="center"/>
        <w:rPr>
          <w:b/>
          <w:sz w:val="26"/>
          <w:szCs w:val="26"/>
          <w:highlight w:val="yellow"/>
        </w:rPr>
      </w:pPr>
      <w:r w:rsidRPr="00C0479F">
        <w:rPr>
          <w:b/>
          <w:bCs/>
          <w:sz w:val="26"/>
          <w:szCs w:val="26"/>
        </w:rPr>
        <w:t xml:space="preserve">О законодательной инициативе Законодательного собрания </w:t>
      </w:r>
      <w:r>
        <w:rPr>
          <w:b/>
          <w:bCs/>
          <w:sz w:val="26"/>
          <w:szCs w:val="26"/>
        </w:rPr>
        <w:br/>
      </w:r>
      <w:r w:rsidRPr="00C0479F">
        <w:rPr>
          <w:b/>
          <w:bCs/>
          <w:sz w:val="26"/>
          <w:szCs w:val="26"/>
        </w:rPr>
        <w:t xml:space="preserve">Ленинградской области по внесению в Государственную Думу Федерального Собрания </w:t>
      </w:r>
      <w:r w:rsidRPr="00E62AE0">
        <w:rPr>
          <w:b/>
          <w:bCs/>
          <w:spacing w:val="-4"/>
          <w:sz w:val="26"/>
          <w:szCs w:val="26"/>
        </w:rPr>
        <w:t xml:space="preserve">Российской Федерации </w:t>
      </w:r>
      <w:r w:rsidRPr="00E404C1">
        <w:rPr>
          <w:b/>
          <w:bCs/>
          <w:spacing w:val="-4"/>
          <w:sz w:val="26"/>
          <w:szCs w:val="26"/>
        </w:rPr>
        <w:t xml:space="preserve">проекта федерального закона "О внесении изменений в статьи 10 и 15 Федерального закона </w:t>
      </w:r>
      <w:r>
        <w:rPr>
          <w:b/>
          <w:bCs/>
          <w:spacing w:val="-4"/>
          <w:sz w:val="26"/>
          <w:szCs w:val="26"/>
        </w:rPr>
        <w:br/>
      </w:r>
      <w:r w:rsidRPr="00E404C1">
        <w:rPr>
          <w:b/>
          <w:bCs/>
          <w:spacing w:val="-4"/>
          <w:sz w:val="26"/>
          <w:szCs w:val="26"/>
        </w:rPr>
        <w:t xml:space="preserve">"Об общих принципах организации местного самоуправления </w:t>
      </w:r>
      <w:r>
        <w:rPr>
          <w:b/>
          <w:bCs/>
          <w:spacing w:val="-4"/>
          <w:sz w:val="26"/>
          <w:szCs w:val="26"/>
        </w:rPr>
        <w:br/>
      </w:r>
      <w:r w:rsidRPr="00E404C1">
        <w:rPr>
          <w:b/>
          <w:bCs/>
          <w:spacing w:val="-4"/>
          <w:sz w:val="26"/>
          <w:szCs w:val="26"/>
        </w:rPr>
        <w:t xml:space="preserve">в </w:t>
      </w:r>
      <w:r>
        <w:rPr>
          <w:b/>
          <w:bCs/>
          <w:spacing w:val="-4"/>
          <w:sz w:val="26"/>
          <w:szCs w:val="26"/>
        </w:rPr>
        <w:t>единой системе публичной власти</w:t>
      </w:r>
      <w:r w:rsidRPr="005265E5">
        <w:rPr>
          <w:b/>
          <w:bCs/>
          <w:sz w:val="26"/>
          <w:szCs w:val="26"/>
        </w:rPr>
        <w:t>"</w:t>
      </w:r>
    </w:p>
    <w:p w:rsidR="006D5778" w:rsidRPr="00E404C1" w:rsidRDefault="006D5778" w:rsidP="006D5778">
      <w:pPr>
        <w:ind w:right="5035"/>
        <w:jc w:val="both"/>
        <w:rPr>
          <w:bCs/>
          <w:sz w:val="28"/>
          <w:szCs w:val="28"/>
          <w:highlight w:val="yellow"/>
        </w:rPr>
      </w:pPr>
    </w:p>
    <w:p w:rsidR="006D5778" w:rsidRPr="00E404C1" w:rsidRDefault="006D5778" w:rsidP="006D5778">
      <w:pPr>
        <w:ind w:right="5035"/>
        <w:jc w:val="both"/>
        <w:rPr>
          <w:bCs/>
          <w:sz w:val="28"/>
          <w:szCs w:val="28"/>
          <w:highlight w:val="yellow"/>
        </w:rPr>
      </w:pPr>
    </w:p>
    <w:p w:rsidR="006D5778" w:rsidRPr="00E404C1" w:rsidRDefault="006D5778" w:rsidP="006D577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404C1">
        <w:rPr>
          <w:bCs/>
          <w:sz w:val="28"/>
          <w:szCs w:val="28"/>
        </w:rPr>
        <w:t xml:space="preserve">В соответствии со </w:t>
      </w:r>
      <w:hyperlink r:id="rId8" w:history="1">
        <w:r w:rsidRPr="00E404C1">
          <w:rPr>
            <w:bCs/>
            <w:sz w:val="28"/>
            <w:szCs w:val="28"/>
          </w:rPr>
          <w:t>статьей 104</w:t>
        </w:r>
      </w:hyperlink>
      <w:r w:rsidRPr="00E404C1">
        <w:rPr>
          <w:bCs/>
          <w:sz w:val="28"/>
          <w:szCs w:val="28"/>
        </w:rPr>
        <w:t xml:space="preserve"> Конституции Российской Федерации Законодательное собрание Ленинградской области постановляет:</w:t>
      </w:r>
    </w:p>
    <w:p w:rsidR="006D5778" w:rsidRPr="00E404C1" w:rsidRDefault="006D5778" w:rsidP="006D577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D5778" w:rsidRPr="00E404C1" w:rsidRDefault="006D5778" w:rsidP="006D577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404C1">
        <w:rPr>
          <w:bCs/>
          <w:sz w:val="28"/>
          <w:szCs w:val="28"/>
        </w:rPr>
        <w:t xml:space="preserve">1. Внести </w:t>
      </w:r>
      <w:r w:rsidRPr="00E404C1">
        <w:rPr>
          <w:color w:val="000000"/>
          <w:sz w:val="28"/>
          <w:szCs w:val="28"/>
        </w:rPr>
        <w:t xml:space="preserve">в Государственную Думу Федерального Собрания Российской Федерации в порядке законодательной инициативы проект федерального закона "О внесении изменений в статьи 10 и 15 Федерального закона </w:t>
      </w:r>
      <w:r>
        <w:rPr>
          <w:color w:val="000000"/>
          <w:sz w:val="28"/>
          <w:szCs w:val="28"/>
        </w:rPr>
        <w:br/>
      </w:r>
      <w:r w:rsidRPr="00E404C1">
        <w:rPr>
          <w:color w:val="000000"/>
          <w:sz w:val="28"/>
          <w:szCs w:val="28"/>
        </w:rPr>
        <w:t>"Об общих принципах организации местного самоуправления в единой системе публичной власти"</w:t>
      </w:r>
      <w:r w:rsidRPr="00E404C1">
        <w:rPr>
          <w:bCs/>
          <w:sz w:val="28"/>
          <w:szCs w:val="28"/>
        </w:rPr>
        <w:t>.</w:t>
      </w:r>
    </w:p>
    <w:p w:rsidR="006D5778" w:rsidRPr="00740B04" w:rsidRDefault="006D5778" w:rsidP="006D577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D5778" w:rsidRPr="00740B04" w:rsidRDefault="006D5778" w:rsidP="006D5778">
      <w:pPr>
        <w:pStyle w:val="21"/>
        <w:ind w:firstLine="709"/>
        <w:rPr>
          <w:rFonts w:eastAsia="Calibri"/>
          <w:szCs w:val="28"/>
          <w:lang w:eastAsia="en-US"/>
        </w:rPr>
      </w:pPr>
      <w:r w:rsidRPr="00740B04">
        <w:rPr>
          <w:rFonts w:eastAsia="Calibri"/>
          <w:szCs w:val="28"/>
          <w:lang w:eastAsia="en-US"/>
        </w:rPr>
        <w:t xml:space="preserve">2. Направить указанный проект федерального закона в Правительство Российской Федерации для получения заключения. </w:t>
      </w:r>
    </w:p>
    <w:p w:rsidR="006D5778" w:rsidRPr="00E404C1" w:rsidRDefault="006D5778" w:rsidP="006D5778">
      <w:pPr>
        <w:pStyle w:val="21"/>
        <w:ind w:firstLine="709"/>
        <w:rPr>
          <w:rFonts w:eastAsia="Calibri"/>
          <w:spacing w:val="-4"/>
          <w:szCs w:val="28"/>
          <w:lang w:eastAsia="en-US"/>
        </w:rPr>
      </w:pPr>
    </w:p>
    <w:p w:rsidR="006D5778" w:rsidRPr="00740B04" w:rsidRDefault="006D5778" w:rsidP="006D5778">
      <w:pPr>
        <w:pStyle w:val="21"/>
        <w:ind w:firstLine="709"/>
        <w:rPr>
          <w:rFonts w:eastAsia="Calibri"/>
          <w:szCs w:val="28"/>
          <w:lang w:eastAsia="en-US"/>
        </w:rPr>
      </w:pPr>
      <w:r w:rsidRPr="00740B04">
        <w:rPr>
          <w:rFonts w:eastAsia="Calibri"/>
          <w:szCs w:val="28"/>
          <w:lang w:eastAsia="en-US"/>
        </w:rPr>
        <w:t>3. Уполномочить депутата Государственной Думы Федерального Собрания Российской Федерации С.С. </w:t>
      </w:r>
      <w:proofErr w:type="spellStart"/>
      <w:r w:rsidRPr="00740B04">
        <w:rPr>
          <w:rFonts w:eastAsia="Calibri"/>
          <w:szCs w:val="28"/>
          <w:lang w:eastAsia="en-US"/>
        </w:rPr>
        <w:t>Журову</w:t>
      </w:r>
      <w:proofErr w:type="spellEnd"/>
      <w:r w:rsidRPr="00740B04">
        <w:rPr>
          <w:rFonts w:eastAsia="Calibri"/>
          <w:szCs w:val="28"/>
          <w:lang w:eastAsia="en-US"/>
        </w:rPr>
        <w:t xml:space="preserve"> представлять проект федерального закона "О внесении изменений в статьи 10 и 15 Федерального закона "Об общих принципах организации местного самоуправления в единой системе публичной власти" при его рассмотрении в Государственной Думе Федерального Собрания Российской Федерации. </w:t>
      </w:r>
    </w:p>
    <w:p w:rsidR="006D5778" w:rsidRPr="00E404C1" w:rsidRDefault="006D5778" w:rsidP="006D5778">
      <w:pPr>
        <w:pStyle w:val="21"/>
        <w:ind w:firstLine="709"/>
        <w:rPr>
          <w:rFonts w:eastAsia="Calibri"/>
          <w:spacing w:val="-4"/>
          <w:szCs w:val="28"/>
          <w:lang w:eastAsia="en-US"/>
        </w:rPr>
      </w:pPr>
    </w:p>
    <w:p w:rsidR="006D5778" w:rsidRPr="00740B04" w:rsidRDefault="006D5778" w:rsidP="006D5778">
      <w:pPr>
        <w:pStyle w:val="21"/>
        <w:ind w:firstLine="709"/>
        <w:rPr>
          <w:rFonts w:eastAsia="Calibri"/>
          <w:szCs w:val="28"/>
          <w:lang w:eastAsia="en-US"/>
        </w:rPr>
      </w:pPr>
      <w:r w:rsidRPr="00740B04">
        <w:rPr>
          <w:rFonts w:eastAsia="Calibri"/>
          <w:szCs w:val="28"/>
          <w:lang w:eastAsia="en-US"/>
        </w:rPr>
        <w:t xml:space="preserve">4. 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</w:t>
      </w:r>
      <w:r>
        <w:rPr>
          <w:rFonts w:eastAsia="Calibri"/>
          <w:szCs w:val="28"/>
          <w:lang w:eastAsia="en-US"/>
        </w:rPr>
        <w:br/>
      </w:r>
      <w:r w:rsidRPr="00740B04">
        <w:rPr>
          <w:rFonts w:eastAsia="Calibri"/>
          <w:szCs w:val="28"/>
          <w:lang w:eastAsia="en-US"/>
        </w:rPr>
        <w:t xml:space="preserve">в Государственной Думе Федерального Собрания Российской Федерации. </w:t>
      </w:r>
    </w:p>
    <w:p w:rsidR="006D5778" w:rsidRPr="00E404C1" w:rsidRDefault="006D5778" w:rsidP="006D5778">
      <w:pPr>
        <w:pStyle w:val="21"/>
        <w:ind w:firstLine="709"/>
        <w:rPr>
          <w:rFonts w:eastAsia="Calibri"/>
          <w:spacing w:val="-4"/>
          <w:szCs w:val="28"/>
          <w:lang w:eastAsia="en-US"/>
        </w:rPr>
      </w:pPr>
    </w:p>
    <w:p w:rsidR="006D5778" w:rsidRPr="00E404C1" w:rsidRDefault="006D5778" w:rsidP="006D5778">
      <w:pPr>
        <w:pStyle w:val="21"/>
        <w:ind w:firstLine="709"/>
        <w:rPr>
          <w:rFonts w:eastAsia="Calibri"/>
          <w:szCs w:val="28"/>
          <w:lang w:eastAsia="en-US"/>
        </w:rPr>
      </w:pPr>
      <w:r w:rsidRPr="00E404C1">
        <w:rPr>
          <w:rFonts w:eastAsia="Calibri"/>
          <w:szCs w:val="28"/>
          <w:lang w:eastAsia="en-US"/>
        </w:rPr>
        <w:lastRenderedPageBreak/>
        <w:t xml:space="preserve">5. Направить настоящее постановление в законодательные органы субъектов Российской Федерации с просьбой поддержать указанную законодательную инициативу. </w:t>
      </w:r>
    </w:p>
    <w:p w:rsidR="006D5778" w:rsidRPr="00E404C1" w:rsidRDefault="006D5778" w:rsidP="006D5778">
      <w:pPr>
        <w:pStyle w:val="21"/>
        <w:ind w:firstLine="709"/>
        <w:rPr>
          <w:rFonts w:eastAsia="Calibri"/>
          <w:szCs w:val="28"/>
          <w:lang w:eastAsia="en-US"/>
        </w:rPr>
      </w:pPr>
    </w:p>
    <w:p w:rsidR="006D5778" w:rsidRPr="00E404C1" w:rsidRDefault="006D5778" w:rsidP="006D5778">
      <w:pPr>
        <w:pStyle w:val="21"/>
        <w:ind w:firstLine="709"/>
        <w:rPr>
          <w:rFonts w:eastAsia="Calibri"/>
          <w:szCs w:val="28"/>
          <w:lang w:eastAsia="en-US"/>
        </w:rPr>
      </w:pPr>
      <w:r w:rsidRPr="00E404C1">
        <w:rPr>
          <w:rFonts w:eastAsia="Calibri"/>
          <w:szCs w:val="28"/>
          <w:lang w:eastAsia="en-US"/>
        </w:rPr>
        <w:t>6. Контроль за исполнением постановления возложить на заместителя Председателя Законодательного собр</w:t>
      </w:r>
      <w:r>
        <w:rPr>
          <w:rFonts w:eastAsia="Calibri"/>
          <w:szCs w:val="28"/>
          <w:lang w:eastAsia="en-US"/>
        </w:rPr>
        <w:t>ания Ленинградской области С.И. </w:t>
      </w:r>
      <w:r w:rsidRPr="00E404C1">
        <w:rPr>
          <w:rFonts w:eastAsia="Calibri"/>
          <w:szCs w:val="28"/>
          <w:lang w:eastAsia="en-US"/>
        </w:rPr>
        <w:t xml:space="preserve">Алиева. </w:t>
      </w:r>
    </w:p>
    <w:p w:rsidR="006D5778" w:rsidRPr="00E404C1" w:rsidRDefault="006D5778" w:rsidP="006D5778">
      <w:pPr>
        <w:pStyle w:val="21"/>
        <w:ind w:firstLine="709"/>
        <w:rPr>
          <w:rFonts w:eastAsia="Calibri"/>
          <w:szCs w:val="28"/>
          <w:lang w:eastAsia="en-US"/>
        </w:rPr>
      </w:pPr>
    </w:p>
    <w:p w:rsidR="006D5778" w:rsidRPr="00E404C1" w:rsidRDefault="005554A9" w:rsidP="006D5778">
      <w:pPr>
        <w:pStyle w:val="21"/>
        <w:ind w:firstLine="709"/>
        <w:rPr>
          <w:color w:val="000000"/>
          <w:szCs w:val="28"/>
        </w:rPr>
      </w:pPr>
      <w:r>
        <w:rPr>
          <w:rFonts w:eastAsia="Calibri"/>
          <w:szCs w:val="28"/>
          <w:lang w:eastAsia="en-US"/>
        </w:rPr>
        <w:t>7</w:t>
      </w:r>
      <w:r w:rsidR="006D5778" w:rsidRPr="00E404C1">
        <w:rPr>
          <w:rFonts w:eastAsia="Calibri"/>
          <w:szCs w:val="28"/>
          <w:lang w:eastAsia="en-US"/>
        </w:rPr>
        <w:t>. Постановление вступает в силу со дня его принятия.</w:t>
      </w:r>
    </w:p>
    <w:p w:rsidR="006D5778" w:rsidRDefault="006D5778" w:rsidP="006D5778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6D5778" w:rsidRPr="00E404C1" w:rsidRDefault="006D5778" w:rsidP="006D5778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6D5778" w:rsidRPr="00E404C1" w:rsidRDefault="006D5778" w:rsidP="006D5778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8A4702" w:rsidRPr="006627F2" w:rsidRDefault="006D5778" w:rsidP="006D5778">
      <w:pPr>
        <w:pStyle w:val="a9"/>
        <w:tabs>
          <w:tab w:val="right" w:pos="9639"/>
        </w:tabs>
        <w:spacing w:after="0"/>
        <w:ind w:left="0"/>
        <w:jc w:val="both"/>
        <w:rPr>
          <w:sz w:val="28"/>
          <w:szCs w:val="28"/>
        </w:rPr>
      </w:pPr>
      <w:r w:rsidRPr="00E404C1">
        <w:rPr>
          <w:sz w:val="28"/>
          <w:szCs w:val="28"/>
        </w:rPr>
        <w:t xml:space="preserve">Председатель </w:t>
      </w:r>
      <w:r w:rsidRPr="00E404C1">
        <w:rPr>
          <w:sz w:val="28"/>
          <w:szCs w:val="28"/>
        </w:rPr>
        <w:br/>
        <w:t>Законодательного собрания</w:t>
      </w:r>
      <w:r w:rsidRPr="00E404C1">
        <w:rPr>
          <w:sz w:val="28"/>
          <w:szCs w:val="28"/>
        </w:rPr>
        <w:tab/>
        <w:t>С. </w:t>
      </w:r>
      <w:proofErr w:type="spellStart"/>
      <w:r w:rsidRPr="00E404C1">
        <w:rPr>
          <w:sz w:val="28"/>
          <w:szCs w:val="28"/>
        </w:rPr>
        <w:t>Бебенин</w:t>
      </w:r>
      <w:proofErr w:type="spellEnd"/>
    </w:p>
    <w:sectPr w:rsidR="008A4702" w:rsidRPr="006627F2" w:rsidSect="003F142F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672" w:rsidRDefault="00EE7672" w:rsidP="00E30ADA">
      <w:r>
        <w:separator/>
      </w:r>
    </w:p>
  </w:endnote>
  <w:endnote w:type="continuationSeparator" w:id="0">
    <w:p w:rsidR="00EE7672" w:rsidRDefault="00EE7672" w:rsidP="00E30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672" w:rsidRDefault="00EE7672" w:rsidP="00E30ADA">
      <w:r>
        <w:separator/>
      </w:r>
    </w:p>
  </w:footnote>
  <w:footnote w:type="continuationSeparator" w:id="0">
    <w:p w:rsidR="00EE7672" w:rsidRDefault="00EE7672" w:rsidP="00E30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2FD" w:rsidRDefault="003F2893">
    <w:pPr>
      <w:pStyle w:val="a7"/>
      <w:jc w:val="right"/>
    </w:pPr>
    <w:r>
      <w:fldChar w:fldCharType="begin"/>
    </w:r>
    <w:r w:rsidR="0058702A">
      <w:instrText xml:space="preserve"> PAGE   \* MERGEFORMAT </w:instrText>
    </w:r>
    <w:r>
      <w:fldChar w:fldCharType="separate"/>
    </w:r>
    <w:r w:rsidR="005554A9">
      <w:rPr>
        <w:noProof/>
      </w:rPr>
      <w:t>2</w:t>
    </w:r>
    <w:r>
      <w:fldChar w:fldCharType="end"/>
    </w:r>
  </w:p>
  <w:p w:rsidR="003662FD" w:rsidRDefault="005554A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D6796"/>
    <w:multiLevelType w:val="multilevel"/>
    <w:tmpl w:val="35EE52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235B27"/>
    <w:multiLevelType w:val="multilevel"/>
    <w:tmpl w:val="49B4D3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A816DD"/>
    <w:multiLevelType w:val="multilevel"/>
    <w:tmpl w:val="ADF070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66D4EEA"/>
    <w:multiLevelType w:val="multilevel"/>
    <w:tmpl w:val="F0F8FA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A963D0"/>
    <w:multiLevelType w:val="hybridMultilevel"/>
    <w:tmpl w:val="8766C732"/>
    <w:lvl w:ilvl="0" w:tplc="A3D221F8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D7E11CC"/>
    <w:multiLevelType w:val="hybridMultilevel"/>
    <w:tmpl w:val="A4109D0C"/>
    <w:lvl w:ilvl="0" w:tplc="8BD61E2A">
      <w:start w:val="57"/>
      <w:numFmt w:val="decimal"/>
      <w:lvlText w:val="%1"/>
      <w:lvlJc w:val="left"/>
      <w:pPr>
        <w:ind w:left="63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54" w:hanging="360"/>
      </w:pPr>
    </w:lvl>
    <w:lvl w:ilvl="2" w:tplc="0419001B" w:tentative="1">
      <w:start w:val="1"/>
      <w:numFmt w:val="lowerRoman"/>
      <w:lvlText w:val="%3."/>
      <w:lvlJc w:val="right"/>
      <w:pPr>
        <w:ind w:left="2074" w:hanging="180"/>
      </w:pPr>
    </w:lvl>
    <w:lvl w:ilvl="3" w:tplc="0419000F" w:tentative="1">
      <w:start w:val="1"/>
      <w:numFmt w:val="decimal"/>
      <w:lvlText w:val="%4."/>
      <w:lvlJc w:val="left"/>
      <w:pPr>
        <w:ind w:left="2794" w:hanging="360"/>
      </w:pPr>
    </w:lvl>
    <w:lvl w:ilvl="4" w:tplc="04190019" w:tentative="1">
      <w:start w:val="1"/>
      <w:numFmt w:val="lowerLetter"/>
      <w:lvlText w:val="%5."/>
      <w:lvlJc w:val="left"/>
      <w:pPr>
        <w:ind w:left="3514" w:hanging="360"/>
      </w:pPr>
    </w:lvl>
    <w:lvl w:ilvl="5" w:tplc="0419001B" w:tentative="1">
      <w:start w:val="1"/>
      <w:numFmt w:val="lowerRoman"/>
      <w:lvlText w:val="%6."/>
      <w:lvlJc w:val="right"/>
      <w:pPr>
        <w:ind w:left="4234" w:hanging="180"/>
      </w:pPr>
    </w:lvl>
    <w:lvl w:ilvl="6" w:tplc="0419000F" w:tentative="1">
      <w:start w:val="1"/>
      <w:numFmt w:val="decimal"/>
      <w:lvlText w:val="%7."/>
      <w:lvlJc w:val="left"/>
      <w:pPr>
        <w:ind w:left="4954" w:hanging="360"/>
      </w:pPr>
    </w:lvl>
    <w:lvl w:ilvl="7" w:tplc="04190019" w:tentative="1">
      <w:start w:val="1"/>
      <w:numFmt w:val="lowerLetter"/>
      <w:lvlText w:val="%8."/>
      <w:lvlJc w:val="left"/>
      <w:pPr>
        <w:ind w:left="5674" w:hanging="360"/>
      </w:pPr>
    </w:lvl>
    <w:lvl w:ilvl="8" w:tplc="0419001B" w:tentative="1">
      <w:start w:val="1"/>
      <w:numFmt w:val="lowerRoman"/>
      <w:lvlText w:val="%9."/>
      <w:lvlJc w:val="right"/>
      <w:pPr>
        <w:ind w:left="6394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4726"/>
    <w:rsid w:val="00006430"/>
    <w:rsid w:val="0002652F"/>
    <w:rsid w:val="0002789D"/>
    <w:rsid w:val="0003336E"/>
    <w:rsid w:val="000512A6"/>
    <w:rsid w:val="00055F88"/>
    <w:rsid w:val="00057580"/>
    <w:rsid w:val="00065840"/>
    <w:rsid w:val="00072666"/>
    <w:rsid w:val="00076F80"/>
    <w:rsid w:val="0008772A"/>
    <w:rsid w:val="000911AD"/>
    <w:rsid w:val="000938F3"/>
    <w:rsid w:val="000B012A"/>
    <w:rsid w:val="000B4DB8"/>
    <w:rsid w:val="000B7E57"/>
    <w:rsid w:val="000D6B17"/>
    <w:rsid w:val="000E1F4D"/>
    <w:rsid w:val="000E5D7E"/>
    <w:rsid w:val="001120DC"/>
    <w:rsid w:val="00117F98"/>
    <w:rsid w:val="00136243"/>
    <w:rsid w:val="00140E22"/>
    <w:rsid w:val="0015637A"/>
    <w:rsid w:val="00156EF1"/>
    <w:rsid w:val="00161A75"/>
    <w:rsid w:val="00185F26"/>
    <w:rsid w:val="00187414"/>
    <w:rsid w:val="00187B34"/>
    <w:rsid w:val="001948B0"/>
    <w:rsid w:val="001B563C"/>
    <w:rsid w:val="001B7AAA"/>
    <w:rsid w:val="001C584C"/>
    <w:rsid w:val="001E575C"/>
    <w:rsid w:val="00203E2D"/>
    <w:rsid w:val="002130E6"/>
    <w:rsid w:val="00213AE9"/>
    <w:rsid w:val="002253B7"/>
    <w:rsid w:val="002338CA"/>
    <w:rsid w:val="00240D7E"/>
    <w:rsid w:val="00254DC5"/>
    <w:rsid w:val="00257312"/>
    <w:rsid w:val="00265509"/>
    <w:rsid w:val="00266521"/>
    <w:rsid w:val="00266963"/>
    <w:rsid w:val="0027786A"/>
    <w:rsid w:val="002915FA"/>
    <w:rsid w:val="00293BB3"/>
    <w:rsid w:val="002A16F8"/>
    <w:rsid w:val="002A466F"/>
    <w:rsid w:val="002C10EA"/>
    <w:rsid w:val="002C3061"/>
    <w:rsid w:val="002E4A24"/>
    <w:rsid w:val="002F2ED0"/>
    <w:rsid w:val="00302453"/>
    <w:rsid w:val="003472CC"/>
    <w:rsid w:val="00351DD7"/>
    <w:rsid w:val="003543A9"/>
    <w:rsid w:val="003619D9"/>
    <w:rsid w:val="00366146"/>
    <w:rsid w:val="00372159"/>
    <w:rsid w:val="00380F77"/>
    <w:rsid w:val="00392225"/>
    <w:rsid w:val="0039234C"/>
    <w:rsid w:val="00393561"/>
    <w:rsid w:val="003A178C"/>
    <w:rsid w:val="003A4CE7"/>
    <w:rsid w:val="003C1877"/>
    <w:rsid w:val="003C33AE"/>
    <w:rsid w:val="003D0336"/>
    <w:rsid w:val="003D5212"/>
    <w:rsid w:val="003E2F78"/>
    <w:rsid w:val="003F142F"/>
    <w:rsid w:val="003F2893"/>
    <w:rsid w:val="003F5022"/>
    <w:rsid w:val="0041397B"/>
    <w:rsid w:val="0042127E"/>
    <w:rsid w:val="004303F4"/>
    <w:rsid w:val="00440228"/>
    <w:rsid w:val="004424BA"/>
    <w:rsid w:val="00442767"/>
    <w:rsid w:val="00443050"/>
    <w:rsid w:val="0045008F"/>
    <w:rsid w:val="00455478"/>
    <w:rsid w:val="004805B9"/>
    <w:rsid w:val="004864E5"/>
    <w:rsid w:val="004912C3"/>
    <w:rsid w:val="00494F75"/>
    <w:rsid w:val="0049668E"/>
    <w:rsid w:val="004A031F"/>
    <w:rsid w:val="004A6A5D"/>
    <w:rsid w:val="004C3C8D"/>
    <w:rsid w:val="004C55EC"/>
    <w:rsid w:val="004F0FAD"/>
    <w:rsid w:val="004F4703"/>
    <w:rsid w:val="004F6C76"/>
    <w:rsid w:val="00502313"/>
    <w:rsid w:val="00511C5B"/>
    <w:rsid w:val="00544E46"/>
    <w:rsid w:val="005465BB"/>
    <w:rsid w:val="00550459"/>
    <w:rsid w:val="005508FA"/>
    <w:rsid w:val="005554A9"/>
    <w:rsid w:val="00556B4B"/>
    <w:rsid w:val="005642F8"/>
    <w:rsid w:val="005673B2"/>
    <w:rsid w:val="0057084D"/>
    <w:rsid w:val="005759A9"/>
    <w:rsid w:val="00583C71"/>
    <w:rsid w:val="005866D1"/>
    <w:rsid w:val="0058702A"/>
    <w:rsid w:val="00591420"/>
    <w:rsid w:val="005A5757"/>
    <w:rsid w:val="005A5EF3"/>
    <w:rsid w:val="005A628F"/>
    <w:rsid w:val="005B76FF"/>
    <w:rsid w:val="005E592F"/>
    <w:rsid w:val="006009DF"/>
    <w:rsid w:val="00616D86"/>
    <w:rsid w:val="00620968"/>
    <w:rsid w:val="00622DC0"/>
    <w:rsid w:val="006253B8"/>
    <w:rsid w:val="006317CF"/>
    <w:rsid w:val="00637A95"/>
    <w:rsid w:val="0064113C"/>
    <w:rsid w:val="006412BB"/>
    <w:rsid w:val="00654CE7"/>
    <w:rsid w:val="006627F2"/>
    <w:rsid w:val="00677905"/>
    <w:rsid w:val="00680E3E"/>
    <w:rsid w:val="006859B1"/>
    <w:rsid w:val="006A04BE"/>
    <w:rsid w:val="006B50DD"/>
    <w:rsid w:val="006B6593"/>
    <w:rsid w:val="006C26AE"/>
    <w:rsid w:val="006C3B0B"/>
    <w:rsid w:val="006D5778"/>
    <w:rsid w:val="006F4D97"/>
    <w:rsid w:val="006F54B5"/>
    <w:rsid w:val="006F683C"/>
    <w:rsid w:val="00715140"/>
    <w:rsid w:val="00732D4E"/>
    <w:rsid w:val="00737305"/>
    <w:rsid w:val="007412DA"/>
    <w:rsid w:val="00741F29"/>
    <w:rsid w:val="00743992"/>
    <w:rsid w:val="00745C29"/>
    <w:rsid w:val="00763D6D"/>
    <w:rsid w:val="007643B1"/>
    <w:rsid w:val="00773768"/>
    <w:rsid w:val="007925D4"/>
    <w:rsid w:val="007C4477"/>
    <w:rsid w:val="007D60AF"/>
    <w:rsid w:val="007E47AB"/>
    <w:rsid w:val="007F36B4"/>
    <w:rsid w:val="007F6C29"/>
    <w:rsid w:val="00801B40"/>
    <w:rsid w:val="008021C4"/>
    <w:rsid w:val="00823DB5"/>
    <w:rsid w:val="0082636B"/>
    <w:rsid w:val="0083143E"/>
    <w:rsid w:val="0083541C"/>
    <w:rsid w:val="0083690F"/>
    <w:rsid w:val="00836C36"/>
    <w:rsid w:val="0084108F"/>
    <w:rsid w:val="00860330"/>
    <w:rsid w:val="0086241C"/>
    <w:rsid w:val="00865F53"/>
    <w:rsid w:val="00866C89"/>
    <w:rsid w:val="00881BCB"/>
    <w:rsid w:val="00895C51"/>
    <w:rsid w:val="00895CC0"/>
    <w:rsid w:val="008A4702"/>
    <w:rsid w:val="008D18AA"/>
    <w:rsid w:val="008D57C1"/>
    <w:rsid w:val="008E4273"/>
    <w:rsid w:val="008E6816"/>
    <w:rsid w:val="00903F74"/>
    <w:rsid w:val="009125ED"/>
    <w:rsid w:val="00913D16"/>
    <w:rsid w:val="00917D2D"/>
    <w:rsid w:val="00924A31"/>
    <w:rsid w:val="009355FF"/>
    <w:rsid w:val="0093577E"/>
    <w:rsid w:val="009375AB"/>
    <w:rsid w:val="009552CF"/>
    <w:rsid w:val="009776F7"/>
    <w:rsid w:val="009934CB"/>
    <w:rsid w:val="009A4E77"/>
    <w:rsid w:val="009B08BF"/>
    <w:rsid w:val="009D6F5D"/>
    <w:rsid w:val="009E1062"/>
    <w:rsid w:val="009E39E3"/>
    <w:rsid w:val="00A110B1"/>
    <w:rsid w:val="00A20070"/>
    <w:rsid w:val="00A328BC"/>
    <w:rsid w:val="00A57CCD"/>
    <w:rsid w:val="00A60FF2"/>
    <w:rsid w:val="00A67069"/>
    <w:rsid w:val="00A73008"/>
    <w:rsid w:val="00A936A7"/>
    <w:rsid w:val="00A94F65"/>
    <w:rsid w:val="00AA49CC"/>
    <w:rsid w:val="00AA4DF6"/>
    <w:rsid w:val="00AA65AE"/>
    <w:rsid w:val="00AB61FD"/>
    <w:rsid w:val="00AC6AEE"/>
    <w:rsid w:val="00AD08AD"/>
    <w:rsid w:val="00AD1095"/>
    <w:rsid w:val="00AE455B"/>
    <w:rsid w:val="00AF5427"/>
    <w:rsid w:val="00AF57D5"/>
    <w:rsid w:val="00AF7E23"/>
    <w:rsid w:val="00B140D4"/>
    <w:rsid w:val="00B1660B"/>
    <w:rsid w:val="00B30039"/>
    <w:rsid w:val="00B3086E"/>
    <w:rsid w:val="00B34C2C"/>
    <w:rsid w:val="00B3609A"/>
    <w:rsid w:val="00B3621E"/>
    <w:rsid w:val="00B43291"/>
    <w:rsid w:val="00B47F4E"/>
    <w:rsid w:val="00B61086"/>
    <w:rsid w:val="00B66BEE"/>
    <w:rsid w:val="00B74AFA"/>
    <w:rsid w:val="00BA75FE"/>
    <w:rsid w:val="00BC61F8"/>
    <w:rsid w:val="00BC65B1"/>
    <w:rsid w:val="00BC7443"/>
    <w:rsid w:val="00BE52FB"/>
    <w:rsid w:val="00BE72A5"/>
    <w:rsid w:val="00BF371C"/>
    <w:rsid w:val="00BF4B3B"/>
    <w:rsid w:val="00C02B6D"/>
    <w:rsid w:val="00C06FF6"/>
    <w:rsid w:val="00C13D5F"/>
    <w:rsid w:val="00C14962"/>
    <w:rsid w:val="00C175F5"/>
    <w:rsid w:val="00C47E60"/>
    <w:rsid w:val="00C54726"/>
    <w:rsid w:val="00C806E2"/>
    <w:rsid w:val="00C90020"/>
    <w:rsid w:val="00C91405"/>
    <w:rsid w:val="00C95EE9"/>
    <w:rsid w:val="00CB1F4D"/>
    <w:rsid w:val="00CB2C2A"/>
    <w:rsid w:val="00CC75E8"/>
    <w:rsid w:val="00CD2B18"/>
    <w:rsid w:val="00CD650E"/>
    <w:rsid w:val="00CE3B4E"/>
    <w:rsid w:val="00D057E1"/>
    <w:rsid w:val="00D11209"/>
    <w:rsid w:val="00D16CCA"/>
    <w:rsid w:val="00D239C9"/>
    <w:rsid w:val="00D23AFB"/>
    <w:rsid w:val="00D41E16"/>
    <w:rsid w:val="00D426E5"/>
    <w:rsid w:val="00D578D5"/>
    <w:rsid w:val="00D73BD5"/>
    <w:rsid w:val="00D76C12"/>
    <w:rsid w:val="00DA12BC"/>
    <w:rsid w:val="00DC4E76"/>
    <w:rsid w:val="00DC5823"/>
    <w:rsid w:val="00DD3AE0"/>
    <w:rsid w:val="00DD6190"/>
    <w:rsid w:val="00DE0E37"/>
    <w:rsid w:val="00DF296F"/>
    <w:rsid w:val="00DF503D"/>
    <w:rsid w:val="00E0301B"/>
    <w:rsid w:val="00E0493D"/>
    <w:rsid w:val="00E07038"/>
    <w:rsid w:val="00E13D67"/>
    <w:rsid w:val="00E14D0D"/>
    <w:rsid w:val="00E22393"/>
    <w:rsid w:val="00E30ADA"/>
    <w:rsid w:val="00E33F00"/>
    <w:rsid w:val="00E46C0B"/>
    <w:rsid w:val="00E520F7"/>
    <w:rsid w:val="00E5410B"/>
    <w:rsid w:val="00E600C6"/>
    <w:rsid w:val="00E65EAF"/>
    <w:rsid w:val="00E67CD9"/>
    <w:rsid w:val="00E74312"/>
    <w:rsid w:val="00E835F8"/>
    <w:rsid w:val="00E8689E"/>
    <w:rsid w:val="00E87401"/>
    <w:rsid w:val="00E952C1"/>
    <w:rsid w:val="00EA034F"/>
    <w:rsid w:val="00EA5EB4"/>
    <w:rsid w:val="00EB3FEA"/>
    <w:rsid w:val="00EE3D78"/>
    <w:rsid w:val="00EE7672"/>
    <w:rsid w:val="00F0283D"/>
    <w:rsid w:val="00F128A0"/>
    <w:rsid w:val="00F3227B"/>
    <w:rsid w:val="00F32BEC"/>
    <w:rsid w:val="00F32CEC"/>
    <w:rsid w:val="00F357E7"/>
    <w:rsid w:val="00F402D4"/>
    <w:rsid w:val="00F606AE"/>
    <w:rsid w:val="00F71522"/>
    <w:rsid w:val="00F73320"/>
    <w:rsid w:val="00F7349C"/>
    <w:rsid w:val="00F751BA"/>
    <w:rsid w:val="00F76383"/>
    <w:rsid w:val="00F81580"/>
    <w:rsid w:val="00F83295"/>
    <w:rsid w:val="00FA62EB"/>
    <w:rsid w:val="00FB0168"/>
    <w:rsid w:val="00FB0C78"/>
    <w:rsid w:val="00FD279F"/>
    <w:rsid w:val="00FD2B20"/>
    <w:rsid w:val="00FD6D5E"/>
    <w:rsid w:val="00FE6881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DBEFEF1-C1A5-4636-8D5D-883B51FD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3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472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54726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472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C54726"/>
    <w:rPr>
      <w:rFonts w:eastAsia="Arial Unicode MS"/>
      <w:sz w:val="28"/>
    </w:rPr>
  </w:style>
  <w:style w:type="paragraph" w:styleId="21">
    <w:name w:val="Body Text 2"/>
    <w:basedOn w:val="a"/>
    <w:link w:val="22"/>
    <w:rsid w:val="00C54726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54726"/>
    <w:rPr>
      <w:sz w:val="28"/>
      <w:szCs w:val="24"/>
    </w:rPr>
  </w:style>
  <w:style w:type="paragraph" w:styleId="3">
    <w:name w:val="Body Text 3"/>
    <w:basedOn w:val="a"/>
    <w:link w:val="30"/>
    <w:rsid w:val="00C54726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C54726"/>
    <w:rPr>
      <w:b/>
      <w:bCs/>
      <w:sz w:val="24"/>
      <w:szCs w:val="24"/>
    </w:rPr>
  </w:style>
  <w:style w:type="paragraph" w:customStyle="1" w:styleId="11">
    <w:name w:val="1_ТЕКСТ"/>
    <w:basedOn w:val="21"/>
    <w:qFormat/>
    <w:rsid w:val="00C54726"/>
    <w:pPr>
      <w:ind w:firstLine="709"/>
    </w:pPr>
    <w:rPr>
      <w:bCs/>
      <w:szCs w:val="28"/>
    </w:rPr>
  </w:style>
  <w:style w:type="paragraph" w:customStyle="1" w:styleId="ConsPlusNormal">
    <w:name w:val="ConsPlusNormal"/>
    <w:rsid w:val="00C54726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3">
    <w:name w:val="No Spacing"/>
    <w:uiPriority w:val="1"/>
    <w:qFormat/>
    <w:rsid w:val="00C54726"/>
    <w:rPr>
      <w:sz w:val="24"/>
      <w:szCs w:val="24"/>
    </w:rPr>
  </w:style>
  <w:style w:type="paragraph" w:customStyle="1" w:styleId="u">
    <w:name w:val="u"/>
    <w:basedOn w:val="a"/>
    <w:rsid w:val="00C54726"/>
    <w:pPr>
      <w:ind w:firstLine="288"/>
      <w:jc w:val="both"/>
    </w:pPr>
  </w:style>
  <w:style w:type="character" w:customStyle="1" w:styleId="a4">
    <w:name w:val="Основной текст_"/>
    <w:basedOn w:val="a0"/>
    <w:link w:val="12"/>
    <w:rsid w:val="003543A9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4"/>
    <w:rsid w:val="003543A9"/>
    <w:pPr>
      <w:shd w:val="clear" w:color="auto" w:fill="FFFFFF"/>
      <w:spacing w:after="240" w:line="317" w:lineRule="exact"/>
      <w:jc w:val="both"/>
    </w:pPr>
    <w:rPr>
      <w:sz w:val="28"/>
      <w:szCs w:val="28"/>
    </w:rPr>
  </w:style>
  <w:style w:type="character" w:customStyle="1" w:styleId="a5">
    <w:name w:val="Подпись к картинке_"/>
    <w:basedOn w:val="a0"/>
    <w:link w:val="a6"/>
    <w:rsid w:val="003543A9"/>
    <w:rPr>
      <w:sz w:val="28"/>
      <w:szCs w:val="28"/>
      <w:shd w:val="clear" w:color="auto" w:fill="FFFFFF"/>
    </w:rPr>
  </w:style>
  <w:style w:type="paragraph" w:customStyle="1" w:styleId="a6">
    <w:name w:val="Подпись к картинке"/>
    <w:basedOn w:val="a"/>
    <w:link w:val="a5"/>
    <w:rsid w:val="003543A9"/>
    <w:pPr>
      <w:shd w:val="clear" w:color="auto" w:fill="FFFFFF"/>
      <w:spacing w:line="326" w:lineRule="exact"/>
      <w:jc w:val="right"/>
    </w:pPr>
    <w:rPr>
      <w:sz w:val="28"/>
      <w:szCs w:val="28"/>
    </w:rPr>
  </w:style>
  <w:style w:type="character" w:customStyle="1" w:styleId="31">
    <w:name w:val="Заголовок №3_"/>
    <w:basedOn w:val="a0"/>
    <w:link w:val="32"/>
    <w:rsid w:val="003543A9"/>
    <w:rPr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3543A9"/>
    <w:pPr>
      <w:shd w:val="clear" w:color="auto" w:fill="FFFFFF"/>
      <w:spacing w:before="300" w:after="360" w:line="0" w:lineRule="atLeast"/>
      <w:jc w:val="center"/>
      <w:outlineLvl w:val="2"/>
    </w:pPr>
    <w:rPr>
      <w:sz w:val="28"/>
      <w:szCs w:val="28"/>
    </w:rPr>
  </w:style>
  <w:style w:type="character" w:customStyle="1" w:styleId="33">
    <w:name w:val="Основной текст (3)_"/>
    <w:basedOn w:val="a0"/>
    <w:link w:val="34"/>
    <w:rsid w:val="00715140"/>
    <w:rPr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715140"/>
    <w:pPr>
      <w:shd w:val="clear" w:color="auto" w:fill="FFFFFF"/>
      <w:spacing w:before="360" w:after="300" w:line="322" w:lineRule="exact"/>
    </w:pPr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E30A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0ADA"/>
    <w:rPr>
      <w:sz w:val="24"/>
      <w:szCs w:val="24"/>
    </w:rPr>
  </w:style>
  <w:style w:type="paragraph" w:styleId="a9">
    <w:name w:val="Body Text Indent"/>
    <w:basedOn w:val="a"/>
    <w:link w:val="aa"/>
    <w:uiPriority w:val="99"/>
    <w:unhideWhenUsed/>
    <w:rsid w:val="00E30AD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E30ADA"/>
    <w:rPr>
      <w:sz w:val="24"/>
      <w:szCs w:val="24"/>
    </w:rPr>
  </w:style>
  <w:style w:type="paragraph" w:customStyle="1" w:styleId="ConsPlusTitle">
    <w:name w:val="ConsPlusTitle"/>
    <w:rsid w:val="00E30ADA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b">
    <w:name w:val="footer"/>
    <w:basedOn w:val="a"/>
    <w:link w:val="ac"/>
    <w:unhideWhenUsed/>
    <w:rsid w:val="00E30A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30ADA"/>
    <w:rPr>
      <w:sz w:val="24"/>
      <w:szCs w:val="24"/>
    </w:rPr>
  </w:style>
  <w:style w:type="paragraph" w:styleId="23">
    <w:name w:val="Body Text Indent 2"/>
    <w:basedOn w:val="a"/>
    <w:link w:val="24"/>
    <w:uiPriority w:val="99"/>
    <w:semiHidden/>
    <w:unhideWhenUsed/>
    <w:rsid w:val="005642F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642F8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46C0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6C0B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rsid w:val="00865F53"/>
    <w:pPr>
      <w:spacing w:before="100" w:beforeAutospacing="1" w:after="100" w:afterAutospacing="1"/>
    </w:pPr>
  </w:style>
  <w:style w:type="character" w:styleId="af0">
    <w:name w:val="page number"/>
    <w:basedOn w:val="a0"/>
    <w:rsid w:val="00865F53"/>
  </w:style>
  <w:style w:type="paragraph" w:customStyle="1" w:styleId="ConsNormal">
    <w:name w:val="ConsNormal"/>
    <w:uiPriority w:val="99"/>
    <w:rsid w:val="00865F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1">
    <w:name w:val="List Paragraph"/>
    <w:basedOn w:val="a"/>
    <w:uiPriority w:val="34"/>
    <w:qFormat/>
    <w:rsid w:val="006B50D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7D60A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D60AF"/>
    <w:pPr>
      <w:widowControl w:val="0"/>
      <w:shd w:val="clear" w:color="auto" w:fill="FFFFFF"/>
      <w:spacing w:after="360" w:line="0" w:lineRule="atLeast"/>
      <w:jc w:val="center"/>
    </w:pPr>
    <w:rPr>
      <w:b/>
      <w:bCs/>
      <w:sz w:val="26"/>
      <w:szCs w:val="26"/>
    </w:rPr>
  </w:style>
  <w:style w:type="paragraph" w:customStyle="1" w:styleId="25">
    <w:name w:val="Основной текст2"/>
    <w:basedOn w:val="a"/>
    <w:rsid w:val="007D60AF"/>
    <w:pPr>
      <w:widowControl w:val="0"/>
      <w:shd w:val="clear" w:color="auto" w:fill="FFFFFF"/>
      <w:spacing w:before="360" w:after="180" w:line="263" w:lineRule="exact"/>
      <w:jc w:val="center"/>
    </w:pPr>
    <w:rPr>
      <w:sz w:val="26"/>
      <w:szCs w:val="26"/>
    </w:rPr>
  </w:style>
  <w:style w:type="character" w:customStyle="1" w:styleId="af2">
    <w:name w:val="Основной текст + Полужирный"/>
    <w:rsid w:val="005866D1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6D5778"/>
    <w:rPr>
      <w:b/>
      <w:bCs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D5778"/>
    <w:pPr>
      <w:widowControl w:val="0"/>
      <w:shd w:val="clear" w:color="auto" w:fill="FFFFFF"/>
      <w:spacing w:after="300" w:line="324" w:lineRule="exact"/>
    </w:pPr>
    <w:rPr>
      <w:b/>
      <w:bCs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010111EA722D7AA6DD3AEF20340C1FDFCB4E728DA773B8342D324B48852324B2FC07E56B7FQ0w7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Пигулина Екатерина Геннадьевна</cp:lastModifiedBy>
  <cp:revision>3</cp:revision>
  <cp:lastPrinted>2024-07-11T12:36:00Z</cp:lastPrinted>
  <dcterms:created xsi:type="dcterms:W3CDTF">2026-06-17T07:31:00Z</dcterms:created>
  <dcterms:modified xsi:type="dcterms:W3CDTF">2026-06-17T11:02:00Z</dcterms:modified>
</cp:coreProperties>
</file>