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E352F3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E352F3">
        <w:rPr>
          <w:b/>
          <w:sz w:val="28"/>
          <w:szCs w:val="28"/>
        </w:rPr>
        <w:t>ФИНАНСОВО-ЭКОНОМИЧЕСКОЕ ОБОСНОВАНИЕ</w:t>
      </w:r>
    </w:p>
    <w:p w:rsidR="00E352F3" w:rsidRPr="00E352F3" w:rsidRDefault="00E352F3" w:rsidP="00E352F3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E352F3" w:rsidRDefault="00C60B65" w:rsidP="00E352F3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E352F3">
        <w:rPr>
          <w:b/>
          <w:sz w:val="28"/>
          <w:szCs w:val="28"/>
        </w:rPr>
        <w:t xml:space="preserve">к проекту федерального закона </w:t>
      </w:r>
      <w:r w:rsidR="00E352F3" w:rsidRPr="00E352F3">
        <w:rPr>
          <w:b/>
          <w:sz w:val="28"/>
          <w:szCs w:val="28"/>
        </w:rPr>
        <w:t>"</w:t>
      </w:r>
      <w:r w:rsidRPr="00E352F3">
        <w:rPr>
          <w:b/>
          <w:sz w:val="28"/>
          <w:szCs w:val="28"/>
        </w:rPr>
        <w:t>О поддержке развития технологий искусственного интеллекта в Российской Федерации</w:t>
      </w:r>
      <w:r w:rsidR="00E352F3" w:rsidRPr="00E352F3">
        <w:rPr>
          <w:b/>
          <w:sz w:val="28"/>
          <w:szCs w:val="28"/>
        </w:rPr>
        <w:t>"</w:t>
      </w:r>
    </w:p>
    <w:p w:rsidR="00E352F3" w:rsidRDefault="00E352F3" w:rsidP="00E352F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352F3" w:rsidRDefault="00E352F3" w:rsidP="00E352F3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60B65" w:rsidRPr="00E352F3" w:rsidRDefault="003D4C01" w:rsidP="003D4C01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D4C01">
        <w:rPr>
          <w:rFonts w:ascii="Times New Roman" w:eastAsia="Times New Roman" w:hAnsi="Times New Roman" w:cs="Times New Roman"/>
          <w:bCs/>
          <w:sz w:val="28"/>
          <w:szCs w:val="28"/>
        </w:rPr>
        <w:t>Реализация положений, предусмотренных законопроектом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проектом</w:t>
      </w:r>
      <w:r w:rsidR="00C60B65" w:rsidRPr="00E352F3"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закона </w:t>
      </w:r>
      <w:r w:rsidR="00E352F3" w:rsidRPr="00E352F3">
        <w:rPr>
          <w:rFonts w:ascii="Times New Roman" w:eastAsia="Times New Roman" w:hAnsi="Times New Roman" w:cs="Times New Roman"/>
          <w:bCs/>
          <w:sz w:val="28"/>
          <w:szCs w:val="28"/>
        </w:rPr>
        <w:t>"</w:t>
      </w:r>
      <w:r w:rsidR="00C60B65" w:rsidRPr="00E352F3">
        <w:rPr>
          <w:rFonts w:ascii="Times New Roman" w:eastAsia="Times New Roman" w:hAnsi="Times New Roman" w:cs="Times New Roman"/>
          <w:bCs/>
          <w:sz w:val="28"/>
          <w:szCs w:val="28"/>
        </w:rPr>
        <w:t>О поддержке развития технологий искусственного интеллекта в Российской Федерации</w:t>
      </w:r>
      <w:r w:rsidR="00E352F3" w:rsidRPr="00E352F3">
        <w:rPr>
          <w:rFonts w:ascii="Times New Roman" w:eastAsia="Times New Roman" w:hAnsi="Times New Roman" w:cs="Times New Roman"/>
          <w:bCs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C60B65" w:rsidRPr="00E352F3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окажет влияния на доходы и расходы бюджетов бюджетной системы Российской Федерации.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 случае, если                       </w:t>
      </w:r>
      <w:r w:rsidRPr="003D4C01">
        <w:rPr>
          <w:rFonts w:ascii="Times New Roman" w:eastAsia="Times New Roman" w:hAnsi="Times New Roman" w:cs="Times New Roman"/>
          <w:bCs/>
          <w:sz w:val="28"/>
          <w:szCs w:val="28"/>
        </w:rPr>
        <w:t xml:space="preserve">для реализации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положений </w:t>
      </w:r>
      <w:r w:rsidRPr="003D4C01">
        <w:rPr>
          <w:rFonts w:ascii="Times New Roman" w:eastAsia="Times New Roman" w:hAnsi="Times New Roman" w:cs="Times New Roman"/>
          <w:bCs/>
          <w:sz w:val="28"/>
          <w:szCs w:val="28"/>
        </w:rPr>
        <w:t xml:space="preserve">законопроекта потребуется финансирование,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</w:t>
      </w:r>
      <w:r w:rsidRPr="003D4C01">
        <w:rPr>
          <w:rFonts w:ascii="Times New Roman" w:eastAsia="Times New Roman" w:hAnsi="Times New Roman" w:cs="Times New Roman"/>
          <w:bCs/>
          <w:sz w:val="28"/>
          <w:szCs w:val="28"/>
        </w:rPr>
        <w:t xml:space="preserve">то оно будет осуществляться в рамках выделенных денежных средств, предусмотренных Федеральным законом "О федеральном бюджете на 2026 год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</w:t>
      </w:r>
      <w:bookmarkStart w:id="0" w:name="_GoBack"/>
      <w:bookmarkEnd w:id="0"/>
      <w:r w:rsidRPr="003D4C01">
        <w:rPr>
          <w:rFonts w:ascii="Times New Roman" w:eastAsia="Times New Roman" w:hAnsi="Times New Roman" w:cs="Times New Roman"/>
          <w:bCs/>
          <w:sz w:val="28"/>
          <w:szCs w:val="28"/>
        </w:rPr>
        <w:t>и на плановый период 2027 и 2028 годов".</w:t>
      </w:r>
    </w:p>
    <w:p w:rsidR="007052AF" w:rsidRPr="00E352F3" w:rsidRDefault="007052AF" w:rsidP="00E352F3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</w:p>
    <w:sectPr w:rsidR="007052AF" w:rsidRPr="00E352F3" w:rsidSect="00E352F3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3D4C01"/>
    <w:rsid w:val="005D24AF"/>
    <w:rsid w:val="00623F10"/>
    <w:rsid w:val="007052AF"/>
    <w:rsid w:val="00AF0F67"/>
    <w:rsid w:val="00C60B65"/>
    <w:rsid w:val="00CE50F6"/>
    <w:rsid w:val="00E3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7</cp:revision>
  <dcterms:created xsi:type="dcterms:W3CDTF">2023-05-15T14:41:00Z</dcterms:created>
  <dcterms:modified xsi:type="dcterms:W3CDTF">2026-06-24T18:08:00Z</dcterms:modified>
</cp:coreProperties>
</file>