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701189" w:rsidRDefault="00E54F2F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701189">
        <w:rPr>
          <w:bCs/>
          <w:color w:val="FFFFFF" w:themeColor="background1"/>
          <w:sz w:val="28"/>
        </w:rPr>
        <w:t>проект</w:t>
      </w:r>
    </w:p>
    <w:p w:rsidR="0094033C" w:rsidRPr="004474DC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4474DC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  <w:bookmarkStart w:id="0" w:name="_GoBack"/>
      <w:bookmarkEnd w:id="0"/>
    </w:p>
    <w:p w:rsidR="005F3575" w:rsidRPr="004474DC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4474DC" w:rsidRDefault="00B94EA4" w:rsidP="0094033C">
      <w:pPr>
        <w:jc w:val="center"/>
        <w:rPr>
          <w:bCs/>
          <w:sz w:val="28"/>
          <w:szCs w:val="28"/>
        </w:rPr>
      </w:pPr>
      <w:r w:rsidRPr="004474DC">
        <w:rPr>
          <w:bCs/>
          <w:sz w:val="28"/>
          <w:szCs w:val="28"/>
        </w:rPr>
        <w:t>РЕШЕНИЕ</w:t>
      </w:r>
    </w:p>
    <w:p w:rsidR="0094033C" w:rsidRPr="004474DC" w:rsidRDefault="0094033C" w:rsidP="00092D98">
      <w:pPr>
        <w:jc w:val="center"/>
        <w:rPr>
          <w:b/>
          <w:bCs/>
          <w:sz w:val="28"/>
          <w:szCs w:val="28"/>
        </w:rPr>
      </w:pPr>
    </w:p>
    <w:p w:rsidR="0094033C" w:rsidRPr="00E54F2F" w:rsidRDefault="00066B65" w:rsidP="00092D98">
      <w:pPr>
        <w:jc w:val="both"/>
        <w:outlineLvl w:val="2"/>
        <w:rPr>
          <w:sz w:val="28"/>
          <w:szCs w:val="28"/>
        </w:rPr>
      </w:pPr>
      <w:r w:rsidRPr="00E54F2F">
        <w:rPr>
          <w:sz w:val="28"/>
          <w:szCs w:val="28"/>
        </w:rPr>
        <w:t>16</w:t>
      </w:r>
      <w:r w:rsidR="00FE1DE2" w:rsidRPr="00E54F2F">
        <w:rPr>
          <w:sz w:val="28"/>
          <w:szCs w:val="28"/>
        </w:rPr>
        <w:t xml:space="preserve"> июля 2026 </w:t>
      </w:r>
      <w:r w:rsidR="0094033C" w:rsidRPr="00E54F2F">
        <w:rPr>
          <w:sz w:val="28"/>
          <w:szCs w:val="28"/>
        </w:rPr>
        <w:t>года</w:t>
      </w:r>
      <w:r w:rsidR="0094033C" w:rsidRPr="00E54F2F">
        <w:rPr>
          <w:sz w:val="28"/>
          <w:szCs w:val="28"/>
        </w:rPr>
        <w:tab/>
      </w:r>
      <w:r w:rsidR="0094033C" w:rsidRPr="00E54F2F">
        <w:rPr>
          <w:sz w:val="28"/>
          <w:szCs w:val="28"/>
        </w:rPr>
        <w:tab/>
      </w:r>
      <w:r w:rsidR="0094033C" w:rsidRPr="00E54F2F">
        <w:rPr>
          <w:sz w:val="28"/>
          <w:szCs w:val="28"/>
        </w:rPr>
        <w:tab/>
      </w:r>
      <w:r w:rsidR="0094033C" w:rsidRPr="00E54F2F">
        <w:rPr>
          <w:sz w:val="28"/>
          <w:szCs w:val="28"/>
        </w:rPr>
        <w:tab/>
        <w:t xml:space="preserve">             </w:t>
      </w:r>
      <w:r w:rsidR="005C62AC" w:rsidRPr="00E54F2F">
        <w:rPr>
          <w:sz w:val="28"/>
          <w:szCs w:val="28"/>
        </w:rPr>
        <w:t xml:space="preserve"> </w:t>
      </w:r>
      <w:r w:rsidR="008E729A" w:rsidRPr="00E54F2F">
        <w:rPr>
          <w:sz w:val="28"/>
          <w:szCs w:val="28"/>
        </w:rPr>
        <w:t xml:space="preserve">  </w:t>
      </w:r>
      <w:r w:rsidR="00A37D5D" w:rsidRPr="00E54F2F">
        <w:rPr>
          <w:sz w:val="28"/>
          <w:szCs w:val="28"/>
        </w:rPr>
        <w:t xml:space="preserve">  </w:t>
      </w:r>
      <w:r w:rsidR="0094033C" w:rsidRPr="00E54F2F">
        <w:rPr>
          <w:sz w:val="28"/>
          <w:szCs w:val="28"/>
        </w:rPr>
        <w:t xml:space="preserve"> </w:t>
      </w:r>
      <w:r w:rsidR="001523D8" w:rsidRPr="00E54F2F">
        <w:rPr>
          <w:sz w:val="28"/>
          <w:szCs w:val="28"/>
        </w:rPr>
        <w:t xml:space="preserve">     </w:t>
      </w:r>
      <w:r w:rsidR="007E7386" w:rsidRPr="00E54F2F">
        <w:rPr>
          <w:sz w:val="28"/>
          <w:szCs w:val="28"/>
        </w:rPr>
        <w:t xml:space="preserve">      </w:t>
      </w:r>
      <w:r w:rsidR="0094033C" w:rsidRPr="00E54F2F">
        <w:rPr>
          <w:sz w:val="28"/>
          <w:szCs w:val="28"/>
        </w:rPr>
        <w:t>Протокол</w:t>
      </w:r>
      <w:r w:rsidR="00B500A8" w:rsidRPr="00E54F2F">
        <w:rPr>
          <w:sz w:val="28"/>
          <w:szCs w:val="28"/>
        </w:rPr>
        <w:t xml:space="preserve"> </w:t>
      </w:r>
      <w:r w:rsidR="0094033C" w:rsidRPr="00E54F2F">
        <w:rPr>
          <w:sz w:val="28"/>
          <w:szCs w:val="28"/>
        </w:rPr>
        <w:t>№</w:t>
      </w:r>
      <w:r w:rsidR="00FE1DE2" w:rsidRPr="00E54F2F">
        <w:rPr>
          <w:sz w:val="28"/>
          <w:szCs w:val="28"/>
        </w:rPr>
        <w:t xml:space="preserve"> </w:t>
      </w:r>
      <w:r w:rsidR="00BD2304">
        <w:rPr>
          <w:sz w:val="28"/>
          <w:szCs w:val="28"/>
        </w:rPr>
        <w:t>318</w:t>
      </w:r>
      <w:r w:rsidR="00620014" w:rsidRPr="00E54F2F">
        <w:rPr>
          <w:sz w:val="28"/>
          <w:szCs w:val="28"/>
        </w:rPr>
        <w:t xml:space="preserve"> </w:t>
      </w:r>
    </w:p>
    <w:p w:rsidR="0094033C" w:rsidRPr="00E54F2F" w:rsidRDefault="0094033C" w:rsidP="00092D98">
      <w:pPr>
        <w:jc w:val="both"/>
        <w:outlineLvl w:val="2"/>
        <w:rPr>
          <w:b/>
          <w:sz w:val="16"/>
          <w:szCs w:val="16"/>
        </w:rPr>
      </w:pPr>
    </w:p>
    <w:p w:rsidR="00DF5CBC" w:rsidRPr="00E54F2F" w:rsidRDefault="0094033C" w:rsidP="00627B4F">
      <w:pPr>
        <w:tabs>
          <w:tab w:val="left" w:pos="963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 w:rsidRPr="00E54F2F">
        <w:rPr>
          <w:sz w:val="28"/>
          <w:szCs w:val="28"/>
        </w:rPr>
        <w:t xml:space="preserve">О проекте федерального закона </w:t>
      </w:r>
      <w:r w:rsidR="00021994" w:rsidRPr="00E54F2F">
        <w:rPr>
          <w:b/>
          <w:bCs/>
          <w:sz w:val="28"/>
          <w:szCs w:val="28"/>
        </w:rPr>
        <w:t>№</w:t>
      </w:r>
      <w:r w:rsidR="00620014" w:rsidRPr="00E54F2F">
        <w:rPr>
          <w:b/>
          <w:bCs/>
          <w:sz w:val="28"/>
          <w:szCs w:val="28"/>
        </w:rPr>
        <w:t xml:space="preserve"> </w:t>
      </w:r>
      <w:r w:rsidR="00DF5CBC" w:rsidRPr="00E54F2F">
        <w:rPr>
          <w:b/>
          <w:sz w:val="28"/>
          <w:szCs w:val="28"/>
        </w:rPr>
        <w:t>1264919-8 «</w:t>
      </w:r>
      <w:r w:rsidR="00DF5CBC" w:rsidRPr="00E54F2F">
        <w:rPr>
          <w:rFonts w:eastAsia="Calibri"/>
          <w:b/>
          <w:sz w:val="28"/>
          <w:szCs w:val="28"/>
        </w:rPr>
        <w:t>О внесении изменения в статью 333</w:t>
      </w:r>
      <w:r w:rsidR="00DF5CBC" w:rsidRPr="00E54F2F">
        <w:rPr>
          <w:rFonts w:eastAsia="Calibri"/>
          <w:b/>
          <w:sz w:val="28"/>
          <w:szCs w:val="28"/>
          <w:vertAlign w:val="superscript"/>
        </w:rPr>
        <w:t>36</w:t>
      </w:r>
      <w:r w:rsidR="00DF5CBC" w:rsidRPr="00E54F2F">
        <w:rPr>
          <w:rFonts w:eastAsia="Calibri"/>
          <w:b/>
          <w:sz w:val="28"/>
          <w:szCs w:val="28"/>
        </w:rPr>
        <w:t xml:space="preserve"> части второй Налогового кодекса Российской Федерации</w:t>
      </w:r>
      <w:r w:rsidR="00DF5CBC" w:rsidRPr="00E54F2F">
        <w:rPr>
          <w:b/>
          <w:sz w:val="28"/>
          <w:szCs w:val="28"/>
        </w:rPr>
        <w:t>»</w:t>
      </w:r>
      <w:r w:rsidR="00DF5CBC" w:rsidRPr="00E54F2F">
        <w:rPr>
          <w:sz w:val="28"/>
          <w:szCs w:val="28"/>
        </w:rPr>
        <w:t>, внесенном Верховным Судом Российской Федерации</w:t>
      </w:r>
    </w:p>
    <w:p w:rsidR="00DF5CBC" w:rsidRPr="00627B4F" w:rsidRDefault="00DF5CBC" w:rsidP="00627B4F">
      <w:pPr>
        <w:jc w:val="both"/>
        <w:rPr>
          <w:sz w:val="16"/>
          <w:szCs w:val="16"/>
        </w:rPr>
      </w:pPr>
    </w:p>
    <w:p w:rsidR="0094033C" w:rsidRPr="00E54F2F" w:rsidRDefault="0094033C" w:rsidP="00627B4F">
      <w:pPr>
        <w:ind w:firstLine="709"/>
        <w:jc w:val="both"/>
        <w:rPr>
          <w:b/>
          <w:bCs/>
          <w:spacing w:val="30"/>
          <w:kern w:val="28"/>
          <w:sz w:val="28"/>
          <w:szCs w:val="28"/>
        </w:rPr>
      </w:pPr>
      <w:r w:rsidRPr="00E54F2F">
        <w:rPr>
          <w:bCs/>
          <w:sz w:val="28"/>
          <w:szCs w:val="28"/>
        </w:rPr>
        <w:t>Рассмотрев</w:t>
      </w:r>
      <w:r w:rsidRPr="00E54F2F">
        <w:rPr>
          <w:sz w:val="28"/>
          <w:szCs w:val="28"/>
        </w:rPr>
        <w:t xml:space="preserve"> проект федерального закона</w:t>
      </w:r>
      <w:r w:rsidR="00897D94" w:rsidRPr="00E54F2F">
        <w:rPr>
          <w:sz w:val="28"/>
          <w:szCs w:val="28"/>
        </w:rPr>
        <w:t xml:space="preserve"> </w:t>
      </w:r>
      <w:r w:rsidR="00021994" w:rsidRPr="00E54F2F">
        <w:rPr>
          <w:bCs/>
          <w:sz w:val="28"/>
          <w:szCs w:val="28"/>
        </w:rPr>
        <w:t xml:space="preserve">№ </w:t>
      </w:r>
      <w:r w:rsidR="00F27EDB" w:rsidRPr="00E54F2F">
        <w:rPr>
          <w:sz w:val="28"/>
          <w:szCs w:val="28"/>
        </w:rPr>
        <w:t>1264919-8 «</w:t>
      </w:r>
      <w:r w:rsidR="00F27EDB" w:rsidRPr="00E54F2F">
        <w:rPr>
          <w:rFonts w:eastAsia="Calibri"/>
          <w:sz w:val="28"/>
          <w:szCs w:val="28"/>
        </w:rPr>
        <w:t>О внесении изменения в статью 333</w:t>
      </w:r>
      <w:r w:rsidR="00F27EDB" w:rsidRPr="00E54F2F">
        <w:rPr>
          <w:rFonts w:eastAsia="Calibri"/>
          <w:sz w:val="28"/>
          <w:szCs w:val="28"/>
          <w:vertAlign w:val="superscript"/>
        </w:rPr>
        <w:t>36</w:t>
      </w:r>
      <w:r w:rsidR="00F27EDB" w:rsidRPr="00E54F2F">
        <w:rPr>
          <w:rFonts w:eastAsia="Calibri"/>
          <w:sz w:val="28"/>
          <w:szCs w:val="28"/>
        </w:rPr>
        <w:t xml:space="preserve"> части второй Налогового кодекса Российской Федерации</w:t>
      </w:r>
      <w:r w:rsidR="00F86764" w:rsidRPr="00E54F2F">
        <w:rPr>
          <w:bCs/>
          <w:sz w:val="28"/>
          <w:szCs w:val="28"/>
          <w:lang w:bidi="ru-RU"/>
        </w:rPr>
        <w:t>»</w:t>
      </w:r>
      <w:r w:rsidRPr="00E54F2F">
        <w:rPr>
          <w:sz w:val="28"/>
          <w:szCs w:val="28"/>
        </w:rPr>
        <w:t xml:space="preserve">, Комитет Государственной Думы по бюджету и налогам </w:t>
      </w:r>
      <w:r w:rsidRPr="00E54F2F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E54F2F" w:rsidRDefault="0094033C" w:rsidP="00627B4F">
      <w:pPr>
        <w:spacing w:before="120"/>
        <w:ind w:firstLine="709"/>
        <w:jc w:val="both"/>
        <w:rPr>
          <w:bCs/>
          <w:sz w:val="28"/>
          <w:szCs w:val="28"/>
        </w:rPr>
      </w:pPr>
      <w:r w:rsidRPr="00E54F2F">
        <w:rPr>
          <w:sz w:val="28"/>
          <w:szCs w:val="28"/>
        </w:rPr>
        <w:t>1. </w:t>
      </w:r>
      <w:r w:rsidR="00A40623" w:rsidRPr="00E54F2F">
        <w:rPr>
          <w:bCs/>
          <w:sz w:val="28"/>
          <w:szCs w:val="28"/>
        </w:rPr>
        <w:t xml:space="preserve">Считать проект федерального закона </w:t>
      </w:r>
      <w:r w:rsidR="00021994" w:rsidRPr="00E54F2F">
        <w:rPr>
          <w:bCs/>
          <w:sz w:val="28"/>
          <w:szCs w:val="28"/>
        </w:rPr>
        <w:t xml:space="preserve">№ </w:t>
      </w:r>
      <w:r w:rsidR="00F27EDB" w:rsidRPr="00E54F2F">
        <w:rPr>
          <w:sz w:val="28"/>
          <w:szCs w:val="28"/>
        </w:rPr>
        <w:t>1264919-8 «</w:t>
      </w:r>
      <w:r w:rsidR="00F27EDB" w:rsidRPr="00E54F2F">
        <w:rPr>
          <w:rFonts w:eastAsia="Calibri"/>
          <w:sz w:val="28"/>
          <w:szCs w:val="28"/>
        </w:rPr>
        <w:t>О внесении изменения в статью 333</w:t>
      </w:r>
      <w:r w:rsidR="00F27EDB" w:rsidRPr="00E54F2F">
        <w:rPr>
          <w:rFonts w:eastAsia="Calibri"/>
          <w:sz w:val="28"/>
          <w:szCs w:val="28"/>
          <w:vertAlign w:val="superscript"/>
        </w:rPr>
        <w:t>36</w:t>
      </w:r>
      <w:r w:rsidR="00F27EDB" w:rsidRPr="00E54F2F">
        <w:rPr>
          <w:rFonts w:eastAsia="Calibri"/>
          <w:sz w:val="28"/>
          <w:szCs w:val="28"/>
        </w:rPr>
        <w:t xml:space="preserve"> части второй Налогового кодекса Российской Федерации</w:t>
      </w:r>
      <w:r w:rsidR="00F86764" w:rsidRPr="00E54F2F">
        <w:rPr>
          <w:bCs/>
          <w:sz w:val="28"/>
          <w:szCs w:val="28"/>
          <w:lang w:bidi="ru-RU"/>
        </w:rPr>
        <w:t>»</w:t>
      </w:r>
      <w:r w:rsidR="00A40623" w:rsidRPr="00E54F2F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3C3E76" w:rsidRPr="00E54F2F">
        <w:rPr>
          <w:bCs/>
          <w:sz w:val="28"/>
          <w:szCs w:val="28"/>
        </w:rPr>
        <w:t>Регламента Государственной Думы.</w:t>
      </w:r>
    </w:p>
    <w:p w:rsidR="00A40623" w:rsidRPr="00E54F2F" w:rsidRDefault="00670062" w:rsidP="00627B4F">
      <w:pPr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t>2. </w:t>
      </w:r>
      <w:r w:rsidR="00897D94" w:rsidRPr="00E54F2F">
        <w:rPr>
          <w:bCs/>
          <w:sz w:val="28"/>
          <w:szCs w:val="28"/>
        </w:rPr>
        <w:t>О</w:t>
      </w:r>
      <w:r w:rsidR="00DC63AD" w:rsidRPr="00E54F2F">
        <w:rPr>
          <w:bCs/>
          <w:sz w:val="28"/>
          <w:szCs w:val="28"/>
        </w:rPr>
        <w:t>пределить краткое</w:t>
      </w:r>
      <w:r w:rsidR="00A40623" w:rsidRPr="00E54F2F">
        <w:rPr>
          <w:bCs/>
          <w:sz w:val="28"/>
          <w:szCs w:val="28"/>
        </w:rPr>
        <w:t xml:space="preserve"> </w:t>
      </w:r>
      <w:r w:rsidR="00162E9B" w:rsidRPr="00E54F2F">
        <w:rPr>
          <w:bCs/>
          <w:sz w:val="28"/>
          <w:szCs w:val="28"/>
        </w:rPr>
        <w:t>пояснение</w:t>
      </w:r>
      <w:r w:rsidR="00A40623" w:rsidRPr="00E54F2F">
        <w:rPr>
          <w:bCs/>
          <w:sz w:val="28"/>
          <w:szCs w:val="28"/>
        </w:rPr>
        <w:t xml:space="preserve"> к законопроекту</w:t>
      </w:r>
      <w:r w:rsidR="00897D94" w:rsidRPr="00E54F2F">
        <w:rPr>
          <w:bCs/>
          <w:sz w:val="28"/>
          <w:szCs w:val="28"/>
        </w:rPr>
        <w:t>:</w:t>
      </w:r>
      <w:r w:rsidR="00A40623" w:rsidRPr="00E54F2F">
        <w:rPr>
          <w:bCs/>
          <w:sz w:val="28"/>
          <w:szCs w:val="28"/>
        </w:rPr>
        <w:t xml:space="preserve"> </w:t>
      </w:r>
      <w:r w:rsidR="00897D94" w:rsidRPr="00E54F2F">
        <w:rPr>
          <w:bCs/>
          <w:sz w:val="28"/>
          <w:szCs w:val="28"/>
        </w:rPr>
        <w:t>«</w:t>
      </w:r>
      <w:r w:rsidR="00162AEC">
        <w:rPr>
          <w:bCs/>
          <w:sz w:val="28"/>
          <w:szCs w:val="28"/>
        </w:rPr>
        <w:t>в части уточнения порядка освобождения инвалидов от уплаты государственной пошлины при обращении в суд</w:t>
      </w:r>
      <w:r w:rsidR="00897D94" w:rsidRPr="00E54F2F">
        <w:rPr>
          <w:bCs/>
          <w:iCs/>
          <w:sz w:val="28"/>
          <w:szCs w:val="28"/>
        </w:rPr>
        <w:t>»</w:t>
      </w:r>
      <w:r w:rsidR="00A40623" w:rsidRPr="00E54F2F">
        <w:rPr>
          <w:bCs/>
          <w:sz w:val="28"/>
          <w:szCs w:val="28"/>
        </w:rPr>
        <w:t>.</w:t>
      </w:r>
    </w:p>
    <w:p w:rsidR="00A40623" w:rsidRPr="00E54F2F" w:rsidRDefault="00897D94" w:rsidP="00627B4F">
      <w:pPr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t>3</w:t>
      </w:r>
      <w:r w:rsidR="00670062" w:rsidRPr="00E54F2F">
        <w:rPr>
          <w:bCs/>
          <w:sz w:val="28"/>
          <w:szCs w:val="28"/>
        </w:rPr>
        <w:t>. </w:t>
      </w:r>
      <w:r w:rsidR="00A40623" w:rsidRPr="00E54F2F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BC7C8B" w:rsidRPr="00E54F2F" w:rsidRDefault="00BC7C8B" w:rsidP="00627B4F">
      <w:pPr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E54F2F">
        <w:rPr>
          <w:bCs/>
          <w:sz w:val="28"/>
          <w:szCs w:val="28"/>
        </w:rPr>
        <w:t>налогам</w:t>
      </w:r>
      <w:proofErr w:type="gramEnd"/>
      <w:r w:rsidRPr="00E54F2F">
        <w:rPr>
          <w:bCs/>
          <w:sz w:val="28"/>
          <w:szCs w:val="28"/>
        </w:rPr>
        <w:t xml:space="preserve"> ответственным по законопроекту;</w:t>
      </w:r>
    </w:p>
    <w:p w:rsidR="00533BEA" w:rsidRPr="00E54F2F" w:rsidRDefault="00897D94" w:rsidP="00627B4F">
      <w:pPr>
        <w:widowControl w:val="0"/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t xml:space="preserve">включить </w:t>
      </w:r>
      <w:r w:rsidR="00670062" w:rsidRPr="00E54F2F">
        <w:rPr>
          <w:bCs/>
          <w:sz w:val="28"/>
          <w:szCs w:val="28"/>
        </w:rPr>
        <w:t>законопрое</w:t>
      </w:r>
      <w:proofErr w:type="gramStart"/>
      <w:r w:rsidR="00670062" w:rsidRPr="00E54F2F">
        <w:rPr>
          <w:bCs/>
          <w:sz w:val="28"/>
          <w:szCs w:val="28"/>
        </w:rPr>
        <w:t>кт</w:t>
      </w:r>
      <w:r w:rsidRPr="00E54F2F">
        <w:rPr>
          <w:bCs/>
          <w:sz w:val="28"/>
          <w:szCs w:val="28"/>
        </w:rPr>
        <w:t xml:space="preserve"> в пр</w:t>
      </w:r>
      <w:proofErr w:type="gramEnd"/>
      <w:r w:rsidRPr="00E54F2F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86764" w:rsidRPr="00E54F2F">
        <w:rPr>
          <w:bCs/>
          <w:sz w:val="28"/>
          <w:szCs w:val="28"/>
        </w:rPr>
        <w:t xml:space="preserve">осенней </w:t>
      </w:r>
      <w:r w:rsidRPr="00E54F2F">
        <w:rPr>
          <w:bCs/>
          <w:sz w:val="28"/>
          <w:szCs w:val="28"/>
        </w:rPr>
        <w:t>сессии</w:t>
      </w:r>
      <w:r w:rsidR="00670062" w:rsidRPr="00E54F2F">
        <w:rPr>
          <w:bCs/>
          <w:sz w:val="28"/>
          <w:szCs w:val="28"/>
        </w:rPr>
        <w:t xml:space="preserve"> (</w:t>
      </w:r>
      <w:r w:rsidR="00F86764" w:rsidRPr="00E54F2F">
        <w:rPr>
          <w:bCs/>
          <w:sz w:val="28"/>
          <w:szCs w:val="28"/>
        </w:rPr>
        <w:t>октябрь</w:t>
      </w:r>
      <w:r w:rsidR="00670062" w:rsidRPr="00E54F2F">
        <w:rPr>
          <w:bCs/>
          <w:sz w:val="28"/>
          <w:szCs w:val="28"/>
        </w:rPr>
        <w:t>)</w:t>
      </w:r>
      <w:r w:rsidRPr="00E54F2F">
        <w:rPr>
          <w:bCs/>
          <w:sz w:val="28"/>
          <w:szCs w:val="28"/>
        </w:rPr>
        <w:t xml:space="preserve"> 202</w:t>
      </w:r>
      <w:r w:rsidR="00A00D8A" w:rsidRPr="00E54F2F">
        <w:rPr>
          <w:bCs/>
          <w:sz w:val="28"/>
          <w:szCs w:val="28"/>
        </w:rPr>
        <w:t>6</w:t>
      </w:r>
      <w:r w:rsidRPr="00E54F2F">
        <w:rPr>
          <w:bCs/>
          <w:sz w:val="28"/>
          <w:szCs w:val="28"/>
        </w:rPr>
        <w:t xml:space="preserve"> </w:t>
      </w:r>
      <w:r w:rsidR="00533BEA" w:rsidRPr="00E54F2F">
        <w:rPr>
          <w:bCs/>
          <w:sz w:val="28"/>
          <w:szCs w:val="28"/>
        </w:rPr>
        <w:t xml:space="preserve">года </w:t>
      </w:r>
      <w:r w:rsidR="00533BEA" w:rsidRPr="00E54F2F">
        <w:rPr>
          <w:sz w:val="28"/>
          <w:szCs w:val="28"/>
        </w:rPr>
        <w:t>в части программы законопроектной работы комитета;</w:t>
      </w:r>
    </w:p>
    <w:p w:rsidR="00AE6BD2" w:rsidRPr="00E54F2F" w:rsidRDefault="00AE6BD2" w:rsidP="00627B4F">
      <w:pPr>
        <w:ind w:firstLine="709"/>
        <w:jc w:val="both"/>
        <w:rPr>
          <w:bCs/>
          <w:sz w:val="28"/>
          <w:szCs w:val="28"/>
        </w:rPr>
      </w:pPr>
      <w:proofErr w:type="gramStart"/>
      <w:r w:rsidRPr="00E54F2F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1A2A60" w:rsidRPr="00E54F2F">
        <w:rPr>
          <w:bCs/>
          <w:sz w:val="28"/>
          <w:szCs w:val="28"/>
        </w:rPr>
        <w:t>Обществен</w:t>
      </w:r>
      <w:r w:rsidR="005660D7" w:rsidRPr="00E54F2F">
        <w:rPr>
          <w:bCs/>
          <w:sz w:val="28"/>
          <w:szCs w:val="28"/>
        </w:rPr>
        <w:t xml:space="preserve">ную палату Российской Федерации </w:t>
      </w:r>
      <w:r w:rsidR="001A2A60" w:rsidRPr="00E54F2F">
        <w:rPr>
          <w:bCs/>
          <w:sz w:val="28"/>
          <w:szCs w:val="28"/>
        </w:rPr>
        <w:t xml:space="preserve">для подготовки отзывов, </w:t>
      </w:r>
      <w:r w:rsidRPr="00E54F2F">
        <w:rPr>
          <w:bCs/>
          <w:sz w:val="28"/>
          <w:szCs w:val="28"/>
        </w:rPr>
        <w:t>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A40623" w:rsidRPr="00E54F2F" w:rsidRDefault="00A40623" w:rsidP="00627B4F">
      <w:pPr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Pr="00E54F2F">
        <w:rPr>
          <w:bCs/>
          <w:sz w:val="28"/>
          <w:szCs w:val="28"/>
        </w:rPr>
        <w:br/>
      </w:r>
      <w:r w:rsidR="008B7C9D" w:rsidRPr="00E54F2F">
        <w:rPr>
          <w:bCs/>
          <w:sz w:val="28"/>
          <w:szCs w:val="28"/>
        </w:rPr>
        <w:t>16 августа</w:t>
      </w:r>
      <w:r w:rsidR="00097CC2" w:rsidRPr="00E54F2F">
        <w:rPr>
          <w:bCs/>
          <w:sz w:val="28"/>
          <w:szCs w:val="28"/>
        </w:rPr>
        <w:t xml:space="preserve"> 2026 </w:t>
      </w:r>
      <w:r w:rsidR="003C3E76" w:rsidRPr="00E54F2F">
        <w:rPr>
          <w:bCs/>
          <w:sz w:val="28"/>
          <w:szCs w:val="28"/>
        </w:rPr>
        <w:t>года;</w:t>
      </w:r>
    </w:p>
    <w:p w:rsidR="00A40623" w:rsidRPr="00E54F2F" w:rsidRDefault="00A40623" w:rsidP="00627B4F">
      <w:pPr>
        <w:ind w:firstLine="709"/>
        <w:jc w:val="both"/>
        <w:rPr>
          <w:bCs/>
          <w:sz w:val="28"/>
          <w:szCs w:val="28"/>
        </w:rPr>
      </w:pPr>
      <w:r w:rsidRPr="00E54F2F">
        <w:rPr>
          <w:bCs/>
          <w:sz w:val="28"/>
          <w:szCs w:val="28"/>
        </w:rPr>
        <w:lastRenderedPageBreak/>
        <w:t xml:space="preserve">установить срок подготовки законопроекта к рассмотрению Государственной Думой в первом чтении – </w:t>
      </w:r>
      <w:r w:rsidR="00092D98" w:rsidRPr="00E54F2F">
        <w:rPr>
          <w:bCs/>
          <w:sz w:val="28"/>
          <w:szCs w:val="28"/>
        </w:rPr>
        <w:t>октябрь</w:t>
      </w:r>
      <w:r w:rsidR="00097CC2" w:rsidRPr="00E54F2F">
        <w:rPr>
          <w:bCs/>
          <w:sz w:val="28"/>
          <w:szCs w:val="28"/>
        </w:rPr>
        <w:t xml:space="preserve"> 2026 </w:t>
      </w:r>
      <w:r w:rsidRPr="00E54F2F">
        <w:rPr>
          <w:bCs/>
          <w:sz w:val="28"/>
          <w:szCs w:val="28"/>
        </w:rPr>
        <w:t>года.</w:t>
      </w:r>
    </w:p>
    <w:p w:rsidR="0094033C" w:rsidRPr="00E54F2F" w:rsidRDefault="00897D94" w:rsidP="00627B4F">
      <w:pPr>
        <w:pStyle w:val="2"/>
        <w:ind w:firstLine="709"/>
        <w:jc w:val="both"/>
        <w:rPr>
          <w:szCs w:val="28"/>
          <w:u w:val="none"/>
        </w:rPr>
      </w:pPr>
      <w:r w:rsidRPr="00E54F2F">
        <w:rPr>
          <w:bCs/>
          <w:iCs/>
          <w:szCs w:val="28"/>
          <w:u w:val="none"/>
        </w:rPr>
        <w:t>4</w:t>
      </w:r>
      <w:r w:rsidR="00A40623" w:rsidRPr="00E54F2F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 w:rsidRPr="00E54F2F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E54F2F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E54F2F">
        <w:rPr>
          <w:szCs w:val="28"/>
          <w:u w:val="none"/>
        </w:rPr>
        <w:t xml:space="preserve">. </w:t>
      </w:r>
    </w:p>
    <w:p w:rsidR="0094033C" w:rsidRPr="00E54F2F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E54F2F" w:rsidRPr="00E54F2F" w:rsidTr="00FD0664">
        <w:tc>
          <w:tcPr>
            <w:tcW w:w="4785" w:type="dxa"/>
          </w:tcPr>
          <w:p w:rsidR="00FD0664" w:rsidRPr="00E54F2F" w:rsidRDefault="00FD0664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Pr="00E54F2F" w:rsidRDefault="00FD0664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</w:tr>
    </w:tbl>
    <w:p w:rsidR="0094033C" w:rsidRPr="00E54F2F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Pr="00E54F2F" w:rsidRDefault="005C62AC" w:rsidP="005C62AC">
      <w:pPr>
        <w:rPr>
          <w:sz w:val="28"/>
          <w:szCs w:val="28"/>
        </w:rPr>
      </w:pPr>
      <w:r w:rsidRPr="00E54F2F">
        <w:rPr>
          <w:sz w:val="28"/>
          <w:szCs w:val="28"/>
        </w:rPr>
        <w:t xml:space="preserve">Первый заместитель </w:t>
      </w:r>
    </w:p>
    <w:p w:rsidR="005C62AC" w:rsidRPr="00E54F2F" w:rsidRDefault="005C62AC" w:rsidP="005C62AC">
      <w:pPr>
        <w:rPr>
          <w:sz w:val="28"/>
          <w:szCs w:val="28"/>
        </w:rPr>
      </w:pPr>
      <w:r w:rsidRPr="00E54F2F">
        <w:rPr>
          <w:sz w:val="28"/>
          <w:szCs w:val="28"/>
        </w:rPr>
        <w:t xml:space="preserve">председателя Комитета </w:t>
      </w:r>
      <w:r w:rsidRPr="00E54F2F">
        <w:rPr>
          <w:sz w:val="28"/>
          <w:szCs w:val="28"/>
        </w:rPr>
        <w:tab/>
      </w:r>
      <w:r w:rsidRPr="00E54F2F">
        <w:rPr>
          <w:sz w:val="28"/>
          <w:szCs w:val="28"/>
        </w:rPr>
        <w:tab/>
      </w:r>
      <w:r w:rsidRPr="00E54F2F">
        <w:rPr>
          <w:sz w:val="28"/>
          <w:szCs w:val="28"/>
        </w:rPr>
        <w:tab/>
      </w:r>
      <w:r w:rsidRPr="00E54F2F">
        <w:rPr>
          <w:sz w:val="28"/>
          <w:szCs w:val="28"/>
        </w:rPr>
        <w:tab/>
      </w:r>
      <w:r w:rsidRPr="00E54F2F">
        <w:rPr>
          <w:sz w:val="28"/>
          <w:szCs w:val="28"/>
        </w:rPr>
        <w:tab/>
      </w:r>
      <w:r w:rsidRPr="00E54F2F">
        <w:rPr>
          <w:sz w:val="28"/>
          <w:szCs w:val="28"/>
        </w:rPr>
        <w:tab/>
        <w:t xml:space="preserve"> </w:t>
      </w:r>
      <w:proofErr w:type="spellStart"/>
      <w:r w:rsidRPr="00E54F2F">
        <w:rPr>
          <w:sz w:val="28"/>
          <w:szCs w:val="28"/>
        </w:rPr>
        <w:t>О.Н.Ануфриева</w:t>
      </w:r>
      <w:proofErr w:type="spellEnd"/>
      <w:r w:rsidRPr="00E54F2F"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E54F2F" w:rsidRPr="00E54F2F" w:rsidTr="008C0526">
        <w:tc>
          <w:tcPr>
            <w:tcW w:w="4643" w:type="dxa"/>
          </w:tcPr>
          <w:p w:rsidR="008C0526" w:rsidRPr="00E54F2F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E54F2F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Pr="00E54F2F" w:rsidRDefault="0094033C" w:rsidP="0094033C"/>
    <w:p w:rsidR="0094033C" w:rsidRPr="00E54F2F" w:rsidRDefault="0094033C" w:rsidP="0094033C"/>
    <w:p w:rsidR="0094033C" w:rsidRPr="00E54F2F" w:rsidRDefault="0094033C" w:rsidP="0094033C"/>
    <w:p w:rsidR="0094033C" w:rsidRPr="00E54F2F" w:rsidRDefault="0094033C" w:rsidP="0094033C"/>
    <w:p w:rsidR="00204484" w:rsidRPr="00E54F2F" w:rsidRDefault="00204484"/>
    <w:sectPr w:rsidR="00204484" w:rsidRPr="00E54F2F" w:rsidSect="00627B4F">
      <w:headerReference w:type="even" r:id="rId8"/>
      <w:headerReference w:type="default" r:id="rId9"/>
      <w:pgSz w:w="11906" w:h="16838" w:code="9"/>
      <w:pgMar w:top="1134" w:right="1418" w:bottom="1418" w:left="1418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4474D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74DC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4474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2D"/>
    <w:rsid w:val="00021994"/>
    <w:rsid w:val="00022DAE"/>
    <w:rsid w:val="00030B34"/>
    <w:rsid w:val="00036251"/>
    <w:rsid w:val="0006145C"/>
    <w:rsid w:val="000644AC"/>
    <w:rsid w:val="00066B65"/>
    <w:rsid w:val="00077550"/>
    <w:rsid w:val="00092D98"/>
    <w:rsid w:val="0009727B"/>
    <w:rsid w:val="00097BD2"/>
    <w:rsid w:val="00097CC2"/>
    <w:rsid w:val="000C3AF0"/>
    <w:rsid w:val="0012701F"/>
    <w:rsid w:val="001276A6"/>
    <w:rsid w:val="001473EC"/>
    <w:rsid w:val="001523D8"/>
    <w:rsid w:val="0015545E"/>
    <w:rsid w:val="001563FE"/>
    <w:rsid w:val="001614D9"/>
    <w:rsid w:val="00162AEC"/>
    <w:rsid w:val="00162E9B"/>
    <w:rsid w:val="0017092C"/>
    <w:rsid w:val="0018595C"/>
    <w:rsid w:val="00186F61"/>
    <w:rsid w:val="001927C6"/>
    <w:rsid w:val="001A2A60"/>
    <w:rsid w:val="001B7E24"/>
    <w:rsid w:val="001F1689"/>
    <w:rsid w:val="001F42DD"/>
    <w:rsid w:val="00204417"/>
    <w:rsid w:val="00204484"/>
    <w:rsid w:val="00283AC4"/>
    <w:rsid w:val="00294174"/>
    <w:rsid w:val="002A74CC"/>
    <w:rsid w:val="002B34A1"/>
    <w:rsid w:val="002D4929"/>
    <w:rsid w:val="002D508B"/>
    <w:rsid w:val="002D6AAD"/>
    <w:rsid w:val="002F48F7"/>
    <w:rsid w:val="0031350E"/>
    <w:rsid w:val="003153E2"/>
    <w:rsid w:val="00335C97"/>
    <w:rsid w:val="0033787F"/>
    <w:rsid w:val="00363544"/>
    <w:rsid w:val="003726D2"/>
    <w:rsid w:val="00384774"/>
    <w:rsid w:val="00394B08"/>
    <w:rsid w:val="003C3E76"/>
    <w:rsid w:val="003D3784"/>
    <w:rsid w:val="003F2F1D"/>
    <w:rsid w:val="004346AD"/>
    <w:rsid w:val="00434A4F"/>
    <w:rsid w:val="004474DC"/>
    <w:rsid w:val="00464780"/>
    <w:rsid w:val="004710E4"/>
    <w:rsid w:val="004817EC"/>
    <w:rsid w:val="00484FE5"/>
    <w:rsid w:val="004B6E8F"/>
    <w:rsid w:val="004C1ECD"/>
    <w:rsid w:val="00503618"/>
    <w:rsid w:val="00522997"/>
    <w:rsid w:val="00533BEA"/>
    <w:rsid w:val="0054048A"/>
    <w:rsid w:val="00544DA7"/>
    <w:rsid w:val="005660D7"/>
    <w:rsid w:val="005724D2"/>
    <w:rsid w:val="00585067"/>
    <w:rsid w:val="00591DD1"/>
    <w:rsid w:val="005965C7"/>
    <w:rsid w:val="00597538"/>
    <w:rsid w:val="005B26BE"/>
    <w:rsid w:val="005C62AC"/>
    <w:rsid w:val="005D624C"/>
    <w:rsid w:val="005F3575"/>
    <w:rsid w:val="00612CCE"/>
    <w:rsid w:val="00620014"/>
    <w:rsid w:val="006248C4"/>
    <w:rsid w:val="00627B4F"/>
    <w:rsid w:val="00667500"/>
    <w:rsid w:val="00670062"/>
    <w:rsid w:val="006A709A"/>
    <w:rsid w:val="006C1E61"/>
    <w:rsid w:val="006C2AE3"/>
    <w:rsid w:val="00701189"/>
    <w:rsid w:val="00752A78"/>
    <w:rsid w:val="007817BF"/>
    <w:rsid w:val="00787C1C"/>
    <w:rsid w:val="007B240E"/>
    <w:rsid w:val="007C3119"/>
    <w:rsid w:val="007D34E1"/>
    <w:rsid w:val="007D5E33"/>
    <w:rsid w:val="007E7386"/>
    <w:rsid w:val="00815B42"/>
    <w:rsid w:val="00861E31"/>
    <w:rsid w:val="008637DF"/>
    <w:rsid w:val="00870C6D"/>
    <w:rsid w:val="008758BE"/>
    <w:rsid w:val="00881C58"/>
    <w:rsid w:val="008925F1"/>
    <w:rsid w:val="00897D94"/>
    <w:rsid w:val="008A0647"/>
    <w:rsid w:val="008B7C9D"/>
    <w:rsid w:val="008C0526"/>
    <w:rsid w:val="008C0D31"/>
    <w:rsid w:val="008D2F33"/>
    <w:rsid w:val="008E11DF"/>
    <w:rsid w:val="008E729A"/>
    <w:rsid w:val="00915574"/>
    <w:rsid w:val="0094033C"/>
    <w:rsid w:val="00946ED1"/>
    <w:rsid w:val="0095482F"/>
    <w:rsid w:val="00955211"/>
    <w:rsid w:val="009671B5"/>
    <w:rsid w:val="009A0A68"/>
    <w:rsid w:val="009B4D4A"/>
    <w:rsid w:val="009B56BC"/>
    <w:rsid w:val="009E5FC2"/>
    <w:rsid w:val="009E7EC9"/>
    <w:rsid w:val="009F32C5"/>
    <w:rsid w:val="009F5BBC"/>
    <w:rsid w:val="00A00D8A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6BCA"/>
    <w:rsid w:val="00AC7FF9"/>
    <w:rsid w:val="00AE6BD2"/>
    <w:rsid w:val="00AE73E0"/>
    <w:rsid w:val="00B313D3"/>
    <w:rsid w:val="00B3319B"/>
    <w:rsid w:val="00B3449F"/>
    <w:rsid w:val="00B500A8"/>
    <w:rsid w:val="00B53AFE"/>
    <w:rsid w:val="00B94EA4"/>
    <w:rsid w:val="00B97565"/>
    <w:rsid w:val="00BA1674"/>
    <w:rsid w:val="00BB6B80"/>
    <w:rsid w:val="00BC7C8B"/>
    <w:rsid w:val="00BD2304"/>
    <w:rsid w:val="00C61C1A"/>
    <w:rsid w:val="00C70F89"/>
    <w:rsid w:val="00CD0E41"/>
    <w:rsid w:val="00CD6792"/>
    <w:rsid w:val="00CE3BA7"/>
    <w:rsid w:val="00D17D7D"/>
    <w:rsid w:val="00D27B1C"/>
    <w:rsid w:val="00D3000B"/>
    <w:rsid w:val="00D30C45"/>
    <w:rsid w:val="00D3672C"/>
    <w:rsid w:val="00D47A68"/>
    <w:rsid w:val="00D5192E"/>
    <w:rsid w:val="00D97B28"/>
    <w:rsid w:val="00DA6256"/>
    <w:rsid w:val="00DA78EB"/>
    <w:rsid w:val="00DB322D"/>
    <w:rsid w:val="00DC63AD"/>
    <w:rsid w:val="00DE03AB"/>
    <w:rsid w:val="00DF2104"/>
    <w:rsid w:val="00DF5CBC"/>
    <w:rsid w:val="00E36525"/>
    <w:rsid w:val="00E43C33"/>
    <w:rsid w:val="00E46B6F"/>
    <w:rsid w:val="00E50D64"/>
    <w:rsid w:val="00E53AD4"/>
    <w:rsid w:val="00E54F2F"/>
    <w:rsid w:val="00E61E64"/>
    <w:rsid w:val="00E623CD"/>
    <w:rsid w:val="00E662CF"/>
    <w:rsid w:val="00E87F02"/>
    <w:rsid w:val="00E9435E"/>
    <w:rsid w:val="00EC36F9"/>
    <w:rsid w:val="00ED1458"/>
    <w:rsid w:val="00EE4193"/>
    <w:rsid w:val="00EF7346"/>
    <w:rsid w:val="00F10F5F"/>
    <w:rsid w:val="00F17AF2"/>
    <w:rsid w:val="00F27EDB"/>
    <w:rsid w:val="00F323A4"/>
    <w:rsid w:val="00F361B7"/>
    <w:rsid w:val="00F37D88"/>
    <w:rsid w:val="00F45251"/>
    <w:rsid w:val="00F522D5"/>
    <w:rsid w:val="00F53004"/>
    <w:rsid w:val="00F53653"/>
    <w:rsid w:val="00F71E33"/>
    <w:rsid w:val="00F86764"/>
    <w:rsid w:val="00FB0AEB"/>
    <w:rsid w:val="00FD0664"/>
    <w:rsid w:val="00FD06E9"/>
    <w:rsid w:val="00FD229B"/>
    <w:rsid w:val="00F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D6FD-F1D6-4B38-A2BE-24DBF3C0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92</cp:revision>
  <cp:lastPrinted>2025-12-19T14:30:00Z</cp:lastPrinted>
  <dcterms:created xsi:type="dcterms:W3CDTF">2024-05-30T13:45:00Z</dcterms:created>
  <dcterms:modified xsi:type="dcterms:W3CDTF">2026-07-16T09:17:00Z</dcterms:modified>
</cp:coreProperties>
</file>