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502" w:rsidRDefault="00A74097" w:rsidP="005F250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50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502">
        <w:rPr>
          <w:rFonts w:ascii="Times New Roman" w:hAnsi="Times New Roman" w:cs="Times New Roman"/>
          <w:b/>
          <w:sz w:val="28"/>
          <w:szCs w:val="28"/>
        </w:rPr>
        <w:t>Ь</w:t>
      </w:r>
    </w:p>
    <w:p w:rsidR="005F2502" w:rsidRPr="005F2502" w:rsidRDefault="005F2502" w:rsidP="005F2502">
      <w:pPr>
        <w:spacing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E32" w:rsidRPr="005B7B1D" w:rsidRDefault="00A74097" w:rsidP="00371E32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5F2502"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</w:t>
      </w:r>
      <w:r w:rsidRPr="005B7B1D">
        <w:rPr>
          <w:rFonts w:ascii="Times New Roman" w:hAnsi="Times New Roman" w:cs="Times New Roman"/>
          <w:b/>
          <w:sz w:val="28"/>
          <w:szCs w:val="28"/>
        </w:rPr>
        <w:t xml:space="preserve">принятию в связи с принятием </w:t>
      </w:r>
      <w:r w:rsidR="001B7633" w:rsidRPr="005B7B1D">
        <w:rPr>
          <w:rFonts w:ascii="Times New Roman" w:hAnsi="Times New Roman" w:cs="Times New Roman"/>
          <w:b/>
          <w:sz w:val="28"/>
          <w:szCs w:val="28"/>
        </w:rPr>
        <w:t>Ф</w:t>
      </w:r>
      <w:r w:rsidRPr="005B7B1D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Pr="005B7B1D">
        <w:rPr>
          <w:rFonts w:ascii="Times New Roman" w:hAnsi="Times New Roman"/>
          <w:b/>
          <w:sz w:val="28"/>
          <w:szCs w:val="28"/>
        </w:rPr>
        <w:t>"</w:t>
      </w:r>
      <w:r w:rsidR="009235AF" w:rsidRPr="005B7B1D">
        <w:rPr>
          <w:rFonts w:ascii="Times New Roman" w:hAnsi="Times New Roman"/>
          <w:b/>
          <w:sz w:val="28"/>
          <w:szCs w:val="28"/>
        </w:rPr>
        <w:t>О внесении изменени</w:t>
      </w:r>
      <w:r w:rsidR="001C210E">
        <w:rPr>
          <w:rFonts w:ascii="Times New Roman" w:hAnsi="Times New Roman"/>
          <w:b/>
          <w:sz w:val="28"/>
          <w:szCs w:val="28"/>
        </w:rPr>
        <w:t>я</w:t>
      </w:r>
      <w:r w:rsidR="009235AF" w:rsidRPr="005B7B1D">
        <w:rPr>
          <w:rFonts w:ascii="Times New Roman" w:hAnsi="Times New Roman"/>
          <w:b/>
          <w:sz w:val="28"/>
          <w:szCs w:val="28"/>
        </w:rPr>
        <w:t xml:space="preserve"> в</w:t>
      </w:r>
      <w:r w:rsidR="00371E32" w:rsidRPr="005B7B1D">
        <w:rPr>
          <w:rFonts w:ascii="Times New Roman" w:hAnsi="Times New Roman"/>
          <w:b/>
          <w:sz w:val="28"/>
          <w:szCs w:val="28"/>
        </w:rPr>
        <w:t xml:space="preserve"> стать</w:t>
      </w:r>
      <w:r w:rsidR="003A35B9" w:rsidRPr="005B7B1D">
        <w:rPr>
          <w:rFonts w:ascii="Times New Roman" w:hAnsi="Times New Roman"/>
          <w:b/>
          <w:sz w:val="28"/>
          <w:szCs w:val="28"/>
        </w:rPr>
        <w:t>ю</w:t>
      </w:r>
      <w:r w:rsidR="00371E32" w:rsidRPr="005B7B1D">
        <w:rPr>
          <w:rFonts w:ascii="Times New Roman" w:hAnsi="Times New Roman"/>
          <w:b/>
          <w:sz w:val="28"/>
          <w:szCs w:val="28"/>
        </w:rPr>
        <w:t xml:space="preserve"> 8</w:t>
      </w:r>
      <w:r w:rsidR="00371E32" w:rsidRPr="005B7B1D">
        <w:rPr>
          <w:rFonts w:ascii="Times New Roman" w:hAnsi="Times New Roman"/>
          <w:b/>
          <w:sz w:val="28"/>
          <w:szCs w:val="28"/>
          <w:vertAlign w:val="superscript"/>
        </w:rPr>
        <w:t xml:space="preserve">1 </w:t>
      </w:r>
      <w:r w:rsidR="00371E32" w:rsidRPr="005B7B1D">
        <w:rPr>
          <w:rFonts w:ascii="Times New Roman" w:hAnsi="Times New Roman"/>
          <w:b/>
          <w:sz w:val="28"/>
          <w:szCs w:val="28"/>
        </w:rPr>
        <w:t>Ф</w:t>
      </w:r>
      <w:r w:rsidR="009235AF" w:rsidRPr="005B7B1D">
        <w:rPr>
          <w:rFonts w:ascii="Times New Roman" w:hAnsi="Times New Roman"/>
          <w:b/>
          <w:sz w:val="28"/>
          <w:szCs w:val="28"/>
        </w:rPr>
        <w:t>едеральн</w:t>
      </w:r>
      <w:r w:rsidR="00371E32" w:rsidRPr="005B7B1D">
        <w:rPr>
          <w:rFonts w:ascii="Times New Roman" w:hAnsi="Times New Roman"/>
          <w:b/>
          <w:sz w:val="28"/>
          <w:szCs w:val="28"/>
        </w:rPr>
        <w:t>ого</w:t>
      </w:r>
      <w:r w:rsidR="009235AF" w:rsidRPr="005B7B1D">
        <w:rPr>
          <w:rFonts w:ascii="Times New Roman" w:hAnsi="Times New Roman"/>
          <w:b/>
          <w:sz w:val="28"/>
          <w:szCs w:val="28"/>
        </w:rPr>
        <w:t xml:space="preserve"> закон</w:t>
      </w:r>
      <w:r w:rsidR="00371E32" w:rsidRPr="005B7B1D">
        <w:rPr>
          <w:rFonts w:ascii="Times New Roman" w:hAnsi="Times New Roman"/>
          <w:b/>
          <w:sz w:val="28"/>
          <w:szCs w:val="28"/>
        </w:rPr>
        <w:t>а</w:t>
      </w:r>
      <w:r w:rsidR="009235AF" w:rsidRPr="005B7B1D">
        <w:rPr>
          <w:rFonts w:ascii="Times New Roman" w:hAnsi="Times New Roman"/>
          <w:b/>
          <w:sz w:val="28"/>
          <w:szCs w:val="28"/>
        </w:rPr>
        <w:t xml:space="preserve"> "О дополнительных гарантиях по социальной поддержке </w:t>
      </w:r>
    </w:p>
    <w:p w:rsidR="00531D8D" w:rsidRPr="005B7B1D" w:rsidRDefault="009235AF" w:rsidP="00371E32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5B7B1D">
        <w:rPr>
          <w:rFonts w:ascii="Times New Roman" w:hAnsi="Times New Roman"/>
          <w:b/>
          <w:sz w:val="28"/>
          <w:szCs w:val="28"/>
        </w:rPr>
        <w:t xml:space="preserve">детей-сирот и детей, оставшихся без попечения родителей" </w:t>
      </w:r>
    </w:p>
    <w:p w:rsidR="005F2502" w:rsidRPr="005B7B1D" w:rsidRDefault="005F2502" w:rsidP="005F2502">
      <w:pPr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3C14D1" w:rsidRPr="005B7B1D" w:rsidRDefault="003C14D1" w:rsidP="005F2502">
      <w:pPr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531D8D" w:rsidRPr="005F2502" w:rsidRDefault="00A74097" w:rsidP="003C14D1">
      <w:pPr>
        <w:spacing w:line="360" w:lineRule="auto"/>
        <w:ind w:firstLine="709"/>
        <w:jc w:val="both"/>
        <w:rPr>
          <w:sz w:val="28"/>
          <w:szCs w:val="28"/>
        </w:rPr>
      </w:pPr>
      <w:r w:rsidRPr="005B7B1D">
        <w:rPr>
          <w:rFonts w:ascii="Times New Roman" w:hAnsi="Times New Roman"/>
          <w:sz w:val="28"/>
          <w:szCs w:val="28"/>
        </w:rPr>
        <w:t xml:space="preserve">Принятие </w:t>
      </w:r>
      <w:r w:rsidR="001B7633" w:rsidRPr="005B7B1D">
        <w:rPr>
          <w:rFonts w:ascii="Times New Roman" w:hAnsi="Times New Roman"/>
          <w:sz w:val="28"/>
          <w:szCs w:val="28"/>
        </w:rPr>
        <w:t>Ф</w:t>
      </w:r>
      <w:r w:rsidRPr="005B7B1D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9235AF" w:rsidRPr="005B7B1D">
        <w:rPr>
          <w:rFonts w:ascii="Times New Roman" w:hAnsi="Times New Roman" w:cs="Times New Roman"/>
          <w:sz w:val="28"/>
          <w:szCs w:val="28"/>
        </w:rPr>
        <w:t>"</w:t>
      </w:r>
      <w:r w:rsidR="009235AF" w:rsidRPr="005B7B1D">
        <w:rPr>
          <w:rFonts w:ascii="Times New Roman" w:hAnsi="Times New Roman"/>
          <w:sz w:val="28"/>
          <w:szCs w:val="28"/>
        </w:rPr>
        <w:t>О внесении изменени</w:t>
      </w:r>
      <w:r w:rsidR="001C210E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="009235AF" w:rsidRPr="005B7B1D">
        <w:rPr>
          <w:rFonts w:ascii="Times New Roman" w:hAnsi="Times New Roman"/>
          <w:sz w:val="28"/>
          <w:szCs w:val="28"/>
        </w:rPr>
        <w:t xml:space="preserve"> в </w:t>
      </w:r>
      <w:r w:rsidR="00371E32" w:rsidRPr="005B7B1D">
        <w:rPr>
          <w:rFonts w:ascii="Times New Roman" w:hAnsi="Times New Roman"/>
          <w:sz w:val="28"/>
          <w:szCs w:val="28"/>
        </w:rPr>
        <w:t>стать</w:t>
      </w:r>
      <w:r w:rsidR="003A35B9" w:rsidRPr="005B7B1D">
        <w:rPr>
          <w:rFonts w:ascii="Times New Roman" w:hAnsi="Times New Roman"/>
          <w:sz w:val="28"/>
          <w:szCs w:val="28"/>
        </w:rPr>
        <w:t>ю</w:t>
      </w:r>
      <w:r w:rsidR="00371E32" w:rsidRPr="005B7B1D">
        <w:rPr>
          <w:rFonts w:ascii="Times New Roman" w:hAnsi="Times New Roman"/>
          <w:sz w:val="28"/>
          <w:szCs w:val="28"/>
        </w:rPr>
        <w:t xml:space="preserve"> 8</w:t>
      </w:r>
      <w:r w:rsidR="00371E32" w:rsidRPr="005B7B1D">
        <w:rPr>
          <w:rFonts w:ascii="Times New Roman" w:hAnsi="Times New Roman"/>
          <w:sz w:val="28"/>
          <w:szCs w:val="28"/>
          <w:vertAlign w:val="superscript"/>
        </w:rPr>
        <w:t>1</w:t>
      </w:r>
      <w:r w:rsidR="00371E32" w:rsidRPr="00371E3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371E32">
        <w:rPr>
          <w:rFonts w:ascii="Times New Roman" w:hAnsi="Times New Roman"/>
          <w:sz w:val="28"/>
          <w:szCs w:val="28"/>
        </w:rPr>
        <w:t>Федерального</w:t>
      </w:r>
      <w:r w:rsidR="009235AF" w:rsidRPr="009235AF">
        <w:rPr>
          <w:rFonts w:ascii="Times New Roman" w:hAnsi="Times New Roman"/>
          <w:sz w:val="28"/>
          <w:szCs w:val="28"/>
        </w:rPr>
        <w:t xml:space="preserve"> закон</w:t>
      </w:r>
      <w:r w:rsidR="00371E32">
        <w:rPr>
          <w:rFonts w:ascii="Times New Roman" w:hAnsi="Times New Roman"/>
          <w:sz w:val="28"/>
          <w:szCs w:val="28"/>
        </w:rPr>
        <w:t>а</w:t>
      </w:r>
      <w:r w:rsidR="009235AF" w:rsidRPr="009235AF">
        <w:rPr>
          <w:rFonts w:ascii="Times New Roman" w:hAnsi="Times New Roman"/>
          <w:sz w:val="28"/>
          <w:szCs w:val="28"/>
        </w:rPr>
        <w:t xml:space="preserve"> "О дополнительных гарантиях по социальной поддержке детей-сирот и детей, оставшихся без попечения родителей" </w:t>
      </w:r>
      <w:r w:rsidRPr="005F2502">
        <w:rPr>
          <w:rFonts w:ascii="Times New Roman" w:hAnsi="Times New Roman"/>
          <w:sz w:val="28"/>
          <w:szCs w:val="28"/>
        </w:rPr>
        <w:t>не потребует признания утратившим</w:t>
      </w:r>
      <w:r w:rsidR="000F41A3">
        <w:rPr>
          <w:rFonts w:ascii="Times New Roman" w:hAnsi="Times New Roman"/>
          <w:sz w:val="28"/>
          <w:szCs w:val="28"/>
        </w:rPr>
        <w:t>и</w:t>
      </w:r>
      <w:r w:rsidRPr="005F2502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других федеральных законов.</w:t>
      </w:r>
    </w:p>
    <w:sectPr w:rsidR="00531D8D" w:rsidRPr="005F2502" w:rsidSect="003252F1">
      <w:pgSz w:w="11906" w:h="16838"/>
      <w:pgMar w:top="1418" w:right="737" w:bottom="1418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Devanagari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531D8D"/>
    <w:rsid w:val="000F41A3"/>
    <w:rsid w:val="001B7633"/>
    <w:rsid w:val="001C210E"/>
    <w:rsid w:val="003252F1"/>
    <w:rsid w:val="00371E32"/>
    <w:rsid w:val="003A35B9"/>
    <w:rsid w:val="003C14D1"/>
    <w:rsid w:val="00531D8D"/>
    <w:rsid w:val="005B7B1D"/>
    <w:rsid w:val="005F2502"/>
    <w:rsid w:val="00656F8F"/>
    <w:rsid w:val="009235AF"/>
    <w:rsid w:val="00A74097"/>
    <w:rsid w:val="00B075EC"/>
    <w:rsid w:val="00D0465A"/>
    <w:rsid w:val="00E1701C"/>
    <w:rsid w:val="00F7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4557D"/>
  <w14:defaultImageDpi w14:val="0"/>
  <w15:docId w15:val="{0974E9D5-4A32-4275-80F9-9DDC28EC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imes New Roman" w:hAnsi="Liberation Serif" w:cs="Liberation Serif"/>
        <w:kern w:val="2"/>
        <w:sz w:val="24"/>
        <w:szCs w:val="24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Droid Sans Devanagari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character" w:customStyle="1" w:styleId="a5">
    <w:name w:val="Заголовок Знак"/>
    <w:basedOn w:val="a0"/>
    <w:link w:val="a3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bidi="hi-IN"/>
    </w:rPr>
  </w:style>
  <w:style w:type="paragraph" w:styleId="a4">
    <w:name w:val="Body Text"/>
    <w:basedOn w:val="a"/>
    <w:link w:val="a6"/>
    <w:uiPriority w:val="99"/>
    <w:pPr>
      <w:spacing w:after="140" w:line="276" w:lineRule="auto"/>
    </w:pPr>
  </w:style>
  <w:style w:type="character" w:customStyle="1" w:styleId="a6">
    <w:name w:val="Основной текст Знак"/>
    <w:basedOn w:val="a0"/>
    <w:link w:val="a4"/>
    <w:uiPriority w:val="99"/>
    <w:semiHidden/>
    <w:locked/>
    <w:rPr>
      <w:rFonts w:cs="Mangal"/>
      <w:sz w:val="21"/>
      <w:szCs w:val="21"/>
      <w:lang w:bidi="hi-IN"/>
    </w:rPr>
  </w:style>
  <w:style w:type="paragraph" w:styleId="a7">
    <w:name w:val="List"/>
    <w:basedOn w:val="a4"/>
    <w:uiPriority w:val="99"/>
  </w:style>
  <w:style w:type="paragraph" w:styleId="a8">
    <w:name w:val="caption"/>
    <w:basedOn w:val="a"/>
    <w:uiPriority w:val="35"/>
    <w:qFormat/>
    <w:pPr>
      <w:suppressLineNumbers/>
      <w:spacing w:before="120" w:after="120"/>
    </w:pPr>
    <w:rPr>
      <w:i/>
      <w:iCs/>
    </w:rPr>
  </w:style>
  <w:style w:type="paragraph" w:styleId="1">
    <w:name w:val="index 1"/>
    <w:basedOn w:val="a"/>
    <w:next w:val="a"/>
    <w:autoRedefine/>
    <w:uiPriority w:val="99"/>
    <w:semiHidden/>
    <w:unhideWhenUsed/>
    <w:pPr>
      <w:ind w:left="240" w:hanging="240"/>
    </w:pPr>
    <w:rPr>
      <w:rFonts w:cs="Mangal"/>
      <w:szCs w:val="21"/>
    </w:rPr>
  </w:style>
  <w:style w:type="paragraph" w:styleId="a9">
    <w:name w:val="index heading"/>
    <w:basedOn w:val="a"/>
    <w:uiPriority w:val="99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ЩУКИНА Ольга Владимировна</dc:creator>
  <cp:keywords/>
  <dc:description/>
  <cp:lastModifiedBy>Смольникова Елена Александровна</cp:lastModifiedBy>
  <cp:revision>4</cp:revision>
  <dcterms:created xsi:type="dcterms:W3CDTF">2026-03-13T00:07:00Z</dcterms:created>
  <dcterms:modified xsi:type="dcterms:W3CDTF">2026-05-31T22:25:00Z</dcterms:modified>
</cp:coreProperties>
</file>