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0C5" w:rsidRPr="008B714B" w:rsidRDefault="005A70C5" w:rsidP="005A70C5">
      <w:pPr>
        <w:spacing w:line="240" w:lineRule="auto"/>
        <w:ind w:firstLine="567"/>
        <w:jc w:val="center"/>
        <w:rPr>
          <w:b/>
          <w:bCs/>
          <w:szCs w:val="28"/>
        </w:rPr>
      </w:pPr>
      <w:r w:rsidRPr="008B714B">
        <w:rPr>
          <w:b/>
          <w:bCs/>
          <w:szCs w:val="28"/>
        </w:rPr>
        <w:t>ФИНАНСОВО-ЭКОНОМИЧЕСКОЕ ОБОСНОВАНИЕ</w:t>
      </w:r>
    </w:p>
    <w:p w:rsidR="005A70C5" w:rsidRPr="008B714B" w:rsidRDefault="005A70C5" w:rsidP="008B714B">
      <w:pPr>
        <w:spacing w:line="240" w:lineRule="auto"/>
        <w:jc w:val="center"/>
        <w:rPr>
          <w:bCs/>
          <w:szCs w:val="28"/>
        </w:rPr>
      </w:pPr>
      <w:r w:rsidRPr="008B714B">
        <w:rPr>
          <w:b/>
          <w:bCs/>
          <w:szCs w:val="28"/>
        </w:rPr>
        <w:t xml:space="preserve">к проекту федерального закона </w:t>
      </w:r>
      <w:r w:rsidR="005D4784" w:rsidRPr="008B714B">
        <w:rPr>
          <w:b/>
          <w:bCs/>
          <w:szCs w:val="28"/>
        </w:rPr>
        <w:t>«</w:t>
      </w:r>
      <w:r w:rsidR="008B714B" w:rsidRPr="008B714B">
        <w:rPr>
          <w:rFonts w:eastAsia="Calibri"/>
          <w:b/>
          <w:spacing w:val="20"/>
          <w:szCs w:val="28"/>
        </w:rPr>
        <w:t>О внесении изменений в Федеральный закон «Об уполномоченных по защите прав предпринимателей в Российской Федерации»</w:t>
      </w:r>
    </w:p>
    <w:p w:rsidR="00185589" w:rsidRPr="008B714B" w:rsidRDefault="00185589" w:rsidP="005A70C5">
      <w:pPr>
        <w:spacing w:line="240" w:lineRule="auto"/>
        <w:ind w:firstLine="567"/>
        <w:rPr>
          <w:bCs/>
          <w:szCs w:val="28"/>
        </w:rPr>
      </w:pPr>
    </w:p>
    <w:p w:rsidR="00185589" w:rsidRPr="008B714B" w:rsidRDefault="00185589" w:rsidP="005A70C5">
      <w:pPr>
        <w:spacing w:line="240" w:lineRule="auto"/>
        <w:ind w:firstLine="567"/>
        <w:rPr>
          <w:bCs/>
          <w:szCs w:val="28"/>
        </w:rPr>
      </w:pPr>
    </w:p>
    <w:p w:rsidR="005A70C5" w:rsidRPr="008B714B" w:rsidRDefault="00185589" w:rsidP="008B714B">
      <w:pPr>
        <w:spacing w:line="276" w:lineRule="auto"/>
        <w:ind w:firstLine="709"/>
        <w:rPr>
          <w:bCs/>
          <w:szCs w:val="28"/>
        </w:rPr>
      </w:pPr>
      <w:r w:rsidRPr="008B714B">
        <w:rPr>
          <w:bCs/>
          <w:szCs w:val="28"/>
        </w:rPr>
        <w:t>Р</w:t>
      </w:r>
      <w:r w:rsidR="005A70C5" w:rsidRPr="008B714B">
        <w:rPr>
          <w:bCs/>
          <w:szCs w:val="28"/>
        </w:rPr>
        <w:t xml:space="preserve">еализация Федерального закона </w:t>
      </w:r>
      <w:r w:rsidR="005D4784" w:rsidRPr="008B714B">
        <w:rPr>
          <w:bCs/>
          <w:szCs w:val="28"/>
        </w:rPr>
        <w:t>«</w:t>
      </w:r>
      <w:r w:rsidR="008B714B" w:rsidRPr="008B714B">
        <w:rPr>
          <w:bCs/>
          <w:szCs w:val="28"/>
        </w:rPr>
        <w:t>О внесении изменений в Федеральный закон «Об уполномоченных по защите прав предпринимателей в Российской Федерации</w:t>
      </w:r>
      <w:r w:rsidR="005D4784" w:rsidRPr="008B714B">
        <w:rPr>
          <w:bCs/>
          <w:szCs w:val="28"/>
        </w:rPr>
        <w:t>»</w:t>
      </w:r>
      <w:r w:rsidRPr="008B714B">
        <w:rPr>
          <w:bCs/>
          <w:szCs w:val="28"/>
        </w:rPr>
        <w:t xml:space="preserve"> </w:t>
      </w:r>
      <w:r w:rsidR="005A70C5" w:rsidRPr="008B714B">
        <w:rPr>
          <w:bCs/>
          <w:szCs w:val="28"/>
        </w:rPr>
        <w:t>не повлечет дополнительных расходов федерального бюджета.</w:t>
      </w:r>
    </w:p>
    <w:p w:rsidR="008979AD" w:rsidRPr="008979AD" w:rsidRDefault="008979AD" w:rsidP="008979AD">
      <w:pPr>
        <w:spacing w:line="276" w:lineRule="auto"/>
        <w:ind w:firstLine="709"/>
        <w:rPr>
          <w:bCs/>
          <w:szCs w:val="28"/>
        </w:rPr>
      </w:pPr>
      <w:r>
        <w:rPr>
          <w:bCs/>
          <w:szCs w:val="28"/>
        </w:rPr>
        <w:t xml:space="preserve">Финансовое обеспечение деятельности автономной некоммерческой организации будет осуществляться в пределах </w:t>
      </w:r>
      <w:r w:rsidRPr="008979AD">
        <w:rPr>
          <w:bCs/>
          <w:szCs w:val="28"/>
        </w:rPr>
        <w:t xml:space="preserve">бюджетных ассигнований, предусмотренных </w:t>
      </w:r>
      <w:r>
        <w:rPr>
          <w:bCs/>
          <w:szCs w:val="28"/>
        </w:rPr>
        <w:t>в федеральном бюджете на финансовое обеспечение деятельности Уполномоченного при Президенте Российской Федерации по защите прав предпринимателей</w:t>
      </w:r>
      <w:bookmarkStart w:id="0" w:name="_GoBack"/>
      <w:bookmarkEnd w:id="0"/>
      <w:r w:rsidRPr="008979AD">
        <w:rPr>
          <w:bCs/>
          <w:szCs w:val="28"/>
        </w:rPr>
        <w:t>.</w:t>
      </w:r>
    </w:p>
    <w:p w:rsidR="005A70C5" w:rsidRPr="008B714B" w:rsidRDefault="005A70C5" w:rsidP="008B714B">
      <w:pPr>
        <w:spacing w:line="276" w:lineRule="auto"/>
        <w:ind w:firstLine="709"/>
        <w:rPr>
          <w:bCs/>
          <w:szCs w:val="28"/>
        </w:rPr>
      </w:pPr>
    </w:p>
    <w:p w:rsidR="005A70C5" w:rsidRPr="008B714B" w:rsidRDefault="005A70C5" w:rsidP="008B714B">
      <w:pPr>
        <w:spacing w:line="276" w:lineRule="auto"/>
        <w:ind w:firstLine="567"/>
        <w:rPr>
          <w:bCs/>
          <w:szCs w:val="28"/>
        </w:rPr>
      </w:pPr>
    </w:p>
    <w:p w:rsidR="005A70C5" w:rsidRPr="008B714B" w:rsidRDefault="005A70C5" w:rsidP="005A70C5">
      <w:pPr>
        <w:spacing w:line="240" w:lineRule="auto"/>
        <w:ind w:firstLine="567"/>
        <w:rPr>
          <w:bCs/>
          <w:szCs w:val="28"/>
        </w:rPr>
      </w:pPr>
    </w:p>
    <w:p w:rsidR="005A70C5" w:rsidRPr="008B714B" w:rsidRDefault="005A70C5" w:rsidP="005A70C5">
      <w:pPr>
        <w:spacing w:line="240" w:lineRule="auto"/>
        <w:ind w:firstLine="567"/>
        <w:rPr>
          <w:bCs/>
          <w:szCs w:val="28"/>
        </w:rPr>
      </w:pPr>
    </w:p>
    <w:p w:rsidR="005A70C5" w:rsidRPr="008B714B" w:rsidRDefault="005A70C5" w:rsidP="005A70C5">
      <w:pPr>
        <w:spacing w:line="240" w:lineRule="auto"/>
        <w:ind w:firstLine="567"/>
        <w:rPr>
          <w:bCs/>
          <w:szCs w:val="28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5A70C5" w:rsidRPr="005A70C5" w:rsidRDefault="005A70C5" w:rsidP="005A70C5">
      <w:pPr>
        <w:spacing w:line="240" w:lineRule="auto"/>
        <w:ind w:firstLine="567"/>
        <w:rPr>
          <w:bCs/>
          <w:szCs w:val="36"/>
        </w:rPr>
      </w:pPr>
    </w:p>
    <w:p w:rsidR="008D0123" w:rsidRPr="006C5143" w:rsidRDefault="008D0123">
      <w:pPr>
        <w:spacing w:line="240" w:lineRule="auto"/>
        <w:ind w:firstLine="567"/>
        <w:rPr>
          <w:bCs/>
          <w:szCs w:val="36"/>
        </w:rPr>
      </w:pPr>
    </w:p>
    <w:sectPr w:rsidR="008D0123" w:rsidRPr="006C5143" w:rsidSect="001E070E">
      <w:headerReference w:type="default" r:id="rId9"/>
      <w:headerReference w:type="first" r:id="rId10"/>
      <w:pgSz w:w="11907" w:h="16840" w:code="9"/>
      <w:pgMar w:top="1134" w:right="851" w:bottom="993" w:left="1418" w:header="709" w:footer="709" w:gutter="0"/>
      <w:paperSrc w:first="15" w:other="15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A5B" w:rsidRDefault="00C84A5B">
      <w:r>
        <w:separator/>
      </w:r>
    </w:p>
  </w:endnote>
  <w:endnote w:type="continuationSeparator" w:id="0">
    <w:p w:rsidR="00C84A5B" w:rsidRDefault="00C84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A5B" w:rsidRDefault="00C84A5B">
      <w:r>
        <w:separator/>
      </w:r>
    </w:p>
  </w:footnote>
  <w:footnote w:type="continuationSeparator" w:id="0">
    <w:p w:rsidR="00C84A5B" w:rsidRDefault="00C84A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BD3" w:rsidRDefault="007B5BD3">
    <w:pPr>
      <w:pStyle w:val="a3"/>
      <w:tabs>
        <w:tab w:val="clear" w:pos="4153"/>
        <w:tab w:val="clear" w:pos="8306"/>
      </w:tabs>
      <w:jc w:val="center"/>
      <w:rPr>
        <w:sz w:val="30"/>
      </w:rPr>
    </w:pPr>
    <w:r>
      <w:rPr>
        <w:rStyle w:val="a5"/>
        <w:sz w:val="30"/>
      </w:rPr>
      <w:fldChar w:fldCharType="begin"/>
    </w:r>
    <w:r>
      <w:rPr>
        <w:rStyle w:val="a5"/>
        <w:sz w:val="30"/>
      </w:rPr>
      <w:instrText xml:space="preserve"> PAGE </w:instrText>
    </w:r>
    <w:r>
      <w:rPr>
        <w:rStyle w:val="a5"/>
        <w:sz w:val="30"/>
      </w:rPr>
      <w:fldChar w:fldCharType="separate"/>
    </w:r>
    <w:r w:rsidR="00DF28D0">
      <w:rPr>
        <w:rStyle w:val="a5"/>
        <w:noProof/>
        <w:sz w:val="30"/>
      </w:rPr>
      <w:t>6</w:t>
    </w:r>
    <w:r>
      <w:rPr>
        <w:rStyle w:val="a5"/>
        <w:sz w:val="3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BD3" w:rsidRDefault="007B5BD3">
    <w:pPr>
      <w:pStyle w:val="a3"/>
      <w:tabs>
        <w:tab w:val="clear" w:pos="4153"/>
        <w:tab w:val="clear" w:pos="8306"/>
      </w:tabs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01424"/>
    <w:multiLevelType w:val="hybridMultilevel"/>
    <w:tmpl w:val="9564898E"/>
    <w:lvl w:ilvl="0" w:tplc="1F681B10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547C66CE"/>
    <w:multiLevelType w:val="hybridMultilevel"/>
    <w:tmpl w:val="02942CB8"/>
    <w:lvl w:ilvl="0" w:tplc="ADA873C0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4286570"/>
    <w:multiLevelType w:val="hybridMultilevel"/>
    <w:tmpl w:val="4C828B64"/>
    <w:lvl w:ilvl="0" w:tplc="F80EEAE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7D8C2AD3"/>
    <w:multiLevelType w:val="hybridMultilevel"/>
    <w:tmpl w:val="DB8E8284"/>
    <w:lvl w:ilvl="0" w:tplc="DD221084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46F"/>
    <w:rsid w:val="00001AA6"/>
    <w:rsid w:val="000071FF"/>
    <w:rsid w:val="0001068A"/>
    <w:rsid w:val="000126FB"/>
    <w:rsid w:val="000163C8"/>
    <w:rsid w:val="000163FE"/>
    <w:rsid w:val="000237CA"/>
    <w:rsid w:val="00026578"/>
    <w:rsid w:val="00032448"/>
    <w:rsid w:val="00040CF9"/>
    <w:rsid w:val="00041CCA"/>
    <w:rsid w:val="000453B5"/>
    <w:rsid w:val="000455D3"/>
    <w:rsid w:val="00047EF9"/>
    <w:rsid w:val="0006773A"/>
    <w:rsid w:val="000729AC"/>
    <w:rsid w:val="000754CD"/>
    <w:rsid w:val="00077F8D"/>
    <w:rsid w:val="00081D8C"/>
    <w:rsid w:val="0009622F"/>
    <w:rsid w:val="000A420C"/>
    <w:rsid w:val="000A650A"/>
    <w:rsid w:val="000B0A42"/>
    <w:rsid w:val="000B3367"/>
    <w:rsid w:val="000B633F"/>
    <w:rsid w:val="000C1B18"/>
    <w:rsid w:val="000C6161"/>
    <w:rsid w:val="000C642E"/>
    <w:rsid w:val="000C72A0"/>
    <w:rsid w:val="000D6AD3"/>
    <w:rsid w:val="000E29A8"/>
    <w:rsid w:val="000E78E6"/>
    <w:rsid w:val="000E7A5A"/>
    <w:rsid w:val="00112BFE"/>
    <w:rsid w:val="00124864"/>
    <w:rsid w:val="00130F90"/>
    <w:rsid w:val="00146E5C"/>
    <w:rsid w:val="00160E82"/>
    <w:rsid w:val="00165AE7"/>
    <w:rsid w:val="001767A4"/>
    <w:rsid w:val="0017682F"/>
    <w:rsid w:val="00182749"/>
    <w:rsid w:val="00185589"/>
    <w:rsid w:val="00187FF1"/>
    <w:rsid w:val="00194031"/>
    <w:rsid w:val="00194615"/>
    <w:rsid w:val="0019534B"/>
    <w:rsid w:val="001A0C37"/>
    <w:rsid w:val="001A3240"/>
    <w:rsid w:val="001B011F"/>
    <w:rsid w:val="001B13C1"/>
    <w:rsid w:val="001B226F"/>
    <w:rsid w:val="001B71DD"/>
    <w:rsid w:val="001C61FF"/>
    <w:rsid w:val="001D5E47"/>
    <w:rsid w:val="001D7667"/>
    <w:rsid w:val="001E070E"/>
    <w:rsid w:val="001E1CCB"/>
    <w:rsid w:val="001E39B9"/>
    <w:rsid w:val="001E4079"/>
    <w:rsid w:val="001E6283"/>
    <w:rsid w:val="001F1AC4"/>
    <w:rsid w:val="001F402A"/>
    <w:rsid w:val="0020002A"/>
    <w:rsid w:val="00200B27"/>
    <w:rsid w:val="00203604"/>
    <w:rsid w:val="00207643"/>
    <w:rsid w:val="0021039A"/>
    <w:rsid w:val="002115B5"/>
    <w:rsid w:val="0021549B"/>
    <w:rsid w:val="002239C7"/>
    <w:rsid w:val="00223CA8"/>
    <w:rsid w:val="0022457B"/>
    <w:rsid w:val="00227375"/>
    <w:rsid w:val="00234B66"/>
    <w:rsid w:val="00236022"/>
    <w:rsid w:val="00247C2D"/>
    <w:rsid w:val="00254E6A"/>
    <w:rsid w:val="00256F99"/>
    <w:rsid w:val="00260C2F"/>
    <w:rsid w:val="0027433D"/>
    <w:rsid w:val="002827C6"/>
    <w:rsid w:val="002871E7"/>
    <w:rsid w:val="00294333"/>
    <w:rsid w:val="00295A09"/>
    <w:rsid w:val="002A2200"/>
    <w:rsid w:val="002A25FB"/>
    <w:rsid w:val="002A3DB0"/>
    <w:rsid w:val="002A56C9"/>
    <w:rsid w:val="002A6D0A"/>
    <w:rsid w:val="002C5D0B"/>
    <w:rsid w:val="002C5DE3"/>
    <w:rsid w:val="002C64CE"/>
    <w:rsid w:val="002C73FB"/>
    <w:rsid w:val="002D65DA"/>
    <w:rsid w:val="002E10BC"/>
    <w:rsid w:val="002F1036"/>
    <w:rsid w:val="002F1704"/>
    <w:rsid w:val="00300CC3"/>
    <w:rsid w:val="00303F75"/>
    <w:rsid w:val="00305808"/>
    <w:rsid w:val="00310523"/>
    <w:rsid w:val="00315826"/>
    <w:rsid w:val="00317775"/>
    <w:rsid w:val="00320038"/>
    <w:rsid w:val="0032350E"/>
    <w:rsid w:val="00327787"/>
    <w:rsid w:val="00332DCC"/>
    <w:rsid w:val="00343954"/>
    <w:rsid w:val="003505DB"/>
    <w:rsid w:val="0036239E"/>
    <w:rsid w:val="00365F94"/>
    <w:rsid w:val="003736B5"/>
    <w:rsid w:val="0037614B"/>
    <w:rsid w:val="00377600"/>
    <w:rsid w:val="0038379C"/>
    <w:rsid w:val="00384ED8"/>
    <w:rsid w:val="00384EF1"/>
    <w:rsid w:val="00391897"/>
    <w:rsid w:val="00393146"/>
    <w:rsid w:val="003A74F7"/>
    <w:rsid w:val="003B1494"/>
    <w:rsid w:val="003B2257"/>
    <w:rsid w:val="003C0168"/>
    <w:rsid w:val="003C172C"/>
    <w:rsid w:val="003C676A"/>
    <w:rsid w:val="003D0259"/>
    <w:rsid w:val="003D070A"/>
    <w:rsid w:val="003D1A68"/>
    <w:rsid w:val="003D37DC"/>
    <w:rsid w:val="003E042E"/>
    <w:rsid w:val="003F54E8"/>
    <w:rsid w:val="003F6EA0"/>
    <w:rsid w:val="00401ED4"/>
    <w:rsid w:val="004046A9"/>
    <w:rsid w:val="00410281"/>
    <w:rsid w:val="00410FEE"/>
    <w:rsid w:val="004232C5"/>
    <w:rsid w:val="0042364A"/>
    <w:rsid w:val="004242FF"/>
    <w:rsid w:val="004336B0"/>
    <w:rsid w:val="00437E70"/>
    <w:rsid w:val="004408E3"/>
    <w:rsid w:val="004447B5"/>
    <w:rsid w:val="00445DD6"/>
    <w:rsid w:val="004514CC"/>
    <w:rsid w:val="00451807"/>
    <w:rsid w:val="004550D5"/>
    <w:rsid w:val="0045611D"/>
    <w:rsid w:val="0046025D"/>
    <w:rsid w:val="00465544"/>
    <w:rsid w:val="00466F40"/>
    <w:rsid w:val="00475AE6"/>
    <w:rsid w:val="00477AA6"/>
    <w:rsid w:val="00480942"/>
    <w:rsid w:val="00480E8B"/>
    <w:rsid w:val="004823C8"/>
    <w:rsid w:val="00483E54"/>
    <w:rsid w:val="00485920"/>
    <w:rsid w:val="00494A13"/>
    <w:rsid w:val="004A05AB"/>
    <w:rsid w:val="004A1DE5"/>
    <w:rsid w:val="004A6613"/>
    <w:rsid w:val="004A7AB2"/>
    <w:rsid w:val="004B4BFC"/>
    <w:rsid w:val="004B657B"/>
    <w:rsid w:val="004C43F9"/>
    <w:rsid w:val="004C76A0"/>
    <w:rsid w:val="004D0C0C"/>
    <w:rsid w:val="004D377E"/>
    <w:rsid w:val="004D63AB"/>
    <w:rsid w:val="004D6783"/>
    <w:rsid w:val="004D75A9"/>
    <w:rsid w:val="004E09BC"/>
    <w:rsid w:val="004E4319"/>
    <w:rsid w:val="004E4794"/>
    <w:rsid w:val="004E75AA"/>
    <w:rsid w:val="004F51FF"/>
    <w:rsid w:val="00507AC9"/>
    <w:rsid w:val="005146A2"/>
    <w:rsid w:val="00516BB8"/>
    <w:rsid w:val="00526736"/>
    <w:rsid w:val="0053462E"/>
    <w:rsid w:val="005360E2"/>
    <w:rsid w:val="0054245E"/>
    <w:rsid w:val="005502F2"/>
    <w:rsid w:val="005512FB"/>
    <w:rsid w:val="00552C67"/>
    <w:rsid w:val="00556861"/>
    <w:rsid w:val="00560DCC"/>
    <w:rsid w:val="00564E43"/>
    <w:rsid w:val="0057500B"/>
    <w:rsid w:val="00575C79"/>
    <w:rsid w:val="00576BD0"/>
    <w:rsid w:val="0058144D"/>
    <w:rsid w:val="00582335"/>
    <w:rsid w:val="00591837"/>
    <w:rsid w:val="00595551"/>
    <w:rsid w:val="0059729E"/>
    <w:rsid w:val="005A3464"/>
    <w:rsid w:val="005A70C5"/>
    <w:rsid w:val="005B201D"/>
    <w:rsid w:val="005B32FF"/>
    <w:rsid w:val="005D4784"/>
    <w:rsid w:val="005D48DB"/>
    <w:rsid w:val="005E06BF"/>
    <w:rsid w:val="005F177B"/>
    <w:rsid w:val="005F3AF2"/>
    <w:rsid w:val="005F47B7"/>
    <w:rsid w:val="005F58AD"/>
    <w:rsid w:val="00602B39"/>
    <w:rsid w:val="006128FF"/>
    <w:rsid w:val="006143AB"/>
    <w:rsid w:val="006147CC"/>
    <w:rsid w:val="006210A9"/>
    <w:rsid w:val="00626FA4"/>
    <w:rsid w:val="00631CF9"/>
    <w:rsid w:val="00640A2E"/>
    <w:rsid w:val="00640F8C"/>
    <w:rsid w:val="00647194"/>
    <w:rsid w:val="00651FCF"/>
    <w:rsid w:val="00661794"/>
    <w:rsid w:val="00661806"/>
    <w:rsid w:val="006674FC"/>
    <w:rsid w:val="0067681B"/>
    <w:rsid w:val="00685078"/>
    <w:rsid w:val="0068668B"/>
    <w:rsid w:val="006A44EE"/>
    <w:rsid w:val="006B0F26"/>
    <w:rsid w:val="006B24D1"/>
    <w:rsid w:val="006C5143"/>
    <w:rsid w:val="006C58E1"/>
    <w:rsid w:val="006C7F94"/>
    <w:rsid w:val="006D0D9F"/>
    <w:rsid w:val="006D2A51"/>
    <w:rsid w:val="006F0B45"/>
    <w:rsid w:val="006F143C"/>
    <w:rsid w:val="0070062C"/>
    <w:rsid w:val="00702BDD"/>
    <w:rsid w:val="00703446"/>
    <w:rsid w:val="00710DC5"/>
    <w:rsid w:val="007138B8"/>
    <w:rsid w:val="007156D6"/>
    <w:rsid w:val="0072090D"/>
    <w:rsid w:val="0072246B"/>
    <w:rsid w:val="00723A16"/>
    <w:rsid w:val="00726802"/>
    <w:rsid w:val="00726890"/>
    <w:rsid w:val="0072778E"/>
    <w:rsid w:val="007306DB"/>
    <w:rsid w:val="00732A5B"/>
    <w:rsid w:val="007366A8"/>
    <w:rsid w:val="0074546F"/>
    <w:rsid w:val="0074696E"/>
    <w:rsid w:val="0075738B"/>
    <w:rsid w:val="007620C6"/>
    <w:rsid w:val="007629D9"/>
    <w:rsid w:val="007655A5"/>
    <w:rsid w:val="00765996"/>
    <w:rsid w:val="00767298"/>
    <w:rsid w:val="007849C8"/>
    <w:rsid w:val="00791301"/>
    <w:rsid w:val="00793883"/>
    <w:rsid w:val="00794E9B"/>
    <w:rsid w:val="007A08DC"/>
    <w:rsid w:val="007A3042"/>
    <w:rsid w:val="007A525D"/>
    <w:rsid w:val="007B5BD3"/>
    <w:rsid w:val="007B74DE"/>
    <w:rsid w:val="007C19C8"/>
    <w:rsid w:val="007C2BC3"/>
    <w:rsid w:val="007C3F3B"/>
    <w:rsid w:val="007D387D"/>
    <w:rsid w:val="007D453A"/>
    <w:rsid w:val="007D7340"/>
    <w:rsid w:val="007F233A"/>
    <w:rsid w:val="007F30C6"/>
    <w:rsid w:val="007F4DC2"/>
    <w:rsid w:val="007F744B"/>
    <w:rsid w:val="00800304"/>
    <w:rsid w:val="008007B3"/>
    <w:rsid w:val="00813C5E"/>
    <w:rsid w:val="00813F46"/>
    <w:rsid w:val="008173CA"/>
    <w:rsid w:val="00821894"/>
    <w:rsid w:val="00824A26"/>
    <w:rsid w:val="00837EDD"/>
    <w:rsid w:val="00843AAA"/>
    <w:rsid w:val="00844E7C"/>
    <w:rsid w:val="0084518C"/>
    <w:rsid w:val="008459DB"/>
    <w:rsid w:val="008507AB"/>
    <w:rsid w:val="008511DB"/>
    <w:rsid w:val="008612AF"/>
    <w:rsid w:val="00870A76"/>
    <w:rsid w:val="00870C78"/>
    <w:rsid w:val="008714F3"/>
    <w:rsid w:val="00874133"/>
    <w:rsid w:val="00874679"/>
    <w:rsid w:val="008859BC"/>
    <w:rsid w:val="008909F8"/>
    <w:rsid w:val="008910A4"/>
    <w:rsid w:val="008912C5"/>
    <w:rsid w:val="008927D8"/>
    <w:rsid w:val="008934B6"/>
    <w:rsid w:val="00894D79"/>
    <w:rsid w:val="008962DB"/>
    <w:rsid w:val="008979AD"/>
    <w:rsid w:val="008A4E4D"/>
    <w:rsid w:val="008A6AA1"/>
    <w:rsid w:val="008B1061"/>
    <w:rsid w:val="008B3748"/>
    <w:rsid w:val="008B714B"/>
    <w:rsid w:val="008C0B27"/>
    <w:rsid w:val="008C30C5"/>
    <w:rsid w:val="008D0123"/>
    <w:rsid w:val="008D46C3"/>
    <w:rsid w:val="008F4905"/>
    <w:rsid w:val="008F599A"/>
    <w:rsid w:val="008F74DD"/>
    <w:rsid w:val="00902E7F"/>
    <w:rsid w:val="009075FC"/>
    <w:rsid w:val="00910ADC"/>
    <w:rsid w:val="0091682B"/>
    <w:rsid w:val="00922C8A"/>
    <w:rsid w:val="00924FF0"/>
    <w:rsid w:val="009312E2"/>
    <w:rsid w:val="00937CFA"/>
    <w:rsid w:val="00944AD5"/>
    <w:rsid w:val="00950FC2"/>
    <w:rsid w:val="009529AA"/>
    <w:rsid w:val="009531AC"/>
    <w:rsid w:val="00954DD7"/>
    <w:rsid w:val="00960297"/>
    <w:rsid w:val="00960A55"/>
    <w:rsid w:val="00963C49"/>
    <w:rsid w:val="0097102B"/>
    <w:rsid w:val="00990A07"/>
    <w:rsid w:val="0099227F"/>
    <w:rsid w:val="00993822"/>
    <w:rsid w:val="00994286"/>
    <w:rsid w:val="009C0003"/>
    <w:rsid w:val="009C3DC5"/>
    <w:rsid w:val="009C4FEE"/>
    <w:rsid w:val="009C71F5"/>
    <w:rsid w:val="009C7A73"/>
    <w:rsid w:val="009D278F"/>
    <w:rsid w:val="009F4B60"/>
    <w:rsid w:val="00A068EE"/>
    <w:rsid w:val="00A06C1B"/>
    <w:rsid w:val="00A07D11"/>
    <w:rsid w:val="00A12216"/>
    <w:rsid w:val="00A128EE"/>
    <w:rsid w:val="00A14717"/>
    <w:rsid w:val="00A24601"/>
    <w:rsid w:val="00A304C7"/>
    <w:rsid w:val="00A3051A"/>
    <w:rsid w:val="00A33A2D"/>
    <w:rsid w:val="00A35E32"/>
    <w:rsid w:val="00A35E9F"/>
    <w:rsid w:val="00A51E18"/>
    <w:rsid w:val="00A52817"/>
    <w:rsid w:val="00A6217A"/>
    <w:rsid w:val="00A763AE"/>
    <w:rsid w:val="00A7775C"/>
    <w:rsid w:val="00A77E57"/>
    <w:rsid w:val="00A8368E"/>
    <w:rsid w:val="00A83C68"/>
    <w:rsid w:val="00A8521E"/>
    <w:rsid w:val="00A9074A"/>
    <w:rsid w:val="00A91F26"/>
    <w:rsid w:val="00A95338"/>
    <w:rsid w:val="00A95535"/>
    <w:rsid w:val="00A955F2"/>
    <w:rsid w:val="00AA211E"/>
    <w:rsid w:val="00AA236B"/>
    <w:rsid w:val="00AB4DB8"/>
    <w:rsid w:val="00AB689A"/>
    <w:rsid w:val="00AC2491"/>
    <w:rsid w:val="00AC3A54"/>
    <w:rsid w:val="00AD0580"/>
    <w:rsid w:val="00AD0619"/>
    <w:rsid w:val="00AE03B1"/>
    <w:rsid w:val="00AE2902"/>
    <w:rsid w:val="00AE65C6"/>
    <w:rsid w:val="00AF6300"/>
    <w:rsid w:val="00B0036D"/>
    <w:rsid w:val="00B15560"/>
    <w:rsid w:val="00B23E01"/>
    <w:rsid w:val="00B33CD1"/>
    <w:rsid w:val="00B45FDC"/>
    <w:rsid w:val="00B51788"/>
    <w:rsid w:val="00B55F25"/>
    <w:rsid w:val="00B577DD"/>
    <w:rsid w:val="00B63BDC"/>
    <w:rsid w:val="00B64929"/>
    <w:rsid w:val="00B65082"/>
    <w:rsid w:val="00B80D1B"/>
    <w:rsid w:val="00B8228B"/>
    <w:rsid w:val="00B83A3A"/>
    <w:rsid w:val="00B84360"/>
    <w:rsid w:val="00B845CB"/>
    <w:rsid w:val="00B84796"/>
    <w:rsid w:val="00B973D9"/>
    <w:rsid w:val="00BA684F"/>
    <w:rsid w:val="00BB19B2"/>
    <w:rsid w:val="00BB1BEF"/>
    <w:rsid w:val="00BB232F"/>
    <w:rsid w:val="00BC1D61"/>
    <w:rsid w:val="00BC45F8"/>
    <w:rsid w:val="00BF10A1"/>
    <w:rsid w:val="00BF6EDB"/>
    <w:rsid w:val="00BF6F55"/>
    <w:rsid w:val="00C032F0"/>
    <w:rsid w:val="00C06069"/>
    <w:rsid w:val="00C10A20"/>
    <w:rsid w:val="00C117AD"/>
    <w:rsid w:val="00C322C8"/>
    <w:rsid w:val="00C323C0"/>
    <w:rsid w:val="00C339DD"/>
    <w:rsid w:val="00C36B37"/>
    <w:rsid w:val="00C43746"/>
    <w:rsid w:val="00C43909"/>
    <w:rsid w:val="00C46C03"/>
    <w:rsid w:val="00C50106"/>
    <w:rsid w:val="00C61CC3"/>
    <w:rsid w:val="00C62BA3"/>
    <w:rsid w:val="00C67871"/>
    <w:rsid w:val="00C705DD"/>
    <w:rsid w:val="00C800B9"/>
    <w:rsid w:val="00C80FF3"/>
    <w:rsid w:val="00C84A5B"/>
    <w:rsid w:val="00C87E2E"/>
    <w:rsid w:val="00C91030"/>
    <w:rsid w:val="00C95267"/>
    <w:rsid w:val="00CA0A86"/>
    <w:rsid w:val="00CA1C83"/>
    <w:rsid w:val="00CB0FDC"/>
    <w:rsid w:val="00CC3ACF"/>
    <w:rsid w:val="00CC4DB3"/>
    <w:rsid w:val="00CC4DD1"/>
    <w:rsid w:val="00CD246B"/>
    <w:rsid w:val="00CD3A79"/>
    <w:rsid w:val="00CD4F89"/>
    <w:rsid w:val="00CD5B2C"/>
    <w:rsid w:val="00CD748F"/>
    <w:rsid w:val="00CD79A2"/>
    <w:rsid w:val="00CE4FF8"/>
    <w:rsid w:val="00CE5F9B"/>
    <w:rsid w:val="00CE5FD1"/>
    <w:rsid w:val="00CF336B"/>
    <w:rsid w:val="00CF70CD"/>
    <w:rsid w:val="00D00B1D"/>
    <w:rsid w:val="00D20632"/>
    <w:rsid w:val="00D23C74"/>
    <w:rsid w:val="00D253E8"/>
    <w:rsid w:val="00D30925"/>
    <w:rsid w:val="00D3145D"/>
    <w:rsid w:val="00D40311"/>
    <w:rsid w:val="00D42BC3"/>
    <w:rsid w:val="00D465C6"/>
    <w:rsid w:val="00D55E7D"/>
    <w:rsid w:val="00D6177E"/>
    <w:rsid w:val="00D61928"/>
    <w:rsid w:val="00D65FCD"/>
    <w:rsid w:val="00D820EA"/>
    <w:rsid w:val="00D833A0"/>
    <w:rsid w:val="00DA33EE"/>
    <w:rsid w:val="00DB303D"/>
    <w:rsid w:val="00DB737F"/>
    <w:rsid w:val="00DC0CCD"/>
    <w:rsid w:val="00DC1E82"/>
    <w:rsid w:val="00DD47CB"/>
    <w:rsid w:val="00DD6B2D"/>
    <w:rsid w:val="00DD6B3E"/>
    <w:rsid w:val="00DD7B68"/>
    <w:rsid w:val="00DF28D0"/>
    <w:rsid w:val="00DF54D4"/>
    <w:rsid w:val="00DF6398"/>
    <w:rsid w:val="00E10188"/>
    <w:rsid w:val="00E12E97"/>
    <w:rsid w:val="00E14B71"/>
    <w:rsid w:val="00E17EBB"/>
    <w:rsid w:val="00E207FF"/>
    <w:rsid w:val="00E21F62"/>
    <w:rsid w:val="00E24DE6"/>
    <w:rsid w:val="00E30279"/>
    <w:rsid w:val="00E44B3D"/>
    <w:rsid w:val="00E555BA"/>
    <w:rsid w:val="00E81A51"/>
    <w:rsid w:val="00E9337C"/>
    <w:rsid w:val="00E96846"/>
    <w:rsid w:val="00E97F90"/>
    <w:rsid w:val="00EA5AF2"/>
    <w:rsid w:val="00EB31A0"/>
    <w:rsid w:val="00EB54A8"/>
    <w:rsid w:val="00EB6120"/>
    <w:rsid w:val="00EB6368"/>
    <w:rsid w:val="00EC23F5"/>
    <w:rsid w:val="00EC4AB3"/>
    <w:rsid w:val="00ED2397"/>
    <w:rsid w:val="00ED2B78"/>
    <w:rsid w:val="00ED3232"/>
    <w:rsid w:val="00EE6534"/>
    <w:rsid w:val="00F0062D"/>
    <w:rsid w:val="00F15DE1"/>
    <w:rsid w:val="00F21773"/>
    <w:rsid w:val="00F434E2"/>
    <w:rsid w:val="00F44B73"/>
    <w:rsid w:val="00F46BCC"/>
    <w:rsid w:val="00F516C5"/>
    <w:rsid w:val="00F55130"/>
    <w:rsid w:val="00F65402"/>
    <w:rsid w:val="00F7162E"/>
    <w:rsid w:val="00F74E9F"/>
    <w:rsid w:val="00F82BF7"/>
    <w:rsid w:val="00F85FE6"/>
    <w:rsid w:val="00F91DC1"/>
    <w:rsid w:val="00FB0D71"/>
    <w:rsid w:val="00FC0434"/>
    <w:rsid w:val="00FC2089"/>
    <w:rsid w:val="00FC2836"/>
    <w:rsid w:val="00FC429F"/>
    <w:rsid w:val="00FD7C79"/>
    <w:rsid w:val="00FE11F1"/>
    <w:rsid w:val="00FE7C59"/>
    <w:rsid w:val="00FF4790"/>
    <w:rsid w:val="00FF65E8"/>
    <w:rsid w:val="00FF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3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pPr>
      <w:spacing w:line="240" w:lineRule="atLeast"/>
      <w:ind w:left="6180"/>
      <w:jc w:val="left"/>
    </w:pPr>
    <w:rPr>
      <w:sz w:val="30"/>
    </w:rPr>
  </w:style>
  <w:style w:type="character" w:customStyle="1" w:styleId="a7">
    <w:name w:val="Основной текст с отступом Знак"/>
    <w:link w:val="a6"/>
    <w:rPr>
      <w:rFonts w:ascii="Times New Roman" w:hAnsi="Times New Roman"/>
      <w:sz w:val="30"/>
    </w:r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Pr>
      <w:rFonts w:ascii="Tahoma" w:hAnsi="Tahoma" w:cs="Tahoma"/>
      <w:sz w:val="16"/>
      <w:szCs w:val="16"/>
    </w:rPr>
  </w:style>
  <w:style w:type="paragraph" w:styleId="ab">
    <w:name w:val="Plain Text"/>
    <w:basedOn w:val="a"/>
    <w:link w:val="ac"/>
    <w:uiPriority w:val="99"/>
    <w:rsid w:val="00AC3A5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pacing w:line="240" w:lineRule="auto"/>
      <w:jc w:val="left"/>
    </w:pPr>
    <w:rPr>
      <w:rFonts w:ascii="Arial Unicode MS" w:eastAsia="Arial Unicode MS" w:hAnsi="Arial Unicode MS" w:cs="Arial Unicode MS"/>
      <w:color w:val="000000"/>
      <w:sz w:val="22"/>
      <w:szCs w:val="22"/>
    </w:rPr>
  </w:style>
  <w:style w:type="character" w:customStyle="1" w:styleId="ac">
    <w:name w:val="Текст Знак"/>
    <w:link w:val="ab"/>
    <w:uiPriority w:val="99"/>
    <w:rsid w:val="00AC3A54"/>
    <w:rPr>
      <w:rFonts w:ascii="Arial Unicode MS" w:eastAsia="Arial Unicode MS" w:hAnsi="Arial Unicode MS" w:cs="Arial Unicode MS"/>
      <w:color w:val="000000"/>
      <w:sz w:val="22"/>
      <w:szCs w:val="22"/>
    </w:rPr>
  </w:style>
  <w:style w:type="paragraph" w:styleId="ad">
    <w:name w:val="footnote text"/>
    <w:basedOn w:val="a"/>
    <w:link w:val="ae"/>
    <w:semiHidden/>
    <w:unhideWhenUsed/>
    <w:rsid w:val="00C43746"/>
    <w:pPr>
      <w:spacing w:line="240" w:lineRule="auto"/>
    </w:pPr>
    <w:rPr>
      <w:sz w:val="20"/>
    </w:rPr>
  </w:style>
  <w:style w:type="character" w:customStyle="1" w:styleId="ae">
    <w:name w:val="Текст сноски Знак"/>
    <w:basedOn w:val="a0"/>
    <w:link w:val="ad"/>
    <w:semiHidden/>
    <w:rsid w:val="00C43746"/>
    <w:rPr>
      <w:rFonts w:ascii="Times New Roman" w:hAnsi="Times New Roman"/>
    </w:rPr>
  </w:style>
  <w:style w:type="character" w:styleId="af">
    <w:name w:val="footnote reference"/>
    <w:basedOn w:val="a0"/>
    <w:semiHidden/>
    <w:unhideWhenUsed/>
    <w:rsid w:val="00C4374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i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pPr>
      <w:spacing w:line="240" w:lineRule="atLeast"/>
      <w:ind w:left="6180"/>
      <w:jc w:val="left"/>
    </w:pPr>
    <w:rPr>
      <w:sz w:val="30"/>
    </w:rPr>
  </w:style>
  <w:style w:type="character" w:customStyle="1" w:styleId="a7">
    <w:name w:val="Основной текст с отступом Знак"/>
    <w:link w:val="a6"/>
    <w:rPr>
      <w:rFonts w:ascii="Times New Roman" w:hAnsi="Times New Roman"/>
      <w:sz w:val="30"/>
    </w:r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Pr>
      <w:rFonts w:ascii="Tahoma" w:hAnsi="Tahoma" w:cs="Tahoma"/>
      <w:sz w:val="16"/>
      <w:szCs w:val="16"/>
    </w:rPr>
  </w:style>
  <w:style w:type="paragraph" w:styleId="ab">
    <w:name w:val="Plain Text"/>
    <w:basedOn w:val="a"/>
    <w:link w:val="ac"/>
    <w:uiPriority w:val="99"/>
    <w:rsid w:val="00AC3A5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pacing w:line="240" w:lineRule="auto"/>
      <w:jc w:val="left"/>
    </w:pPr>
    <w:rPr>
      <w:rFonts w:ascii="Arial Unicode MS" w:eastAsia="Arial Unicode MS" w:hAnsi="Arial Unicode MS" w:cs="Arial Unicode MS"/>
      <w:color w:val="000000"/>
      <w:sz w:val="22"/>
      <w:szCs w:val="22"/>
    </w:rPr>
  </w:style>
  <w:style w:type="character" w:customStyle="1" w:styleId="ac">
    <w:name w:val="Текст Знак"/>
    <w:link w:val="ab"/>
    <w:uiPriority w:val="99"/>
    <w:rsid w:val="00AC3A54"/>
    <w:rPr>
      <w:rFonts w:ascii="Arial Unicode MS" w:eastAsia="Arial Unicode MS" w:hAnsi="Arial Unicode MS" w:cs="Arial Unicode MS"/>
      <w:color w:val="000000"/>
      <w:sz w:val="22"/>
      <w:szCs w:val="22"/>
    </w:rPr>
  </w:style>
  <w:style w:type="paragraph" w:styleId="ad">
    <w:name w:val="footnote text"/>
    <w:basedOn w:val="a"/>
    <w:link w:val="ae"/>
    <w:semiHidden/>
    <w:unhideWhenUsed/>
    <w:rsid w:val="00C43746"/>
    <w:pPr>
      <w:spacing w:line="240" w:lineRule="auto"/>
    </w:pPr>
    <w:rPr>
      <w:sz w:val="20"/>
    </w:rPr>
  </w:style>
  <w:style w:type="character" w:customStyle="1" w:styleId="ae">
    <w:name w:val="Текст сноски Знак"/>
    <w:basedOn w:val="a0"/>
    <w:link w:val="ad"/>
    <w:semiHidden/>
    <w:rsid w:val="00C43746"/>
    <w:rPr>
      <w:rFonts w:ascii="Times New Roman" w:hAnsi="Times New Roman"/>
    </w:rPr>
  </w:style>
  <w:style w:type="character" w:styleId="af">
    <w:name w:val="footnote reference"/>
    <w:basedOn w:val="a0"/>
    <w:semiHidden/>
    <w:unhideWhenUsed/>
    <w:rsid w:val="00C4374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6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1D6380-85E2-4C8A-BF59-19251C714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Регистратор 15_2</dc:creator>
  <cp:lastModifiedBy>МАТВЕЕВА Полина Павловна</cp:lastModifiedBy>
  <cp:revision>5</cp:revision>
  <cp:lastPrinted>2026-06-02T15:52:00Z</cp:lastPrinted>
  <dcterms:created xsi:type="dcterms:W3CDTF">2026-02-18T12:10:00Z</dcterms:created>
  <dcterms:modified xsi:type="dcterms:W3CDTF">2026-06-02T16:36:00Z</dcterms:modified>
</cp:coreProperties>
</file>