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229B2" w14:textId="77777777" w:rsidR="00A83CE4" w:rsidRPr="00863567" w:rsidRDefault="00A83CE4" w:rsidP="00A83CE4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spacing w:val="20"/>
          <w:sz w:val="28"/>
          <w:szCs w:val="28"/>
        </w:rPr>
      </w:pPr>
      <w:r w:rsidRPr="00863567">
        <w:rPr>
          <w:rFonts w:ascii="Times New Roman" w:eastAsia="Calibri" w:hAnsi="Times New Roman" w:cs="Times New Roman"/>
          <w:b/>
          <w:spacing w:val="20"/>
          <w:sz w:val="28"/>
          <w:szCs w:val="28"/>
        </w:rPr>
        <w:t>ПОЯСНИТЕЛЬНАЯ ЗАПИСКА</w:t>
      </w:r>
    </w:p>
    <w:p w14:paraId="75F3BB91" w14:textId="6C960352" w:rsidR="00190A59" w:rsidRPr="00A83CE4" w:rsidRDefault="00A83CE4" w:rsidP="00A83CE4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20"/>
          <w:sz w:val="28"/>
          <w:szCs w:val="28"/>
        </w:rPr>
      </w:pPr>
      <w:r w:rsidRPr="00195C79">
        <w:rPr>
          <w:rFonts w:ascii="Times New Roman" w:eastAsia="Calibri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федерального закона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A83CE4">
        <w:rPr>
          <w:rFonts w:ascii="Times New Roman" w:eastAsia="Calibri" w:hAnsi="Times New Roman" w:cs="Times New Roman"/>
          <w:b/>
          <w:spacing w:val="20"/>
          <w:sz w:val="28"/>
          <w:szCs w:val="28"/>
        </w:rPr>
        <w:t xml:space="preserve">«О внесении изменений в Федеральный закон </w:t>
      </w:r>
      <w:r>
        <w:rPr>
          <w:rFonts w:ascii="Times New Roman" w:eastAsia="Calibri" w:hAnsi="Times New Roman" w:cs="Times New Roman"/>
          <w:b/>
          <w:spacing w:val="20"/>
          <w:sz w:val="28"/>
          <w:szCs w:val="28"/>
        </w:rPr>
        <w:br/>
      </w:r>
      <w:r w:rsidRPr="00A83CE4">
        <w:rPr>
          <w:rFonts w:ascii="Times New Roman" w:eastAsia="Calibri" w:hAnsi="Times New Roman" w:cs="Times New Roman"/>
          <w:b/>
          <w:spacing w:val="20"/>
          <w:sz w:val="28"/>
          <w:szCs w:val="28"/>
        </w:rPr>
        <w:t>«Об уполномоченных по защите прав предпринимателей в Российской Федерации»</w:t>
      </w:r>
    </w:p>
    <w:p w14:paraId="226F91C1" w14:textId="77777777" w:rsidR="00190A59" w:rsidRPr="002844DF" w:rsidRDefault="00190A59" w:rsidP="00190A5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D62260" w14:textId="5C45EAD4" w:rsidR="002844DF" w:rsidRDefault="002844DF" w:rsidP="002844D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44DF">
        <w:rPr>
          <w:rFonts w:ascii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 w:rsidRPr="002844DF">
        <w:rPr>
          <w:rFonts w:ascii="Times New Roman" w:hAnsi="Times New Roman" w:cs="Times New Roman"/>
          <w:bCs/>
          <w:sz w:val="28"/>
          <w:szCs w:val="28"/>
        </w:rPr>
        <w:t>«О внесении изменений в Федеральный закон «Об уполномоченных по защите прав предпринимателей в Российской Федерации»</w:t>
      </w:r>
      <w:r w:rsidRPr="002844DF">
        <w:rPr>
          <w:rFonts w:ascii="Times New Roman" w:hAnsi="Times New Roman" w:cs="Times New Roman"/>
          <w:bCs/>
          <w:sz w:val="28"/>
          <w:szCs w:val="28"/>
        </w:rPr>
        <w:t xml:space="preserve"> (далее – законопроект) подготовлен в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 целях </w:t>
      </w:r>
      <w:r w:rsidR="00A07A49" w:rsidRPr="002844DF">
        <w:rPr>
          <w:rFonts w:ascii="Times New Roman" w:hAnsi="Times New Roman" w:cs="Times New Roman"/>
          <w:bCs/>
          <w:sz w:val="28"/>
          <w:szCs w:val="28"/>
        </w:rPr>
        <w:t xml:space="preserve">модернизации </w:t>
      </w:r>
      <w:r w:rsidR="002300A5" w:rsidRPr="002844DF">
        <w:rPr>
          <w:rFonts w:ascii="Times New Roman" w:hAnsi="Times New Roman" w:cs="Times New Roman"/>
          <w:bCs/>
          <w:sz w:val="28"/>
          <w:szCs w:val="28"/>
        </w:rPr>
        <w:t>института Уполномоченного при Президенте Р</w:t>
      </w:r>
      <w:r w:rsidR="00A83CE4" w:rsidRPr="002844DF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="002300A5" w:rsidRPr="002844DF">
        <w:rPr>
          <w:rFonts w:ascii="Times New Roman" w:hAnsi="Times New Roman" w:cs="Times New Roman"/>
          <w:bCs/>
          <w:sz w:val="28"/>
          <w:szCs w:val="28"/>
        </w:rPr>
        <w:t>Ф</w:t>
      </w:r>
      <w:r w:rsidR="00A83CE4" w:rsidRPr="002844DF">
        <w:rPr>
          <w:rFonts w:ascii="Times New Roman" w:hAnsi="Times New Roman" w:cs="Times New Roman"/>
          <w:bCs/>
          <w:sz w:val="28"/>
          <w:szCs w:val="28"/>
        </w:rPr>
        <w:t>едерации</w:t>
      </w:r>
      <w:r w:rsidR="002300A5" w:rsidRPr="002844D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 защите прав предпринимателей.</w:t>
      </w:r>
    </w:p>
    <w:p w14:paraId="2E976926" w14:textId="77777777" w:rsidR="002844DF" w:rsidRDefault="002844DF" w:rsidP="002844D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Законопроектом предлагается:</w:t>
      </w:r>
    </w:p>
    <w:p w14:paraId="0471258D" w14:textId="37525899" w:rsidR="002844DF" w:rsidRDefault="00B12977" w:rsidP="002844D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уточнить</w:t>
      </w:r>
      <w:r w:rsidR="002844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1227">
        <w:rPr>
          <w:rFonts w:ascii="Times New Roman" w:hAnsi="Times New Roman" w:cs="Times New Roman"/>
          <w:bCs/>
          <w:sz w:val="28"/>
          <w:szCs w:val="28"/>
        </w:rPr>
        <w:t>определение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 Уполномоченного при Президент</w:t>
      </w:r>
      <w:r w:rsidR="008A22C6" w:rsidRPr="002844DF">
        <w:rPr>
          <w:rFonts w:ascii="Times New Roman" w:hAnsi="Times New Roman" w:cs="Times New Roman"/>
          <w:bCs/>
          <w:sz w:val="28"/>
          <w:szCs w:val="28"/>
        </w:rPr>
        <w:t>е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3CE4" w:rsidRPr="002844DF"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 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по защите прав предпринимателей </w:t>
      </w:r>
      <w:r w:rsidR="00F81227">
        <w:rPr>
          <w:rFonts w:ascii="Times New Roman" w:hAnsi="Times New Roman" w:cs="Times New Roman"/>
          <w:bCs/>
          <w:sz w:val="28"/>
          <w:szCs w:val="28"/>
        </w:rPr>
        <w:t xml:space="preserve"> как лица, осуществляющего свою деятельность в целях обеспечения гарантий государственной защиты прав и законных интересов субъектов </w:t>
      </w:r>
      <w:r>
        <w:rPr>
          <w:rFonts w:ascii="Times New Roman" w:hAnsi="Times New Roman" w:cs="Times New Roman"/>
          <w:bCs/>
          <w:sz w:val="28"/>
          <w:szCs w:val="28"/>
        </w:rPr>
        <w:t>предпринимательской</w:t>
      </w:r>
      <w:r w:rsidR="00F81227">
        <w:rPr>
          <w:rFonts w:ascii="Times New Roman" w:hAnsi="Times New Roman" w:cs="Times New Roman"/>
          <w:bCs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и соблюдения указанных прав органами государственной власти, органами местного самоуправления и должностными лицами</w:t>
      </w:r>
      <w:r w:rsidR="002844DF">
        <w:rPr>
          <w:rFonts w:ascii="Times New Roman" w:hAnsi="Times New Roman" w:cs="Times New Roman"/>
          <w:bCs/>
          <w:sz w:val="28"/>
          <w:szCs w:val="28"/>
        </w:rPr>
        <w:t>;</w:t>
      </w:r>
    </w:p>
    <w:p w14:paraId="1C74F1C7" w14:textId="71532425" w:rsidR="008A22C6" w:rsidRDefault="002844DF" w:rsidP="002844D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возложить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 финансово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 и материально-техническо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деятельности Уполномоченного при Президенте </w:t>
      </w:r>
      <w:r w:rsidR="00A83CE4" w:rsidRPr="002844DF"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 </w:t>
      </w:r>
      <w:r w:rsidRPr="002844DF">
        <w:rPr>
          <w:rFonts w:ascii="Times New Roman" w:hAnsi="Times New Roman" w:cs="Times New Roman"/>
          <w:bCs/>
          <w:sz w:val="28"/>
          <w:szCs w:val="28"/>
        </w:rPr>
        <w:t xml:space="preserve">по защите прав предпринимателей </w:t>
      </w:r>
      <w:r w:rsidR="00A461A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>автономн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 некоммерческ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 xml:space="preserve">, одним из учредителей которой является </w:t>
      </w:r>
      <w:r w:rsidR="00A83CE4" w:rsidRPr="002844DF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  <w:r w:rsidR="00190A59" w:rsidRPr="002844DF">
        <w:rPr>
          <w:rFonts w:ascii="Times New Roman" w:hAnsi="Times New Roman" w:cs="Times New Roman"/>
          <w:bCs/>
          <w:sz w:val="28"/>
          <w:szCs w:val="28"/>
        </w:rPr>
        <w:t>.</w:t>
      </w:r>
    </w:p>
    <w:p w14:paraId="1D9EA3B1" w14:textId="6B3C203C" w:rsidR="00A461A1" w:rsidRPr="002844DF" w:rsidRDefault="00A461A1" w:rsidP="002844D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этом </w:t>
      </w:r>
      <w:r w:rsidR="00B12977">
        <w:rPr>
          <w:rFonts w:ascii="Times New Roman" w:hAnsi="Times New Roman" w:cs="Times New Roman"/>
          <w:bCs/>
          <w:sz w:val="28"/>
          <w:szCs w:val="28"/>
        </w:rPr>
        <w:t xml:space="preserve">проектируемыми положениями законопроекта </w:t>
      </w:r>
      <w:r>
        <w:rPr>
          <w:rFonts w:ascii="Times New Roman" w:hAnsi="Times New Roman" w:cs="Times New Roman"/>
          <w:bCs/>
          <w:sz w:val="28"/>
          <w:szCs w:val="28"/>
        </w:rPr>
        <w:t>определение автономной некоммерческой организации</w:t>
      </w:r>
      <w:r w:rsidR="008A3FA5">
        <w:rPr>
          <w:rFonts w:ascii="Times New Roman" w:hAnsi="Times New Roman" w:cs="Times New Roman"/>
          <w:bCs/>
          <w:sz w:val="28"/>
          <w:szCs w:val="28"/>
        </w:rPr>
        <w:t xml:space="preserve">, осуществляющей функцию по обеспечению детальности </w:t>
      </w:r>
      <w:r w:rsidR="008A3FA5" w:rsidRPr="002844DF">
        <w:rPr>
          <w:rFonts w:ascii="Times New Roman" w:hAnsi="Times New Roman" w:cs="Times New Roman"/>
          <w:bCs/>
          <w:sz w:val="28"/>
          <w:szCs w:val="28"/>
        </w:rPr>
        <w:t>Уполномоченного при Президенте Российской Федерации по защите прав предпринимателей</w:t>
      </w:r>
      <w:r w:rsidR="008A3FA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461A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осуществляется решением Президента</w:t>
      </w:r>
      <w:r w:rsidRPr="002844D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r w:rsidR="00B12977">
        <w:rPr>
          <w:rFonts w:ascii="Times New Roman" w:hAnsi="Times New Roman" w:cs="Times New Roman"/>
          <w:bCs/>
          <w:sz w:val="28"/>
          <w:szCs w:val="28"/>
        </w:rPr>
        <w:t>.</w:t>
      </w:r>
    </w:p>
    <w:p w14:paraId="4D6C25CD" w14:textId="69237F5F" w:rsidR="00207752" w:rsidRPr="002844DF" w:rsidRDefault="003C2122" w:rsidP="002844D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Законопроектом предусматривается, что  </w:t>
      </w:r>
      <w:r w:rsidRPr="002844DF">
        <w:rPr>
          <w:rFonts w:ascii="Times New Roman" w:hAnsi="Times New Roman" w:cs="Times New Roman"/>
          <w:bCs/>
          <w:sz w:val="28"/>
          <w:szCs w:val="28"/>
        </w:rPr>
        <w:t>финансово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2844DF">
        <w:rPr>
          <w:rFonts w:ascii="Times New Roman" w:hAnsi="Times New Roman" w:cs="Times New Roman"/>
          <w:bCs/>
          <w:sz w:val="28"/>
          <w:szCs w:val="28"/>
        </w:rPr>
        <w:t xml:space="preserve"> и материально-техническо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2844DF">
        <w:rPr>
          <w:rFonts w:ascii="Times New Roman" w:hAnsi="Times New Roman" w:cs="Times New Roman"/>
          <w:bCs/>
          <w:sz w:val="28"/>
          <w:szCs w:val="28"/>
        </w:rPr>
        <w:t xml:space="preserve"> обеспечени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Pr="002844DF">
        <w:rPr>
          <w:rFonts w:ascii="Times New Roman" w:hAnsi="Times New Roman" w:cs="Times New Roman"/>
          <w:bCs/>
          <w:sz w:val="28"/>
          <w:szCs w:val="28"/>
        </w:rPr>
        <w:t>деятельности Уполномоченного при Президенте Российской Федерации по защите прав предпринимателей</w:t>
      </w:r>
      <w:r w:rsidRPr="002844D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>
        <w:rPr>
          <w:rFonts w:ascii="Times New Roman" w:hAnsi="Times New Roman" w:cs="Times New Roman"/>
          <w:bCs/>
          <w:sz w:val="28"/>
          <w:szCs w:val="28"/>
        </w:rPr>
        <w:t>автономной некоммерческой организаци</w:t>
      </w:r>
      <w:r>
        <w:rPr>
          <w:rFonts w:ascii="Times New Roman" w:hAnsi="Times New Roman" w:cs="Times New Roman"/>
          <w:bCs/>
          <w:sz w:val="28"/>
          <w:szCs w:val="28"/>
        </w:rPr>
        <w:t>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ежегодно за счет средств федерального бюджета. </w:t>
      </w:r>
    </w:p>
    <w:p w14:paraId="03A5B522" w14:textId="01EBA32E" w:rsidR="00BB4CE5" w:rsidRDefault="003C2122" w:rsidP="00BB002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Также законопроектом </w:t>
      </w:r>
      <w:r w:rsidR="00BB4CE5">
        <w:rPr>
          <w:rFonts w:ascii="Times New Roman" w:hAnsi="Times New Roman" w:cs="Times New Roman"/>
          <w:bCs/>
          <w:sz w:val="28"/>
          <w:szCs w:val="28"/>
        </w:rPr>
        <w:t>уточня</w:t>
      </w:r>
      <w:r w:rsidR="00386CF4">
        <w:rPr>
          <w:rFonts w:ascii="Times New Roman" w:hAnsi="Times New Roman" w:cs="Times New Roman"/>
          <w:bCs/>
          <w:sz w:val="28"/>
          <w:szCs w:val="28"/>
        </w:rPr>
        <w:t>ю</w:t>
      </w:r>
      <w:r w:rsidR="00BB4CE5">
        <w:rPr>
          <w:rFonts w:ascii="Times New Roman" w:hAnsi="Times New Roman" w:cs="Times New Roman"/>
          <w:bCs/>
          <w:sz w:val="28"/>
          <w:szCs w:val="28"/>
        </w:rPr>
        <w:t>тся требовани</w:t>
      </w:r>
      <w:r w:rsidR="00386CF4">
        <w:rPr>
          <w:rFonts w:ascii="Times New Roman" w:hAnsi="Times New Roman" w:cs="Times New Roman"/>
          <w:bCs/>
          <w:sz w:val="28"/>
          <w:szCs w:val="28"/>
        </w:rPr>
        <w:t>я</w:t>
      </w:r>
      <w:r w:rsidR="00BB4CE5">
        <w:rPr>
          <w:rFonts w:ascii="Times New Roman" w:hAnsi="Times New Roman" w:cs="Times New Roman"/>
          <w:bCs/>
          <w:sz w:val="28"/>
          <w:szCs w:val="28"/>
        </w:rPr>
        <w:t xml:space="preserve"> к лицу, назначаемому на должность </w:t>
      </w:r>
      <w:r w:rsidR="00BB4CE5" w:rsidRPr="002844DF">
        <w:rPr>
          <w:rFonts w:ascii="Times New Roman" w:hAnsi="Times New Roman" w:cs="Times New Roman"/>
          <w:bCs/>
          <w:sz w:val="28"/>
          <w:szCs w:val="28"/>
        </w:rPr>
        <w:t>Уполномоченного при Президенте Российской Федерации по защите прав предпринимателей</w:t>
      </w:r>
      <w:r w:rsidR="00BB4CE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B4CE5" w:rsidRPr="00386CF4">
        <w:rPr>
          <w:rFonts w:ascii="Times New Roman" w:hAnsi="Times New Roman" w:cs="Times New Roman"/>
          <w:bCs/>
          <w:sz w:val="28"/>
          <w:szCs w:val="28"/>
        </w:rPr>
        <w:t xml:space="preserve">Уполномоченный </w:t>
      </w:r>
      <w:r w:rsidR="00BB4CE5" w:rsidRPr="002844DF">
        <w:rPr>
          <w:rFonts w:ascii="Times New Roman" w:hAnsi="Times New Roman" w:cs="Times New Roman"/>
          <w:bCs/>
          <w:sz w:val="28"/>
          <w:szCs w:val="28"/>
        </w:rPr>
        <w:t>при Президенте Российской Федерации по защите прав предпринимателей</w:t>
      </w:r>
      <w:r w:rsidR="00BB4CE5" w:rsidRPr="00386C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4CE5" w:rsidRPr="00386CF4">
        <w:rPr>
          <w:rFonts w:ascii="Times New Roman" w:hAnsi="Times New Roman" w:cs="Times New Roman"/>
          <w:bCs/>
          <w:sz w:val="28"/>
          <w:szCs w:val="28"/>
        </w:rPr>
        <w:t>не вправе быть сенатором Российской Федерации, депутатом Государственной Думы Федерального Собрания Российской Федерации, депутатом законодательного органа субъекта Российской Федерации</w:t>
      </w:r>
      <w:r w:rsidR="00BB4CE5" w:rsidRPr="00386CF4">
        <w:rPr>
          <w:rFonts w:ascii="Times New Roman" w:hAnsi="Times New Roman" w:cs="Times New Roman"/>
          <w:bCs/>
          <w:sz w:val="28"/>
          <w:szCs w:val="28"/>
        </w:rPr>
        <w:t>.</w:t>
      </w:r>
    </w:p>
    <w:p w14:paraId="3D014512" w14:textId="30F7C924" w:rsidR="003C2122" w:rsidRDefault="00BB4CE5" w:rsidP="00BB002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Законопроектом</w:t>
      </w:r>
      <w:r w:rsidR="003C2122">
        <w:rPr>
          <w:rFonts w:ascii="Times New Roman" w:hAnsi="Times New Roman" w:cs="Times New Roman"/>
          <w:bCs/>
          <w:sz w:val="28"/>
          <w:szCs w:val="28"/>
        </w:rPr>
        <w:t xml:space="preserve"> предусматривается, что </w:t>
      </w:r>
      <w:r w:rsidR="003C2122" w:rsidRPr="002844DF">
        <w:rPr>
          <w:rFonts w:ascii="Times New Roman" w:hAnsi="Times New Roman" w:cs="Times New Roman"/>
          <w:bCs/>
          <w:sz w:val="28"/>
          <w:szCs w:val="28"/>
        </w:rPr>
        <w:t>Уполномоченн</w:t>
      </w:r>
      <w:r w:rsidR="003C2122">
        <w:rPr>
          <w:rFonts w:ascii="Times New Roman" w:hAnsi="Times New Roman" w:cs="Times New Roman"/>
          <w:bCs/>
          <w:sz w:val="28"/>
          <w:szCs w:val="28"/>
        </w:rPr>
        <w:t>ый</w:t>
      </w:r>
      <w:r w:rsidR="003C2122" w:rsidRPr="002844DF">
        <w:rPr>
          <w:rFonts w:ascii="Times New Roman" w:hAnsi="Times New Roman" w:cs="Times New Roman"/>
          <w:bCs/>
          <w:sz w:val="28"/>
          <w:szCs w:val="28"/>
        </w:rPr>
        <w:t xml:space="preserve"> при Президенте Российской Федерации по защите прав предпринимателей</w:t>
      </w:r>
      <w:r w:rsidR="003C21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2122" w:rsidRPr="00386CF4">
        <w:rPr>
          <w:rFonts w:ascii="Times New Roman" w:hAnsi="Times New Roman" w:cs="Times New Roman"/>
          <w:bCs/>
          <w:sz w:val="28"/>
          <w:szCs w:val="28"/>
        </w:rPr>
        <w:t>является председателем наблюдательного совета (высшего органа управления) автономной некоммерческой организации, обеспечивающей деятельност</w:t>
      </w:r>
      <w:r w:rsidRPr="00386CF4">
        <w:rPr>
          <w:rFonts w:ascii="Times New Roman" w:hAnsi="Times New Roman" w:cs="Times New Roman"/>
          <w:bCs/>
          <w:sz w:val="28"/>
          <w:szCs w:val="28"/>
        </w:rPr>
        <w:t>ь</w:t>
      </w:r>
      <w:r w:rsidR="003C2122" w:rsidRPr="00386C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44DF">
        <w:rPr>
          <w:rFonts w:ascii="Times New Roman" w:hAnsi="Times New Roman" w:cs="Times New Roman"/>
          <w:bCs/>
          <w:sz w:val="28"/>
          <w:szCs w:val="28"/>
        </w:rPr>
        <w:t>Уполномоченн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2844DF">
        <w:rPr>
          <w:rFonts w:ascii="Times New Roman" w:hAnsi="Times New Roman" w:cs="Times New Roman"/>
          <w:bCs/>
          <w:sz w:val="28"/>
          <w:szCs w:val="28"/>
        </w:rPr>
        <w:t xml:space="preserve"> при Президенте Российской Федерации по защите прав предпринимателей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BB0021">
        <w:rPr>
          <w:rFonts w:ascii="Times New Roman" w:hAnsi="Times New Roman" w:cs="Times New Roman"/>
          <w:bCs/>
          <w:sz w:val="28"/>
          <w:szCs w:val="28"/>
        </w:rPr>
        <w:t xml:space="preserve"> Такое участие </w:t>
      </w:r>
      <w:r w:rsidR="00BB0021" w:rsidRPr="002844DF">
        <w:rPr>
          <w:rFonts w:ascii="Times New Roman" w:hAnsi="Times New Roman" w:cs="Times New Roman"/>
          <w:bCs/>
          <w:sz w:val="28"/>
          <w:szCs w:val="28"/>
        </w:rPr>
        <w:t>Уполномоченн</w:t>
      </w:r>
      <w:r w:rsidR="00BB0021">
        <w:rPr>
          <w:rFonts w:ascii="Times New Roman" w:hAnsi="Times New Roman" w:cs="Times New Roman"/>
          <w:bCs/>
          <w:sz w:val="28"/>
          <w:szCs w:val="28"/>
        </w:rPr>
        <w:t>ого</w:t>
      </w:r>
      <w:r w:rsidR="00BB0021" w:rsidRPr="002844DF">
        <w:rPr>
          <w:rFonts w:ascii="Times New Roman" w:hAnsi="Times New Roman" w:cs="Times New Roman"/>
          <w:bCs/>
          <w:sz w:val="28"/>
          <w:szCs w:val="28"/>
        </w:rPr>
        <w:t xml:space="preserve"> при Президенте Российской Федерации по защите прав предпринимателей</w:t>
      </w:r>
      <w:r w:rsidR="00BB0021">
        <w:rPr>
          <w:rFonts w:ascii="Times New Roman" w:hAnsi="Times New Roman" w:cs="Times New Roman"/>
          <w:bCs/>
          <w:sz w:val="28"/>
          <w:szCs w:val="28"/>
        </w:rPr>
        <w:t xml:space="preserve"> в наблюдательном совете автономной некоммерческой организации обеспечит выработку сбалансированных решений по </w:t>
      </w:r>
      <w:proofErr w:type="gramStart"/>
      <w:r w:rsidR="00BB0021">
        <w:rPr>
          <w:rFonts w:ascii="Times New Roman" w:hAnsi="Times New Roman" w:cs="Times New Roman"/>
          <w:bCs/>
          <w:sz w:val="28"/>
          <w:szCs w:val="28"/>
        </w:rPr>
        <w:t>системным</w:t>
      </w:r>
      <w:proofErr w:type="gramEnd"/>
      <w:r w:rsidR="00BB0021">
        <w:rPr>
          <w:rFonts w:ascii="Times New Roman" w:hAnsi="Times New Roman" w:cs="Times New Roman"/>
          <w:bCs/>
          <w:sz w:val="28"/>
          <w:szCs w:val="28"/>
        </w:rPr>
        <w:t xml:space="preserve"> вопросам </w:t>
      </w:r>
      <w:r w:rsidR="00BB0021" w:rsidRPr="00BB0021">
        <w:rPr>
          <w:rFonts w:ascii="Times New Roman" w:hAnsi="Times New Roman" w:cs="Times New Roman"/>
          <w:bCs/>
          <w:sz w:val="28"/>
          <w:szCs w:val="28"/>
        </w:rPr>
        <w:t>в области развития п</w:t>
      </w:r>
      <w:r w:rsidR="00BB0021" w:rsidRPr="00BB0021">
        <w:rPr>
          <w:rFonts w:ascii="Times New Roman" w:hAnsi="Times New Roman" w:cs="Times New Roman"/>
          <w:bCs/>
          <w:sz w:val="28"/>
          <w:szCs w:val="28"/>
        </w:rPr>
        <w:t>редпринимательской деятельности</w:t>
      </w:r>
      <w:r w:rsidR="00BB0021">
        <w:rPr>
          <w:rFonts w:ascii="Times New Roman" w:hAnsi="Times New Roman" w:cs="Times New Roman"/>
          <w:bCs/>
          <w:sz w:val="28"/>
          <w:szCs w:val="28"/>
        </w:rPr>
        <w:t>.</w:t>
      </w:r>
    </w:p>
    <w:p w14:paraId="007B9BE9" w14:textId="3AB49D54" w:rsidR="00B12977" w:rsidRPr="000A5EDE" w:rsidRDefault="00B12977" w:rsidP="00BB002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Предлагаемые изменения позволят осуществлять более гибкое и оперативное взаимодействие </w:t>
      </w:r>
      <w:r w:rsidRPr="002844DF">
        <w:rPr>
          <w:rFonts w:ascii="Times New Roman" w:hAnsi="Times New Roman" w:cs="Times New Roman"/>
          <w:bCs/>
          <w:sz w:val="28"/>
          <w:szCs w:val="28"/>
        </w:rPr>
        <w:t>Уполномоченного при Президенте Российской Федерации по защите прав пред</w:t>
      </w:r>
      <w:bookmarkStart w:id="0" w:name="_GoBack"/>
      <w:bookmarkEnd w:id="0"/>
      <w:r w:rsidRPr="002844DF">
        <w:rPr>
          <w:rFonts w:ascii="Times New Roman" w:hAnsi="Times New Roman" w:cs="Times New Roman"/>
          <w:bCs/>
          <w:sz w:val="28"/>
          <w:szCs w:val="28"/>
        </w:rPr>
        <w:t xml:space="preserve">принимателей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0A5EDE">
        <w:rPr>
          <w:rFonts w:ascii="Times New Roman" w:hAnsi="Times New Roman" w:cs="Times New Roman"/>
          <w:bCs/>
          <w:sz w:val="28"/>
          <w:szCs w:val="28"/>
        </w:rPr>
        <w:t>субъектами</w:t>
      </w:r>
      <w:r w:rsidRPr="000A5EDE">
        <w:rPr>
          <w:rFonts w:ascii="Times New Roman" w:hAnsi="Times New Roman" w:cs="Times New Roman"/>
          <w:bCs/>
          <w:sz w:val="28"/>
          <w:szCs w:val="28"/>
        </w:rPr>
        <w:t xml:space="preserve"> предпринимательской деятельности</w:t>
      </w:r>
      <w:r w:rsidRPr="000A5ED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A5EDE" w:rsidRPr="000A5EDE">
        <w:rPr>
          <w:rFonts w:ascii="Times New Roman" w:hAnsi="Times New Roman" w:cs="Times New Roman"/>
          <w:bCs/>
          <w:sz w:val="28"/>
          <w:szCs w:val="28"/>
        </w:rPr>
        <w:t xml:space="preserve">повысит качество контроля </w:t>
      </w:r>
      <w:r w:rsidR="000A5EDE" w:rsidRPr="002844DF">
        <w:rPr>
          <w:rFonts w:ascii="Times New Roman" w:hAnsi="Times New Roman" w:cs="Times New Roman"/>
          <w:bCs/>
          <w:sz w:val="28"/>
          <w:szCs w:val="28"/>
        </w:rPr>
        <w:t>Уполномоченного при Президенте Российской Федерации по защите прав предпринимателей</w:t>
      </w:r>
      <w:r w:rsidR="000A5EDE" w:rsidRPr="000A5E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5EDE" w:rsidRPr="000A5EDE">
        <w:rPr>
          <w:rFonts w:ascii="Times New Roman" w:hAnsi="Times New Roman" w:cs="Times New Roman"/>
          <w:bCs/>
          <w:sz w:val="28"/>
          <w:szCs w:val="28"/>
        </w:rPr>
        <w:t>за соблюдением прав и законных интересов субъектов предпринимательской деятельности</w:t>
      </w:r>
      <w:r w:rsidR="000A5EDE" w:rsidRPr="000A5EDE">
        <w:rPr>
          <w:rFonts w:ascii="Times New Roman" w:hAnsi="Times New Roman" w:cs="Times New Roman"/>
          <w:bCs/>
          <w:sz w:val="28"/>
          <w:szCs w:val="28"/>
        </w:rPr>
        <w:t xml:space="preserve">, а также  </w:t>
      </w:r>
      <w:r w:rsidRPr="000A5EDE">
        <w:rPr>
          <w:rFonts w:ascii="Times New Roman" w:hAnsi="Times New Roman" w:cs="Times New Roman"/>
          <w:bCs/>
          <w:sz w:val="28"/>
          <w:szCs w:val="28"/>
        </w:rPr>
        <w:t xml:space="preserve">обеспечат </w:t>
      </w:r>
      <w:r w:rsidR="000A5EDE" w:rsidRPr="000A5EDE">
        <w:rPr>
          <w:rFonts w:ascii="Times New Roman" w:hAnsi="Times New Roman" w:cs="Times New Roman"/>
          <w:bCs/>
          <w:sz w:val="28"/>
          <w:szCs w:val="28"/>
        </w:rPr>
        <w:t xml:space="preserve">быстрое реагирование </w:t>
      </w:r>
      <w:r w:rsidR="000A5EDE" w:rsidRPr="002844DF">
        <w:rPr>
          <w:rFonts w:ascii="Times New Roman" w:hAnsi="Times New Roman" w:cs="Times New Roman"/>
          <w:bCs/>
          <w:sz w:val="28"/>
          <w:szCs w:val="28"/>
        </w:rPr>
        <w:t xml:space="preserve">Уполномоченного при Президенте Российской Федерации по защите прав предпринимателей </w:t>
      </w:r>
      <w:r w:rsidR="000A5E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5EDE">
        <w:rPr>
          <w:rFonts w:ascii="Times New Roman" w:hAnsi="Times New Roman" w:cs="Times New Roman"/>
          <w:bCs/>
          <w:sz w:val="28"/>
          <w:szCs w:val="28"/>
        </w:rPr>
        <w:t>на запросы предпринимательского</w:t>
      </w:r>
      <w:proofErr w:type="gramEnd"/>
      <w:r w:rsidR="000A5EDE">
        <w:rPr>
          <w:rFonts w:ascii="Times New Roman" w:hAnsi="Times New Roman" w:cs="Times New Roman"/>
          <w:bCs/>
          <w:sz w:val="28"/>
          <w:szCs w:val="28"/>
        </w:rPr>
        <w:t xml:space="preserve"> сообщества.</w:t>
      </w:r>
    </w:p>
    <w:p w14:paraId="659094B7" w14:textId="6B14CF20" w:rsidR="00593C22" w:rsidRPr="00386CF4" w:rsidRDefault="00593C22" w:rsidP="00386CF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593C22" w:rsidRPr="00386CF4" w:rsidSect="00A83CE4">
      <w:headerReference w:type="default" r:id="rId8"/>
      <w:pgSz w:w="11906" w:h="16838"/>
      <w:pgMar w:top="1134" w:right="1191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7A9090" w14:textId="77777777" w:rsidR="00CC19CC" w:rsidRDefault="00CC19CC" w:rsidP="00A83CE4">
      <w:pPr>
        <w:spacing w:after="0" w:line="240" w:lineRule="auto"/>
      </w:pPr>
      <w:r>
        <w:separator/>
      </w:r>
    </w:p>
  </w:endnote>
  <w:endnote w:type="continuationSeparator" w:id="0">
    <w:p w14:paraId="0DC9126A" w14:textId="77777777" w:rsidR="00CC19CC" w:rsidRDefault="00CC19CC" w:rsidP="00A83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F351C7" w14:textId="77777777" w:rsidR="00CC19CC" w:rsidRDefault="00CC19CC" w:rsidP="00A83CE4">
      <w:pPr>
        <w:spacing w:after="0" w:line="240" w:lineRule="auto"/>
      </w:pPr>
      <w:r>
        <w:separator/>
      </w:r>
    </w:p>
  </w:footnote>
  <w:footnote w:type="continuationSeparator" w:id="0">
    <w:p w14:paraId="02597A5F" w14:textId="77777777" w:rsidR="00CC19CC" w:rsidRDefault="00CC19CC" w:rsidP="00A83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2474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B54341" w14:textId="544CEAD1" w:rsidR="00A83CE4" w:rsidRPr="00A83CE4" w:rsidRDefault="00A83CE4" w:rsidP="00A83CE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83C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83CE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83C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002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83CE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310"/>
    <w:rsid w:val="000A5EDE"/>
    <w:rsid w:val="00142057"/>
    <w:rsid w:val="00190A59"/>
    <w:rsid w:val="0019750A"/>
    <w:rsid w:val="001F010C"/>
    <w:rsid w:val="00207752"/>
    <w:rsid w:val="00220226"/>
    <w:rsid w:val="002300A5"/>
    <w:rsid w:val="002844DF"/>
    <w:rsid w:val="002D0394"/>
    <w:rsid w:val="00304310"/>
    <w:rsid w:val="003205D0"/>
    <w:rsid w:val="00386CF4"/>
    <w:rsid w:val="003C2122"/>
    <w:rsid w:val="003F3FE9"/>
    <w:rsid w:val="004A56F7"/>
    <w:rsid w:val="00550322"/>
    <w:rsid w:val="00593C22"/>
    <w:rsid w:val="006778A8"/>
    <w:rsid w:val="006D5147"/>
    <w:rsid w:val="006D71B3"/>
    <w:rsid w:val="007227A2"/>
    <w:rsid w:val="00893938"/>
    <w:rsid w:val="008A22C6"/>
    <w:rsid w:val="008A3FA5"/>
    <w:rsid w:val="008D7805"/>
    <w:rsid w:val="009133A8"/>
    <w:rsid w:val="009A5383"/>
    <w:rsid w:val="009E0C94"/>
    <w:rsid w:val="00A07A49"/>
    <w:rsid w:val="00A461A1"/>
    <w:rsid w:val="00A745C7"/>
    <w:rsid w:val="00A83CE4"/>
    <w:rsid w:val="00B12977"/>
    <w:rsid w:val="00BB0021"/>
    <w:rsid w:val="00BB4CE5"/>
    <w:rsid w:val="00C70174"/>
    <w:rsid w:val="00CB7578"/>
    <w:rsid w:val="00CC19CC"/>
    <w:rsid w:val="00EB2BAC"/>
    <w:rsid w:val="00F8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B52C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A59"/>
    <w:pPr>
      <w:spacing w:after="160" w:line="259" w:lineRule="auto"/>
      <w:ind w:firstLine="0"/>
      <w:jc w:val="left"/>
    </w:pPr>
    <w:rPr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A5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3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3CE4"/>
    <w:rPr>
      <w:kern w:val="2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A83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3CE4"/>
    <w:rPr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A59"/>
    <w:pPr>
      <w:spacing w:after="160" w:line="259" w:lineRule="auto"/>
      <w:ind w:firstLine="0"/>
      <w:jc w:val="left"/>
    </w:pPr>
    <w:rPr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A5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3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3CE4"/>
    <w:rPr>
      <w:kern w:val="2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A83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3CE4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CE2D6-4142-4DF4-9381-30198822E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Варварин Александр Викторович</dc:creator>
  <cp:lastModifiedBy>МАТВЕЕВА Полина Павловна</cp:lastModifiedBy>
  <cp:revision>5</cp:revision>
  <cp:lastPrinted>2026-06-02T16:24:00Z</cp:lastPrinted>
  <dcterms:created xsi:type="dcterms:W3CDTF">2026-04-30T05:45:00Z</dcterms:created>
  <dcterms:modified xsi:type="dcterms:W3CDTF">2026-06-02T16:36:00Z</dcterms:modified>
</cp:coreProperties>
</file>