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30A" w:rsidRPr="00E255BC" w:rsidRDefault="00E5230A" w:rsidP="00E5230A">
      <w:pPr>
        <w:ind w:firstLine="0"/>
        <w:jc w:val="center"/>
        <w:rPr>
          <w:rFonts w:cs="Times New Roman"/>
          <w:b/>
          <w:bCs/>
          <w:smallCaps/>
        </w:rPr>
      </w:pPr>
      <w:r w:rsidRPr="00E255BC">
        <w:rPr>
          <w:rFonts w:cs="Times New Roman"/>
          <w:b/>
          <w:bCs/>
          <w:smallCaps/>
          <w:lang w:bidi="ru-RU"/>
        </w:rPr>
        <w:t>Перечень</w:t>
      </w:r>
    </w:p>
    <w:p w:rsidR="00E5230A" w:rsidRPr="00E255BC" w:rsidRDefault="00E5230A" w:rsidP="00E5230A">
      <w:pPr>
        <w:ind w:firstLine="0"/>
        <w:jc w:val="center"/>
        <w:rPr>
          <w:rFonts w:cs="Times New Roman"/>
          <w:b/>
          <w:smallCaps/>
        </w:rPr>
      </w:pPr>
      <w:r w:rsidRPr="00E255BC">
        <w:rPr>
          <w:rFonts w:cs="Times New Roman"/>
          <w:b/>
          <w:smallCaps/>
        </w:rPr>
        <w:t>актов федерального законодательства,</w:t>
      </w:r>
    </w:p>
    <w:p w:rsidR="00E5230A" w:rsidRPr="00E255BC" w:rsidRDefault="00E5230A" w:rsidP="00E5230A">
      <w:pPr>
        <w:ind w:firstLine="0"/>
        <w:jc w:val="center"/>
        <w:rPr>
          <w:rFonts w:cs="Times New Roman"/>
          <w:b/>
          <w:smallCaps/>
        </w:rPr>
      </w:pPr>
      <w:r w:rsidRPr="00E255BC">
        <w:rPr>
          <w:rFonts w:cs="Times New Roman"/>
          <w:b/>
          <w:smallCaps/>
        </w:rPr>
        <w:t xml:space="preserve">подлежащих признанию </w:t>
      </w:r>
      <w:proofErr w:type="gramStart"/>
      <w:r w:rsidRPr="00E255BC">
        <w:rPr>
          <w:rFonts w:cs="Times New Roman"/>
          <w:b/>
          <w:smallCaps/>
        </w:rPr>
        <w:t>утратившими</w:t>
      </w:r>
      <w:proofErr w:type="gramEnd"/>
      <w:r w:rsidRPr="00E255BC">
        <w:rPr>
          <w:rFonts w:cs="Times New Roman"/>
          <w:b/>
          <w:smallCaps/>
        </w:rPr>
        <w:t xml:space="preserve"> силу, приостановлению, </w:t>
      </w:r>
    </w:p>
    <w:p w:rsidR="00E5230A" w:rsidRPr="00E255BC" w:rsidRDefault="00E5230A" w:rsidP="00E5230A">
      <w:pPr>
        <w:ind w:firstLine="0"/>
        <w:jc w:val="center"/>
        <w:rPr>
          <w:rFonts w:cs="Times New Roman"/>
          <w:b/>
          <w:smallCaps/>
        </w:rPr>
      </w:pPr>
      <w:r w:rsidRPr="00E255BC">
        <w:rPr>
          <w:rFonts w:cs="Times New Roman"/>
          <w:b/>
          <w:smallCaps/>
        </w:rPr>
        <w:t xml:space="preserve">изменению или принятию в связи с принятием Федерального закона </w:t>
      </w:r>
    </w:p>
    <w:p w:rsidR="00E5230A" w:rsidRPr="00E255BC" w:rsidRDefault="00E5230A" w:rsidP="00E5230A">
      <w:pPr>
        <w:ind w:firstLine="0"/>
        <w:jc w:val="center"/>
        <w:rPr>
          <w:rFonts w:cs="Times New Roman"/>
          <w:b/>
          <w:smallCaps/>
        </w:rPr>
      </w:pPr>
      <w:r w:rsidRPr="00E255BC">
        <w:rPr>
          <w:rFonts w:cs="Times New Roman"/>
          <w:b/>
          <w:smallCaps/>
        </w:rPr>
        <w:t>«О внесении изменения в статью 5 Федерального закона «О физической культуре и спорте в Российской Федерации»</w:t>
      </w:r>
    </w:p>
    <w:p w:rsidR="00E5230A" w:rsidRPr="00E255BC" w:rsidRDefault="00E5230A" w:rsidP="00E5230A">
      <w:pPr>
        <w:rPr>
          <w:bCs/>
        </w:rPr>
      </w:pPr>
    </w:p>
    <w:p w:rsidR="00E5230A" w:rsidRPr="00E255BC" w:rsidRDefault="00E5230A" w:rsidP="00E5230A">
      <w:pPr>
        <w:rPr>
          <w:bCs/>
        </w:rPr>
      </w:pPr>
    </w:p>
    <w:p w:rsidR="00E5230A" w:rsidRPr="00E255BC" w:rsidRDefault="00E5230A" w:rsidP="00E5230A">
      <w:r w:rsidRPr="00E255BC">
        <w:rPr>
          <w:lang w:bidi="ru-RU"/>
        </w:rPr>
        <w:t xml:space="preserve">Принятие Федерального закона «О внесении изменения в статью 5 Федерального закона «О физической культуре и спорте в Российской Федерации» не потребует признания </w:t>
      </w:r>
      <w:proofErr w:type="gramStart"/>
      <w:r w:rsidRPr="00E255BC">
        <w:rPr>
          <w:lang w:bidi="ru-RU"/>
        </w:rPr>
        <w:t>утратившими</w:t>
      </w:r>
      <w:proofErr w:type="gramEnd"/>
      <w:r w:rsidRPr="00E255BC">
        <w:rPr>
          <w:lang w:bidi="ru-RU"/>
        </w:rPr>
        <w:t xml:space="preserve"> силу, приостановления, изменения или принятия</w:t>
      </w:r>
      <w:r>
        <w:rPr>
          <w:lang w:bidi="ru-RU"/>
        </w:rPr>
        <w:t xml:space="preserve"> других</w:t>
      </w:r>
      <w:r w:rsidRPr="00E255BC">
        <w:rPr>
          <w:lang w:bidi="ru-RU"/>
        </w:rPr>
        <w:t xml:space="preserve"> </w:t>
      </w:r>
      <w:r w:rsidRPr="00E255BC">
        <w:t>актов федерального законодательства.</w:t>
      </w:r>
    </w:p>
    <w:p w:rsidR="00E5230A" w:rsidRPr="00975696" w:rsidRDefault="00E5230A" w:rsidP="00E5230A"/>
    <w:p w:rsidR="00E255BC" w:rsidRPr="00975696" w:rsidRDefault="00E255BC" w:rsidP="00F860DC">
      <w:pPr>
        <w:ind w:firstLine="0"/>
        <w:jc w:val="center"/>
      </w:pPr>
      <w:bookmarkStart w:id="0" w:name="_GoBack"/>
      <w:bookmarkEnd w:id="0"/>
    </w:p>
    <w:sectPr w:rsidR="00E255BC" w:rsidRPr="00975696" w:rsidSect="0097569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163" w:rsidRDefault="00586163" w:rsidP="00975696">
      <w:pPr>
        <w:spacing w:line="240" w:lineRule="auto"/>
      </w:pPr>
      <w:r>
        <w:separator/>
      </w:r>
    </w:p>
  </w:endnote>
  <w:endnote w:type="continuationSeparator" w:id="0">
    <w:p w:rsidR="00586163" w:rsidRDefault="00586163" w:rsidP="009756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163" w:rsidRDefault="00586163" w:rsidP="00975696">
      <w:pPr>
        <w:spacing w:line="240" w:lineRule="auto"/>
      </w:pPr>
      <w:r>
        <w:separator/>
      </w:r>
    </w:p>
  </w:footnote>
  <w:footnote w:type="continuationSeparator" w:id="0">
    <w:p w:rsidR="00586163" w:rsidRDefault="00586163" w:rsidP="009756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762911"/>
      <w:docPartObj>
        <w:docPartGallery w:val="Page Numbers (Top of Page)"/>
        <w:docPartUnique/>
      </w:docPartObj>
    </w:sdtPr>
    <w:sdtEndPr/>
    <w:sdtContent>
      <w:p w:rsidR="00975696" w:rsidRDefault="00975696" w:rsidP="00975696">
        <w:pPr>
          <w:pStyle w:val="a3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55BC">
          <w:rPr>
            <w:noProof/>
          </w:rPr>
          <w:t>2</w:t>
        </w:r>
        <w:r>
          <w:fldChar w:fldCharType="end"/>
        </w:r>
      </w:p>
    </w:sdtContent>
  </w:sdt>
  <w:p w:rsidR="00975696" w:rsidRDefault="009756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5BC"/>
    <w:rsid w:val="001A1169"/>
    <w:rsid w:val="00431C0F"/>
    <w:rsid w:val="00586163"/>
    <w:rsid w:val="00696EFF"/>
    <w:rsid w:val="007E1245"/>
    <w:rsid w:val="008F0542"/>
    <w:rsid w:val="00975696"/>
    <w:rsid w:val="00E255BC"/>
    <w:rsid w:val="00E5230A"/>
    <w:rsid w:val="00F44529"/>
    <w:rsid w:val="00F8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Стиль1"/>
    <w:qFormat/>
    <w:rsid w:val="00696EFF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5696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5696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975696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5696"/>
    <w:rPr>
      <w:rFonts w:ascii="Times New Roman" w:hAnsi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F4452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4452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Стиль1"/>
    <w:qFormat/>
    <w:rsid w:val="00696EFF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5696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5696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975696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5696"/>
    <w:rPr>
      <w:rFonts w:ascii="Times New Roman" w:hAnsi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F4452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445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Documents\&#1055;&#1086;&#1083;&#1100;&#1079;&#1086;&#1074;&#1072;&#1090;&#1077;&#1083;&#1100;&#1089;&#1082;&#1080;&#1077;%20&#1096;&#1072;&#1073;&#1083;&#1086;&#1085;&#1099;%20Office\&#1085;&#1086;&#1074;&#1099;&#1081;&#1044;&#1086;&#108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новыйДок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Айталина Егоровна</dc:creator>
  <cp:lastModifiedBy>КАШЕХЛЕБОВА Екатерина Александровна</cp:lastModifiedBy>
  <cp:revision>2</cp:revision>
  <cp:lastPrinted>2026-02-26T03:28:00Z</cp:lastPrinted>
  <dcterms:created xsi:type="dcterms:W3CDTF">2026-06-02T10:49:00Z</dcterms:created>
  <dcterms:modified xsi:type="dcterms:W3CDTF">2026-06-02T10:49:00Z</dcterms:modified>
</cp:coreProperties>
</file>