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1F6FE" w14:textId="77777777" w:rsidR="0081378C" w:rsidRDefault="0081378C" w:rsidP="0081378C">
      <w:pPr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ПОЯСНИТЕЛЬНАЯ ЗАПИСКА</w:t>
      </w:r>
    </w:p>
    <w:p w14:paraId="15FD5D05" w14:textId="77777777" w:rsidR="0081378C" w:rsidRDefault="0081378C" w:rsidP="0081378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14:paraId="33E64E20" w14:textId="77777777" w:rsidR="00C350E9" w:rsidRPr="00B55DE0" w:rsidRDefault="00C350E9" w:rsidP="00C350E9">
      <w:pPr>
        <w:spacing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B2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Фед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еральный закон «Об образовании </w:t>
      </w:r>
      <w:r w:rsidRPr="002B22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Российской Федерации»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54FFC24" w14:textId="77777777" w:rsidR="000732B0" w:rsidRDefault="000732B0" w:rsidP="000732B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14:paraId="0888B4BE" w14:textId="77777777" w:rsidR="00F625B8" w:rsidRDefault="00957211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211">
        <w:rPr>
          <w:rFonts w:ascii="Times New Roman" w:hAnsi="Times New Roman" w:cs="Times New Roman"/>
          <w:sz w:val="28"/>
          <w:szCs w:val="28"/>
        </w:rPr>
        <w:t>В настоящее вре</w:t>
      </w:r>
      <w:r>
        <w:rPr>
          <w:rFonts w:ascii="Times New Roman" w:hAnsi="Times New Roman" w:cs="Times New Roman"/>
          <w:sz w:val="28"/>
          <w:szCs w:val="28"/>
        </w:rPr>
        <w:t>мя все большую популярность в Российской Федерации</w:t>
      </w:r>
      <w:r w:rsidRPr="00957211">
        <w:rPr>
          <w:rFonts w:ascii="Times New Roman" w:hAnsi="Times New Roman" w:cs="Times New Roman"/>
          <w:sz w:val="28"/>
          <w:szCs w:val="28"/>
        </w:rPr>
        <w:t xml:space="preserve"> приобретают такие формы получения </w:t>
      </w:r>
      <w:r w:rsidR="003F5686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BF4285">
        <w:rPr>
          <w:rFonts w:ascii="Times New Roman" w:hAnsi="Times New Roman" w:cs="Times New Roman"/>
          <w:sz w:val="28"/>
          <w:szCs w:val="28"/>
        </w:rPr>
        <w:t xml:space="preserve">образования, как </w:t>
      </w:r>
      <w:r>
        <w:rPr>
          <w:rFonts w:ascii="Times New Roman" w:hAnsi="Times New Roman" w:cs="Times New Roman"/>
          <w:sz w:val="28"/>
          <w:szCs w:val="28"/>
        </w:rPr>
        <w:t>семейное образование</w:t>
      </w:r>
      <w:r w:rsidR="00BF4285" w:rsidRPr="00BF4285">
        <w:rPr>
          <w:rFonts w:ascii="Times New Roman" w:hAnsi="Times New Roman" w:cs="Times New Roman"/>
          <w:sz w:val="28"/>
          <w:szCs w:val="28"/>
        </w:rPr>
        <w:t xml:space="preserve"> </w:t>
      </w:r>
      <w:r w:rsidR="00BF4285">
        <w:rPr>
          <w:rFonts w:ascii="Times New Roman" w:hAnsi="Times New Roman" w:cs="Times New Roman"/>
          <w:sz w:val="28"/>
          <w:szCs w:val="28"/>
        </w:rPr>
        <w:t>и самообразование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F4285">
        <w:rPr>
          <w:rFonts w:ascii="Times New Roman" w:hAnsi="Times New Roman" w:cs="Times New Roman"/>
          <w:sz w:val="28"/>
          <w:szCs w:val="28"/>
        </w:rPr>
        <w:t xml:space="preserve">По последним данным уже около 1% учащихся </w:t>
      </w:r>
      <w:r w:rsidR="00112FA6">
        <w:rPr>
          <w:rFonts w:ascii="Times New Roman" w:hAnsi="Times New Roman" w:cs="Times New Roman"/>
          <w:sz w:val="28"/>
          <w:szCs w:val="28"/>
        </w:rPr>
        <w:t>в России</w:t>
      </w:r>
      <w:r w:rsidR="00BF4285">
        <w:rPr>
          <w:rFonts w:ascii="Times New Roman" w:hAnsi="Times New Roman" w:cs="Times New Roman"/>
          <w:sz w:val="28"/>
          <w:szCs w:val="28"/>
        </w:rPr>
        <w:t xml:space="preserve"> получают общее образование в таких формах. </w:t>
      </w:r>
      <w:r w:rsidR="00CA1650">
        <w:rPr>
          <w:rFonts w:ascii="Times New Roman" w:hAnsi="Times New Roman" w:cs="Times New Roman"/>
          <w:sz w:val="28"/>
          <w:szCs w:val="28"/>
        </w:rPr>
        <w:t>При этом в некоторых регионах отмечается кратный рост числа обучающихся, чьи родители (законные представители) выбирают для своих детей формы семейного образования</w:t>
      </w:r>
      <w:r w:rsidR="00CA1650" w:rsidRPr="00BF4285">
        <w:rPr>
          <w:rFonts w:ascii="Times New Roman" w:hAnsi="Times New Roman" w:cs="Times New Roman"/>
          <w:sz w:val="28"/>
          <w:szCs w:val="28"/>
        </w:rPr>
        <w:t xml:space="preserve"> </w:t>
      </w:r>
      <w:r w:rsidR="00CA1650">
        <w:rPr>
          <w:rFonts w:ascii="Times New Roman" w:hAnsi="Times New Roman" w:cs="Times New Roman"/>
          <w:sz w:val="28"/>
          <w:szCs w:val="28"/>
        </w:rPr>
        <w:t>и самообразования</w:t>
      </w:r>
      <w:r w:rsidR="00112FA6">
        <w:rPr>
          <w:rFonts w:ascii="Times New Roman" w:hAnsi="Times New Roman" w:cs="Times New Roman"/>
          <w:sz w:val="28"/>
          <w:szCs w:val="28"/>
        </w:rPr>
        <w:t xml:space="preserve"> за последние пять лет</w:t>
      </w:r>
      <w:r w:rsidR="00CA16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8A9152" w14:textId="77777777" w:rsidR="00CA1650" w:rsidRDefault="00F625B8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 w:rsidR="00CA1650">
        <w:rPr>
          <w:rFonts w:ascii="Times New Roman" w:hAnsi="Times New Roman" w:cs="Times New Roman"/>
          <w:sz w:val="28"/>
          <w:szCs w:val="28"/>
        </w:rPr>
        <w:t>сли ранее переход на семейное образование и самообразование осуществлялся относительно небольшим количеством семей</w:t>
      </w:r>
      <w:r w:rsidR="00112FA6">
        <w:rPr>
          <w:rFonts w:ascii="Times New Roman" w:hAnsi="Times New Roman" w:cs="Times New Roman"/>
          <w:sz w:val="28"/>
          <w:szCs w:val="28"/>
        </w:rPr>
        <w:t xml:space="preserve"> для реализации</w:t>
      </w:r>
      <w:r w:rsidR="00CA1650">
        <w:rPr>
          <w:rFonts w:ascii="Times New Roman" w:hAnsi="Times New Roman" w:cs="Times New Roman"/>
          <w:sz w:val="28"/>
          <w:szCs w:val="28"/>
        </w:rPr>
        <w:t xml:space="preserve"> индивидуального подхода </w:t>
      </w:r>
      <w:r w:rsidR="00236EE8">
        <w:rPr>
          <w:rFonts w:ascii="Times New Roman" w:hAnsi="Times New Roman" w:cs="Times New Roman"/>
          <w:sz w:val="28"/>
          <w:szCs w:val="28"/>
        </w:rPr>
        <w:t xml:space="preserve">к получению общего образования </w:t>
      </w:r>
      <w:r w:rsidR="00CA1650">
        <w:rPr>
          <w:rFonts w:ascii="Times New Roman" w:hAnsi="Times New Roman" w:cs="Times New Roman"/>
          <w:sz w:val="28"/>
          <w:szCs w:val="28"/>
        </w:rPr>
        <w:t>вследствие объективных причин (развитие особых способностей,</w:t>
      </w:r>
      <w:proofErr w:type="gramEnd"/>
      <w:r w:rsidR="00CA1650">
        <w:rPr>
          <w:rFonts w:ascii="Times New Roman" w:hAnsi="Times New Roman" w:cs="Times New Roman"/>
          <w:sz w:val="28"/>
          <w:szCs w:val="28"/>
        </w:rPr>
        <w:t xml:space="preserve"> индивидуальная траектория обучения, особенности здоровья), то в последние годы на </w:t>
      </w:r>
      <w:r w:rsidR="001E2B48">
        <w:rPr>
          <w:rFonts w:ascii="Times New Roman" w:hAnsi="Times New Roman" w:cs="Times New Roman"/>
          <w:sz w:val="28"/>
          <w:szCs w:val="28"/>
        </w:rPr>
        <w:t>сем</w:t>
      </w:r>
      <w:r>
        <w:rPr>
          <w:rFonts w:ascii="Times New Roman" w:hAnsi="Times New Roman" w:cs="Times New Roman"/>
          <w:sz w:val="28"/>
          <w:szCs w:val="28"/>
        </w:rPr>
        <w:t>ейное обучение и самообразование</w:t>
      </w:r>
      <w:r w:rsidR="00CA1650">
        <w:rPr>
          <w:rFonts w:ascii="Times New Roman" w:hAnsi="Times New Roman" w:cs="Times New Roman"/>
          <w:sz w:val="28"/>
          <w:szCs w:val="28"/>
        </w:rPr>
        <w:t xml:space="preserve"> «переводятся» некоторые учащиеся с плохой успеваемостью, чтобы «не портить статистику»</w:t>
      </w:r>
      <w:r>
        <w:rPr>
          <w:rFonts w:ascii="Times New Roman" w:hAnsi="Times New Roman" w:cs="Times New Roman"/>
          <w:sz w:val="28"/>
          <w:szCs w:val="28"/>
        </w:rPr>
        <w:t xml:space="preserve"> школе. Есть случаи, когда формами семейного образования и самообразования</w:t>
      </w:r>
      <w:r w:rsidR="00112FA6">
        <w:rPr>
          <w:rFonts w:ascii="Times New Roman" w:hAnsi="Times New Roman" w:cs="Times New Roman"/>
          <w:sz w:val="28"/>
          <w:szCs w:val="28"/>
        </w:rPr>
        <w:t xml:space="preserve"> маскирую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112FA6">
        <w:rPr>
          <w:rFonts w:ascii="Times New Roman" w:hAnsi="Times New Roman" w:cs="Times New Roman"/>
          <w:sz w:val="28"/>
          <w:szCs w:val="28"/>
        </w:rPr>
        <w:t>различные формы антисоциального группового поведения, в том числе</w:t>
      </w:r>
      <w:r w:rsidR="00965DA6">
        <w:rPr>
          <w:rFonts w:ascii="Times New Roman" w:hAnsi="Times New Roman" w:cs="Times New Roman"/>
          <w:sz w:val="28"/>
          <w:szCs w:val="28"/>
        </w:rPr>
        <w:t>, воспитания и обучения</w:t>
      </w:r>
      <w:r w:rsidR="00112FA6">
        <w:rPr>
          <w:rFonts w:ascii="Times New Roman" w:hAnsi="Times New Roman" w:cs="Times New Roman"/>
          <w:sz w:val="28"/>
          <w:szCs w:val="28"/>
        </w:rPr>
        <w:t xml:space="preserve"> в</w:t>
      </w:r>
      <w:r w:rsidR="003F5686">
        <w:rPr>
          <w:rFonts w:ascii="Times New Roman" w:hAnsi="Times New Roman" w:cs="Times New Roman"/>
          <w:sz w:val="28"/>
          <w:szCs w:val="28"/>
        </w:rPr>
        <w:t xml:space="preserve"> религиозных организациях нетрадиционных конфессий.</w:t>
      </w:r>
      <w:r w:rsidR="00CA16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5EEC1" w14:textId="77777777" w:rsidR="003F5686" w:rsidRDefault="00F625B8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3F5686">
        <w:rPr>
          <w:rFonts w:ascii="Times New Roman" w:hAnsi="Times New Roman" w:cs="Times New Roman"/>
          <w:sz w:val="28"/>
          <w:szCs w:val="28"/>
        </w:rPr>
        <w:t xml:space="preserve">анализе </w:t>
      </w:r>
      <w:r>
        <w:rPr>
          <w:rFonts w:ascii="Times New Roman" w:hAnsi="Times New Roman" w:cs="Times New Roman"/>
          <w:sz w:val="28"/>
          <w:szCs w:val="28"/>
        </w:rPr>
        <w:t xml:space="preserve">за последние годы </w:t>
      </w:r>
      <w:r w:rsidR="003F5686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итоговой аттестации (ОГЭ и ЕГЭ) обучающихся в форме семейного образования и самообразования в сравнении с традиционной формой получения общего образования, в первом случае </w:t>
      </w:r>
      <w:r w:rsidR="00112FA6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>
        <w:rPr>
          <w:rFonts w:ascii="Times New Roman" w:hAnsi="Times New Roman" w:cs="Times New Roman"/>
          <w:sz w:val="28"/>
          <w:szCs w:val="28"/>
        </w:rPr>
        <w:t>отмечаются более низкие результаты.</w:t>
      </w:r>
    </w:p>
    <w:p w14:paraId="52D50E3F" w14:textId="77777777" w:rsidR="00BF4285" w:rsidRDefault="00F625B8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Несмотря на ряд разъяснений, данных в подзаконных актах Министерства </w:t>
      </w:r>
      <w:r w:rsidR="00236EE8">
        <w:rPr>
          <w:rFonts w:ascii="Times New Roman" w:hAnsi="Times New Roman" w:cs="Times New Roman"/>
          <w:sz w:val="28"/>
          <w:szCs w:val="28"/>
        </w:rPr>
        <w:t xml:space="preserve">просвещения Российской Федерации, </w:t>
      </w:r>
      <w:r>
        <w:rPr>
          <w:rFonts w:ascii="Times New Roman" w:hAnsi="Times New Roman" w:cs="Times New Roman"/>
          <w:sz w:val="28"/>
          <w:szCs w:val="28"/>
        </w:rPr>
        <w:t>остаю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тся </w:t>
      </w:r>
      <w:r w:rsidR="00BF4285">
        <w:rPr>
          <w:rFonts w:ascii="Times New Roman" w:hAnsi="Times New Roman" w:cs="Times New Roman"/>
          <w:sz w:val="28"/>
          <w:szCs w:val="28"/>
        </w:rPr>
        <w:t xml:space="preserve">не до конца </w:t>
      </w:r>
      <w:r w:rsidR="00957211" w:rsidRPr="00957211">
        <w:rPr>
          <w:rFonts w:ascii="Times New Roman" w:hAnsi="Times New Roman" w:cs="Times New Roman"/>
          <w:sz w:val="28"/>
          <w:szCs w:val="28"/>
        </w:rPr>
        <w:t>урегулированным</w:t>
      </w:r>
      <w:r w:rsidR="00BF4285">
        <w:rPr>
          <w:rFonts w:ascii="Times New Roman" w:hAnsi="Times New Roman" w:cs="Times New Roman"/>
          <w:sz w:val="28"/>
          <w:szCs w:val="28"/>
        </w:rPr>
        <w:t>и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F4285">
        <w:rPr>
          <w:rFonts w:ascii="Times New Roman" w:hAnsi="Times New Roman" w:cs="Times New Roman"/>
          <w:sz w:val="28"/>
          <w:szCs w:val="28"/>
        </w:rPr>
        <w:t>ы</w:t>
      </w:r>
      <w:r w:rsidR="00314614">
        <w:rPr>
          <w:rFonts w:ascii="Times New Roman" w:hAnsi="Times New Roman" w:cs="Times New Roman"/>
          <w:sz w:val="28"/>
          <w:szCs w:val="28"/>
        </w:rPr>
        <w:t xml:space="preserve"> </w:t>
      </w:r>
      <w:r w:rsidR="00957211" w:rsidRPr="00957211">
        <w:rPr>
          <w:rFonts w:ascii="Times New Roman" w:hAnsi="Times New Roman" w:cs="Times New Roman"/>
          <w:sz w:val="28"/>
          <w:szCs w:val="28"/>
        </w:rPr>
        <w:t>контр</w:t>
      </w:r>
      <w:r w:rsidR="00314614">
        <w:rPr>
          <w:rFonts w:ascii="Times New Roman" w:hAnsi="Times New Roman" w:cs="Times New Roman"/>
          <w:sz w:val="28"/>
          <w:szCs w:val="28"/>
        </w:rPr>
        <w:t>оля</w:t>
      </w:r>
      <w:r w:rsidR="00BF4285">
        <w:rPr>
          <w:rFonts w:ascii="Times New Roman" w:hAnsi="Times New Roman" w:cs="Times New Roman"/>
          <w:sz w:val="28"/>
          <w:szCs w:val="28"/>
        </w:rPr>
        <w:t xml:space="preserve"> результатов обучения в виде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 промежуточной и итоговой аккредитации </w:t>
      </w:r>
      <w:r w:rsidR="00957211">
        <w:rPr>
          <w:rFonts w:ascii="Times New Roman" w:hAnsi="Times New Roman" w:cs="Times New Roman"/>
          <w:sz w:val="28"/>
          <w:szCs w:val="28"/>
        </w:rPr>
        <w:t xml:space="preserve">в организациях, осуществляющих </w:t>
      </w:r>
      <w:r w:rsidR="00957211" w:rsidRPr="00957211">
        <w:rPr>
          <w:rFonts w:ascii="Times New Roman" w:hAnsi="Times New Roman" w:cs="Times New Roman"/>
          <w:sz w:val="28"/>
          <w:szCs w:val="28"/>
        </w:rPr>
        <w:t>образовательную деятельность по соответствующей имеющей государственную аккредита</w:t>
      </w:r>
      <w:r w:rsidR="00BF4285">
        <w:rPr>
          <w:rFonts w:ascii="Times New Roman" w:hAnsi="Times New Roman" w:cs="Times New Roman"/>
          <w:sz w:val="28"/>
          <w:szCs w:val="28"/>
        </w:rPr>
        <w:t>цию образовательной программе,</w:t>
      </w:r>
      <w:r w:rsidR="00314614">
        <w:rPr>
          <w:rFonts w:ascii="Times New Roman" w:hAnsi="Times New Roman" w:cs="Times New Roman"/>
          <w:sz w:val="28"/>
          <w:szCs w:val="28"/>
        </w:rPr>
        <w:t xml:space="preserve"> сопутствующих</w:t>
      </w:r>
      <w:r w:rsidR="00BF4285">
        <w:rPr>
          <w:rFonts w:ascii="Times New Roman" w:hAnsi="Times New Roman" w:cs="Times New Roman"/>
          <w:sz w:val="28"/>
          <w:szCs w:val="28"/>
        </w:rPr>
        <w:t xml:space="preserve"> академических правах учащихся, чьи родители (законные представители) выбрали формы семейного образования и самообразования, механизмах взаимодействия </w:t>
      </w:r>
      <w:r w:rsidR="00112FA6">
        <w:rPr>
          <w:rFonts w:ascii="Times New Roman" w:hAnsi="Times New Roman" w:cs="Times New Roman"/>
          <w:sz w:val="28"/>
          <w:szCs w:val="28"/>
        </w:rPr>
        <w:t>родителей и образовательной организации,</w:t>
      </w:r>
      <w:r w:rsidR="00BF4285">
        <w:rPr>
          <w:rFonts w:ascii="Times New Roman" w:hAnsi="Times New Roman" w:cs="Times New Roman"/>
          <w:sz w:val="28"/>
          <w:szCs w:val="28"/>
        </w:rPr>
        <w:t xml:space="preserve"> компенсации</w:t>
      </w:r>
      <w:proofErr w:type="gramEnd"/>
      <w:r w:rsidR="00BF4285">
        <w:rPr>
          <w:rFonts w:ascii="Times New Roman" w:hAnsi="Times New Roman" w:cs="Times New Roman"/>
          <w:sz w:val="28"/>
          <w:szCs w:val="28"/>
        </w:rPr>
        <w:t xml:space="preserve"> образовательным организациям затрат,</w:t>
      </w:r>
      <w:r w:rsidR="001A52FE">
        <w:rPr>
          <w:rFonts w:ascii="Times New Roman" w:hAnsi="Times New Roman" w:cs="Times New Roman"/>
          <w:sz w:val="28"/>
          <w:szCs w:val="28"/>
        </w:rPr>
        <w:t xml:space="preserve"> которые они несут</w:t>
      </w:r>
      <w:r w:rsidR="00BF4285">
        <w:rPr>
          <w:rFonts w:ascii="Times New Roman" w:hAnsi="Times New Roman" w:cs="Times New Roman"/>
          <w:sz w:val="28"/>
          <w:szCs w:val="28"/>
        </w:rPr>
        <w:t xml:space="preserve"> при зачислении таких учащихся для прохождения </w:t>
      </w:r>
      <w:r w:rsidR="001A52FE">
        <w:rPr>
          <w:rFonts w:ascii="Times New Roman" w:hAnsi="Times New Roman" w:cs="Times New Roman"/>
          <w:sz w:val="28"/>
          <w:szCs w:val="28"/>
        </w:rPr>
        <w:t xml:space="preserve">промежуточной и итоговой </w:t>
      </w:r>
      <w:r w:rsidR="00BF4285">
        <w:rPr>
          <w:rFonts w:ascii="Times New Roman" w:hAnsi="Times New Roman" w:cs="Times New Roman"/>
          <w:sz w:val="28"/>
          <w:szCs w:val="28"/>
        </w:rPr>
        <w:t>аттестации.</w:t>
      </w:r>
    </w:p>
    <w:p w14:paraId="52906034" w14:textId="77777777" w:rsidR="00957211" w:rsidRDefault="00957211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957211">
        <w:rPr>
          <w:rFonts w:ascii="Times New Roman" w:hAnsi="Times New Roman" w:cs="Times New Roman"/>
          <w:sz w:val="28"/>
          <w:szCs w:val="28"/>
        </w:rPr>
        <w:t>ействующими нормами, закр</w:t>
      </w:r>
      <w:r>
        <w:rPr>
          <w:rFonts w:ascii="Times New Roman" w:hAnsi="Times New Roman" w:cs="Times New Roman"/>
          <w:sz w:val="28"/>
          <w:szCs w:val="28"/>
        </w:rPr>
        <w:t>епленными в части 3 статьи 17 и части 3 статьи 34 Ф</w:t>
      </w:r>
      <w:r w:rsidRPr="00957211">
        <w:rPr>
          <w:rFonts w:ascii="Times New Roman" w:hAnsi="Times New Roman" w:cs="Times New Roman"/>
          <w:sz w:val="28"/>
          <w:szCs w:val="28"/>
        </w:rPr>
        <w:t>едерального закон</w:t>
      </w:r>
      <w:r>
        <w:rPr>
          <w:rFonts w:ascii="Times New Roman" w:hAnsi="Times New Roman" w:cs="Times New Roman"/>
          <w:sz w:val="28"/>
          <w:szCs w:val="28"/>
        </w:rPr>
        <w:t>а "Об образовании в Российской Ф</w:t>
      </w:r>
      <w:r w:rsidRPr="00957211">
        <w:rPr>
          <w:rFonts w:ascii="Times New Roman" w:hAnsi="Times New Roman" w:cs="Times New Roman"/>
          <w:sz w:val="28"/>
          <w:szCs w:val="28"/>
        </w:rPr>
        <w:t>едерации"</w:t>
      </w:r>
      <w:r w:rsidR="00236EE8">
        <w:rPr>
          <w:rFonts w:ascii="Times New Roman" w:hAnsi="Times New Roman" w:cs="Times New Roman"/>
          <w:sz w:val="28"/>
          <w:szCs w:val="28"/>
        </w:rPr>
        <w:t>,</w:t>
      </w:r>
      <w:r w:rsidRPr="00957211">
        <w:rPr>
          <w:rFonts w:ascii="Times New Roman" w:hAnsi="Times New Roman" w:cs="Times New Roman"/>
          <w:sz w:val="28"/>
          <w:szCs w:val="28"/>
        </w:rPr>
        <w:t xml:space="preserve"> </w:t>
      </w:r>
      <w:r w:rsidR="001A52FE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957211">
        <w:rPr>
          <w:rFonts w:ascii="Times New Roman" w:hAnsi="Times New Roman" w:cs="Times New Roman"/>
          <w:sz w:val="28"/>
          <w:szCs w:val="28"/>
        </w:rPr>
        <w:t xml:space="preserve">предусмотрено только право для лиц, осваивающих основную образовательную программу в форме </w:t>
      </w:r>
      <w:r w:rsidR="00236EE8" w:rsidRPr="00957211">
        <w:rPr>
          <w:rFonts w:ascii="Times New Roman" w:hAnsi="Times New Roman" w:cs="Times New Roman"/>
          <w:sz w:val="28"/>
          <w:szCs w:val="28"/>
        </w:rPr>
        <w:t>семейного обр</w:t>
      </w:r>
      <w:r w:rsidR="00236EE8">
        <w:rPr>
          <w:rFonts w:ascii="Times New Roman" w:hAnsi="Times New Roman" w:cs="Times New Roman"/>
          <w:sz w:val="28"/>
          <w:szCs w:val="28"/>
        </w:rPr>
        <w:t xml:space="preserve">азования и </w:t>
      </w:r>
      <w:r w:rsidRPr="00957211">
        <w:rPr>
          <w:rFonts w:ascii="Times New Roman" w:hAnsi="Times New Roman" w:cs="Times New Roman"/>
          <w:sz w:val="28"/>
          <w:szCs w:val="28"/>
        </w:rPr>
        <w:t xml:space="preserve">самообразования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либо обучающихся по не </w:t>
      </w:r>
      <w:r w:rsidRPr="00957211">
        <w:rPr>
          <w:rFonts w:ascii="Times New Roman" w:hAnsi="Times New Roman" w:cs="Times New Roman"/>
          <w:sz w:val="28"/>
          <w:szCs w:val="28"/>
        </w:rPr>
        <w:t>имеющей государственной аккредитации образовательной программе, пройти экстерном промежуточную и государственную итоговую аттестацию в организациях, осуществляющих образовательную деятельность по</w:t>
      </w:r>
      <w:proofErr w:type="gramEnd"/>
      <w:r w:rsidRPr="00957211">
        <w:rPr>
          <w:rFonts w:ascii="Times New Roman" w:hAnsi="Times New Roman" w:cs="Times New Roman"/>
          <w:sz w:val="28"/>
          <w:szCs w:val="28"/>
        </w:rPr>
        <w:t xml:space="preserve"> соответствующей имеющей государственную аккредита</w:t>
      </w:r>
      <w:r w:rsidR="00BF4285">
        <w:rPr>
          <w:rFonts w:ascii="Times New Roman" w:hAnsi="Times New Roman" w:cs="Times New Roman"/>
          <w:sz w:val="28"/>
          <w:szCs w:val="28"/>
        </w:rPr>
        <w:t>цию образовательной программе. При буквальном толковании</w:t>
      </w:r>
      <w:r w:rsidRPr="00957211">
        <w:rPr>
          <w:rFonts w:ascii="Times New Roman" w:hAnsi="Times New Roman" w:cs="Times New Roman"/>
          <w:sz w:val="28"/>
          <w:szCs w:val="28"/>
        </w:rPr>
        <w:t xml:space="preserve">, в соответствии с частью 3 статьи 59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57211">
        <w:rPr>
          <w:rFonts w:ascii="Times New Roman" w:hAnsi="Times New Roman" w:cs="Times New Roman"/>
          <w:sz w:val="28"/>
          <w:szCs w:val="28"/>
        </w:rPr>
        <w:t>едерального закон</w:t>
      </w:r>
      <w:r>
        <w:rPr>
          <w:rFonts w:ascii="Times New Roman" w:hAnsi="Times New Roman" w:cs="Times New Roman"/>
          <w:sz w:val="28"/>
          <w:szCs w:val="28"/>
        </w:rPr>
        <w:t>а "Об образовании в Российской Федерации"</w:t>
      </w:r>
      <w:r w:rsidR="001A52FE">
        <w:rPr>
          <w:rFonts w:ascii="Times New Roman" w:hAnsi="Times New Roman" w:cs="Times New Roman"/>
          <w:sz w:val="28"/>
          <w:szCs w:val="28"/>
        </w:rPr>
        <w:t xml:space="preserve"> </w:t>
      </w:r>
      <w:r w:rsidRPr="00957211">
        <w:rPr>
          <w:rFonts w:ascii="Times New Roman" w:hAnsi="Times New Roman" w:cs="Times New Roman"/>
          <w:sz w:val="28"/>
          <w:szCs w:val="28"/>
        </w:rPr>
        <w:t xml:space="preserve">итоговая аттестация является обязательной только при завершении освоения основных образовательных программ основного общего </w:t>
      </w:r>
      <w:r>
        <w:rPr>
          <w:rFonts w:ascii="Times New Roman" w:hAnsi="Times New Roman" w:cs="Times New Roman"/>
          <w:sz w:val="28"/>
          <w:szCs w:val="28"/>
        </w:rPr>
        <w:t xml:space="preserve">и среднего общего образования. </w:t>
      </w:r>
    </w:p>
    <w:p w14:paraId="623A904C" w14:textId="109EBF67" w:rsidR="002C18E8" w:rsidRDefault="009B6918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C18E8" w:rsidRPr="002C18E8">
        <w:rPr>
          <w:rFonts w:ascii="Times New Roman" w:hAnsi="Times New Roman" w:cs="Times New Roman"/>
          <w:sz w:val="28"/>
          <w:szCs w:val="28"/>
        </w:rPr>
        <w:t xml:space="preserve">ногие родители детей, находящихся на семейном обучении, ссылаются на  правовую неопределенность формулировки пункта 3 статьи </w:t>
      </w:r>
      <w:r w:rsidR="002C18E8" w:rsidRPr="002C18E8">
        <w:rPr>
          <w:rFonts w:ascii="Times New Roman" w:hAnsi="Times New Roman" w:cs="Times New Roman"/>
          <w:sz w:val="28"/>
          <w:szCs w:val="28"/>
        </w:rPr>
        <w:lastRenderedPageBreak/>
        <w:t>17 Федерального закона, которая, по их мнению, не обязывает обучающихся, осваивающих основную общеобразовательную программу в форме семейного образования, проходить промежуточную аттестацию и это право реализуется ими по собственному усмотрению.</w:t>
      </w:r>
    </w:p>
    <w:p w14:paraId="4202521C" w14:textId="35217BA1" w:rsidR="002C18E8" w:rsidRDefault="002C18E8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результате, на сегодняшний день</w:t>
      </w:r>
      <w:r w:rsidR="009B6918">
        <w:rPr>
          <w:rFonts w:ascii="Times New Roman" w:hAnsi="Times New Roman" w:cs="Times New Roman"/>
          <w:sz w:val="28"/>
          <w:szCs w:val="28"/>
        </w:rPr>
        <w:t>, например,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2C18E8">
        <w:rPr>
          <w:rFonts w:ascii="Times New Roman" w:hAnsi="Times New Roman" w:cs="Times New Roman"/>
          <w:sz w:val="28"/>
          <w:szCs w:val="28"/>
        </w:rPr>
        <w:t xml:space="preserve"> Ульяновской области на семейной форме обучения находятся 2,5 тысячи детей</w:t>
      </w:r>
      <w:r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Pr="002C18E8">
        <w:rPr>
          <w:rFonts w:ascii="Times New Roman" w:hAnsi="Times New Roman" w:cs="Times New Roman"/>
          <w:sz w:val="28"/>
          <w:szCs w:val="28"/>
        </w:rPr>
        <w:t xml:space="preserve">промежуточную аттестацию прошли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C18E8">
        <w:rPr>
          <w:rFonts w:ascii="Times New Roman" w:hAnsi="Times New Roman" w:cs="Times New Roman"/>
          <w:sz w:val="28"/>
          <w:szCs w:val="28"/>
        </w:rPr>
        <w:t>29%.</w:t>
      </w:r>
    </w:p>
    <w:p w14:paraId="07C78927" w14:textId="6269398E" w:rsidR="00BF4285" w:rsidRDefault="00314614" w:rsidP="0095721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Настоящим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 законопроектом предлагается право на обучение в форме семейного образования и самообразования дополнить </w:t>
      </w:r>
      <w:r w:rsidR="002C18E8">
        <w:rPr>
          <w:rFonts w:ascii="Times New Roman" w:hAnsi="Times New Roman" w:cs="Times New Roman"/>
          <w:sz w:val="28"/>
          <w:szCs w:val="28"/>
        </w:rPr>
        <w:t>необходимостью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 прохождения промежуто</w:t>
      </w:r>
      <w:r w:rsidR="00BF4285">
        <w:rPr>
          <w:rFonts w:ascii="Times New Roman" w:hAnsi="Times New Roman" w:cs="Times New Roman"/>
          <w:sz w:val="28"/>
          <w:szCs w:val="28"/>
        </w:rPr>
        <w:t>чной</w:t>
      </w:r>
      <w:r w:rsidR="00957211" w:rsidRPr="00957211">
        <w:rPr>
          <w:rFonts w:ascii="Times New Roman" w:hAnsi="Times New Roman" w:cs="Times New Roman"/>
          <w:sz w:val="28"/>
          <w:szCs w:val="28"/>
        </w:rPr>
        <w:t xml:space="preserve"> и итоговой аттестации в организациях, осуществляющих образовательную деятельность по соответствующей имеющей государственную аккредитацию образовательной программе. </w:t>
      </w:r>
      <w:proofErr w:type="gramEnd"/>
    </w:p>
    <w:p w14:paraId="0CE563FB" w14:textId="7E06B25D" w:rsidR="009D07FB" w:rsidRDefault="00BF4285" w:rsidP="0095721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A52FE">
        <w:rPr>
          <w:rFonts w:ascii="Times New Roman" w:hAnsi="Times New Roman" w:cs="Times New Roman"/>
          <w:sz w:val="28"/>
          <w:szCs w:val="28"/>
        </w:rPr>
        <w:t>оответствующая аттестация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при зачислении лиц, выбравших форму семейного о</w:t>
      </w:r>
      <w:r w:rsidR="001A52FE">
        <w:rPr>
          <w:rFonts w:ascii="Times New Roman" w:hAnsi="Times New Roman" w:cs="Times New Roman"/>
          <w:sz w:val="28"/>
          <w:szCs w:val="28"/>
        </w:rPr>
        <w:t>бразования и</w:t>
      </w:r>
      <w:r w:rsidR="009D07FB">
        <w:rPr>
          <w:rFonts w:ascii="Times New Roman" w:hAnsi="Times New Roman" w:cs="Times New Roman"/>
          <w:sz w:val="28"/>
          <w:szCs w:val="28"/>
        </w:rPr>
        <w:t xml:space="preserve"> самообразования в организацию, осуществляющую</w:t>
      </w:r>
      <w:r w:rsidR="009D07FB" w:rsidRPr="00957211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 по соответствующей имеющей государственную аккредитацию образовательной программе</w:t>
      </w:r>
      <w:r w:rsidR="009D07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393A3F" w14:textId="77777777" w:rsidR="00917C36" w:rsidRDefault="009D07FB" w:rsidP="0095721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Формы, сроки и индивидуальные особенности прохождения промежуточной аттестации для учащихся, </w:t>
      </w:r>
      <w:r w:rsidR="00917C36">
        <w:rPr>
          <w:rFonts w:ascii="Times New Roman" w:hAnsi="Times New Roman" w:cs="Times New Roman"/>
          <w:sz w:val="28"/>
          <w:szCs w:val="28"/>
        </w:rPr>
        <w:t xml:space="preserve">получающих общее образование в форме семейного образования и самообразования, определяются при взаимодействии </w:t>
      </w:r>
      <w:r w:rsidR="001A52FE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917C36">
        <w:rPr>
          <w:rFonts w:ascii="Times New Roman" w:hAnsi="Times New Roman" w:cs="Times New Roman"/>
          <w:sz w:val="28"/>
          <w:szCs w:val="28"/>
        </w:rPr>
        <w:t>с соответствующей образовательной организацией.</w:t>
      </w:r>
    </w:p>
    <w:p w14:paraId="497C6737" w14:textId="77777777" w:rsidR="00CA1650" w:rsidRDefault="009D07FB" w:rsidP="0095721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17C36">
        <w:rPr>
          <w:rFonts w:ascii="Times New Roman" w:hAnsi="Times New Roman" w:cs="Times New Roman"/>
          <w:sz w:val="28"/>
          <w:szCs w:val="28"/>
        </w:rPr>
        <w:t>дновременно в законопроекте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зак</w:t>
      </w:r>
      <w:r w:rsidR="00917C36">
        <w:rPr>
          <w:rFonts w:ascii="Times New Roman" w:hAnsi="Times New Roman" w:cs="Times New Roman"/>
          <w:sz w:val="28"/>
          <w:szCs w:val="28"/>
        </w:rPr>
        <w:t>репить обязанность учредителя образовательной организации, в которую зачисляются такие учащиеся, установить порядок и</w:t>
      </w:r>
      <w:r w:rsidR="001A52FE">
        <w:rPr>
          <w:rFonts w:ascii="Times New Roman" w:hAnsi="Times New Roman" w:cs="Times New Roman"/>
          <w:sz w:val="28"/>
          <w:szCs w:val="28"/>
        </w:rPr>
        <w:t xml:space="preserve"> размер компенсации затрат </w:t>
      </w:r>
      <w:r w:rsidR="00917C36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на проведение промежуточной и итоговой аттестации </w:t>
      </w:r>
      <w:r w:rsidR="001A52FE">
        <w:rPr>
          <w:rFonts w:ascii="Times New Roman" w:hAnsi="Times New Roman" w:cs="Times New Roman"/>
          <w:sz w:val="28"/>
          <w:szCs w:val="28"/>
        </w:rPr>
        <w:t>и обеспечение иных прав</w:t>
      </w:r>
      <w:r w:rsidR="00917C36">
        <w:rPr>
          <w:rFonts w:ascii="Times New Roman" w:hAnsi="Times New Roman" w:cs="Times New Roman"/>
          <w:sz w:val="28"/>
          <w:szCs w:val="28"/>
        </w:rPr>
        <w:t xml:space="preserve"> учащихся,</w:t>
      </w:r>
      <w:r w:rsidR="00917C36" w:rsidRPr="00917C36">
        <w:rPr>
          <w:rFonts w:ascii="Times New Roman" w:hAnsi="Times New Roman" w:cs="Times New Roman"/>
          <w:sz w:val="28"/>
          <w:szCs w:val="28"/>
        </w:rPr>
        <w:t xml:space="preserve"> </w:t>
      </w:r>
      <w:r w:rsidR="00917C36">
        <w:rPr>
          <w:rFonts w:ascii="Times New Roman" w:hAnsi="Times New Roman" w:cs="Times New Roman"/>
          <w:sz w:val="28"/>
          <w:szCs w:val="28"/>
        </w:rPr>
        <w:t xml:space="preserve">получающих общее образование в форме семейного образования и самообразования. </w:t>
      </w:r>
      <w:r w:rsidR="00917C36">
        <w:rPr>
          <w:rFonts w:ascii="Times New Roman" w:hAnsi="Times New Roman" w:cs="Times New Roman"/>
          <w:sz w:val="28"/>
          <w:szCs w:val="28"/>
        </w:rPr>
        <w:lastRenderedPageBreak/>
        <w:t>Недопустимо, когда переход</w:t>
      </w:r>
      <w:r w:rsidR="001A52FE">
        <w:rPr>
          <w:rFonts w:ascii="Times New Roman" w:hAnsi="Times New Roman" w:cs="Times New Roman"/>
          <w:sz w:val="28"/>
          <w:szCs w:val="28"/>
        </w:rPr>
        <w:t xml:space="preserve"> на семейную форму обучения и </w:t>
      </w:r>
      <w:r w:rsidR="00917C36">
        <w:rPr>
          <w:rFonts w:ascii="Times New Roman" w:hAnsi="Times New Roman" w:cs="Times New Roman"/>
          <w:sz w:val="28"/>
          <w:szCs w:val="28"/>
        </w:rPr>
        <w:t xml:space="preserve">самообразование </w:t>
      </w:r>
      <w:r w:rsidR="00965DA6">
        <w:rPr>
          <w:rFonts w:ascii="Times New Roman" w:hAnsi="Times New Roman" w:cs="Times New Roman"/>
          <w:sz w:val="28"/>
          <w:szCs w:val="28"/>
        </w:rPr>
        <w:t>является</w:t>
      </w:r>
      <w:r w:rsidR="00917C36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965DA6">
        <w:rPr>
          <w:rFonts w:ascii="Times New Roman" w:hAnsi="Times New Roman" w:cs="Times New Roman"/>
          <w:sz w:val="28"/>
          <w:szCs w:val="28"/>
        </w:rPr>
        <w:t>ом</w:t>
      </w:r>
      <w:r w:rsidR="00917C36">
        <w:rPr>
          <w:rFonts w:ascii="Times New Roman" w:hAnsi="Times New Roman" w:cs="Times New Roman"/>
          <w:sz w:val="28"/>
          <w:szCs w:val="28"/>
        </w:rPr>
        <w:t xml:space="preserve"> экономии бюджетных средств</w:t>
      </w:r>
      <w:r w:rsidR="001A52FE">
        <w:rPr>
          <w:rFonts w:ascii="Times New Roman" w:hAnsi="Times New Roman" w:cs="Times New Roman"/>
          <w:sz w:val="28"/>
          <w:szCs w:val="28"/>
        </w:rPr>
        <w:t xml:space="preserve">: </w:t>
      </w:r>
      <w:r w:rsidR="00917C36">
        <w:rPr>
          <w:rFonts w:ascii="Times New Roman" w:hAnsi="Times New Roman" w:cs="Times New Roman"/>
          <w:sz w:val="28"/>
          <w:szCs w:val="28"/>
        </w:rPr>
        <w:t xml:space="preserve">в некоторых </w:t>
      </w:r>
      <w:r w:rsidR="006819DE">
        <w:rPr>
          <w:rFonts w:ascii="Times New Roman" w:hAnsi="Times New Roman" w:cs="Times New Roman"/>
          <w:sz w:val="28"/>
          <w:szCs w:val="28"/>
        </w:rPr>
        <w:t>субъектах Российской Федерации</w:t>
      </w:r>
      <w:r w:rsidR="00965DA6">
        <w:rPr>
          <w:rFonts w:ascii="Times New Roman" w:hAnsi="Times New Roman" w:cs="Times New Roman"/>
          <w:sz w:val="28"/>
          <w:szCs w:val="28"/>
        </w:rPr>
        <w:t xml:space="preserve"> для обеспечения прав на получение общего образования, в том числе бесплатное прохождение промежуточной аттестации, </w:t>
      </w:r>
      <w:r w:rsidR="00314614">
        <w:rPr>
          <w:rFonts w:ascii="Times New Roman" w:hAnsi="Times New Roman" w:cs="Times New Roman"/>
          <w:sz w:val="28"/>
          <w:szCs w:val="28"/>
        </w:rPr>
        <w:t xml:space="preserve">такой категории обучающихся </w:t>
      </w:r>
      <w:r w:rsidR="00917C36">
        <w:rPr>
          <w:rFonts w:ascii="Times New Roman" w:hAnsi="Times New Roman" w:cs="Times New Roman"/>
          <w:sz w:val="28"/>
          <w:szCs w:val="28"/>
        </w:rPr>
        <w:t xml:space="preserve">финансовые средства </w:t>
      </w:r>
      <w:r w:rsidR="00314614">
        <w:rPr>
          <w:rFonts w:ascii="Times New Roman" w:hAnsi="Times New Roman" w:cs="Times New Roman"/>
          <w:sz w:val="28"/>
          <w:szCs w:val="28"/>
        </w:rPr>
        <w:t xml:space="preserve">в бюджете </w:t>
      </w:r>
      <w:r w:rsidR="00917C36">
        <w:rPr>
          <w:rFonts w:ascii="Times New Roman" w:hAnsi="Times New Roman" w:cs="Times New Roman"/>
          <w:sz w:val="28"/>
          <w:szCs w:val="28"/>
        </w:rPr>
        <w:t>просто не предусматриваются.</w:t>
      </w:r>
      <w:r w:rsidR="00CA16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36959A" w14:textId="11D44A0F" w:rsidR="00957211" w:rsidRDefault="00314614" w:rsidP="0095721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BA0047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четко регламентир</w:t>
      </w:r>
      <w:r w:rsidR="00BA0047">
        <w:rPr>
          <w:rFonts w:ascii="Times New Roman" w:hAnsi="Times New Roman" w:cs="Times New Roman"/>
          <w:sz w:val="28"/>
          <w:szCs w:val="28"/>
        </w:rPr>
        <w:t>овать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соответствующие процедуры перехода на семейное образование и самообразование, механизмы контроля освоения учащимися </w:t>
      </w:r>
      <w:r w:rsidR="00EF671F">
        <w:rPr>
          <w:rFonts w:ascii="Times New Roman" w:hAnsi="Times New Roman" w:cs="Times New Roman"/>
          <w:sz w:val="28"/>
          <w:szCs w:val="28"/>
        </w:rPr>
        <w:t xml:space="preserve">образовательных программ. Права учащихся, получающих образование в форме семейного образования и самообразования и зачисленных в организации, осуществляющие образовательную деятельность, уравниваются с правами учащихся, получающими образование в традиционной форме. </w:t>
      </w:r>
    </w:p>
    <w:p w14:paraId="6116379E" w14:textId="77777777" w:rsidR="00957211" w:rsidRDefault="00957211" w:rsidP="00C350E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57211" w:rsidSect="00DD07E1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1FDBE" w14:textId="77777777" w:rsidR="00C5340B" w:rsidRDefault="00C5340B" w:rsidP="00DD07E1">
      <w:pPr>
        <w:spacing w:after="0" w:line="240" w:lineRule="auto"/>
      </w:pPr>
      <w:r>
        <w:separator/>
      </w:r>
    </w:p>
  </w:endnote>
  <w:endnote w:type="continuationSeparator" w:id="0">
    <w:p w14:paraId="0FBBE5CC" w14:textId="77777777" w:rsidR="00C5340B" w:rsidRDefault="00C5340B" w:rsidP="00DD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8711C" w14:textId="77777777" w:rsidR="00C5340B" w:rsidRDefault="00C5340B" w:rsidP="00DD07E1">
      <w:pPr>
        <w:spacing w:after="0" w:line="240" w:lineRule="auto"/>
      </w:pPr>
      <w:r>
        <w:separator/>
      </w:r>
    </w:p>
  </w:footnote>
  <w:footnote w:type="continuationSeparator" w:id="0">
    <w:p w14:paraId="124BE5AA" w14:textId="77777777" w:rsidR="00C5340B" w:rsidRDefault="00C5340B" w:rsidP="00DD0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555023"/>
      <w:docPartObj>
        <w:docPartGallery w:val="Page Numbers (Top of Page)"/>
        <w:docPartUnique/>
      </w:docPartObj>
    </w:sdtPr>
    <w:sdtEndPr/>
    <w:sdtContent>
      <w:p w14:paraId="6C8E593D" w14:textId="77777777" w:rsidR="00DD07E1" w:rsidRDefault="00DD07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918">
          <w:rPr>
            <w:noProof/>
          </w:rPr>
          <w:t>3</w:t>
        </w:r>
        <w:r>
          <w:fldChar w:fldCharType="end"/>
        </w:r>
      </w:p>
    </w:sdtContent>
  </w:sdt>
  <w:p w14:paraId="2C025ED7" w14:textId="77777777" w:rsidR="00DD07E1" w:rsidRDefault="00DD07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C44"/>
    <w:rsid w:val="00006CDB"/>
    <w:rsid w:val="000732B0"/>
    <w:rsid w:val="00085A7E"/>
    <w:rsid w:val="000904EA"/>
    <w:rsid w:val="0009105B"/>
    <w:rsid w:val="000D7216"/>
    <w:rsid w:val="00112FA6"/>
    <w:rsid w:val="00144EF1"/>
    <w:rsid w:val="0014515D"/>
    <w:rsid w:val="001A52FE"/>
    <w:rsid w:val="001E2B48"/>
    <w:rsid w:val="00236EE8"/>
    <w:rsid w:val="002A19A3"/>
    <w:rsid w:val="002C18E8"/>
    <w:rsid w:val="00314614"/>
    <w:rsid w:val="003435C0"/>
    <w:rsid w:val="003522C1"/>
    <w:rsid w:val="003F5686"/>
    <w:rsid w:val="00416F66"/>
    <w:rsid w:val="00435AC7"/>
    <w:rsid w:val="0043705B"/>
    <w:rsid w:val="004701C2"/>
    <w:rsid w:val="00497797"/>
    <w:rsid w:val="004C0315"/>
    <w:rsid w:val="00511B23"/>
    <w:rsid w:val="0051632A"/>
    <w:rsid w:val="005346D7"/>
    <w:rsid w:val="005C209F"/>
    <w:rsid w:val="00615D42"/>
    <w:rsid w:val="006819DE"/>
    <w:rsid w:val="006C3796"/>
    <w:rsid w:val="0081378C"/>
    <w:rsid w:val="00850315"/>
    <w:rsid w:val="008A19CD"/>
    <w:rsid w:val="00917C36"/>
    <w:rsid w:val="00925DD7"/>
    <w:rsid w:val="00957211"/>
    <w:rsid w:val="00965DA6"/>
    <w:rsid w:val="009B2EF6"/>
    <w:rsid w:val="009B6918"/>
    <w:rsid w:val="009D07FB"/>
    <w:rsid w:val="00A54DD1"/>
    <w:rsid w:val="00A62A98"/>
    <w:rsid w:val="00A843F3"/>
    <w:rsid w:val="00AA790A"/>
    <w:rsid w:val="00B13B38"/>
    <w:rsid w:val="00B26C47"/>
    <w:rsid w:val="00BA0047"/>
    <w:rsid w:val="00BA3E14"/>
    <w:rsid w:val="00BF4285"/>
    <w:rsid w:val="00C03FC5"/>
    <w:rsid w:val="00C171B3"/>
    <w:rsid w:val="00C350E9"/>
    <w:rsid w:val="00C5340B"/>
    <w:rsid w:val="00CA1650"/>
    <w:rsid w:val="00D33C44"/>
    <w:rsid w:val="00D35582"/>
    <w:rsid w:val="00DA4C1E"/>
    <w:rsid w:val="00DB42A7"/>
    <w:rsid w:val="00DD07E1"/>
    <w:rsid w:val="00EB1ED6"/>
    <w:rsid w:val="00EF671F"/>
    <w:rsid w:val="00F625B8"/>
    <w:rsid w:val="00FC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E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D0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7E1"/>
  </w:style>
  <w:style w:type="paragraph" w:styleId="a6">
    <w:name w:val="footer"/>
    <w:basedOn w:val="a"/>
    <w:link w:val="a7"/>
    <w:uiPriority w:val="99"/>
    <w:unhideWhenUsed/>
    <w:rsid w:val="00DD0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7E1"/>
  </w:style>
  <w:style w:type="paragraph" w:styleId="a8">
    <w:name w:val="Balloon Text"/>
    <w:basedOn w:val="a"/>
    <w:link w:val="a9"/>
    <w:uiPriority w:val="99"/>
    <w:semiHidden/>
    <w:unhideWhenUsed/>
    <w:rsid w:val="009B6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9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D0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7E1"/>
  </w:style>
  <w:style w:type="paragraph" w:styleId="a6">
    <w:name w:val="footer"/>
    <w:basedOn w:val="a"/>
    <w:link w:val="a7"/>
    <w:uiPriority w:val="99"/>
    <w:unhideWhenUsed/>
    <w:rsid w:val="00DD0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7E1"/>
  </w:style>
  <w:style w:type="paragraph" w:styleId="a8">
    <w:name w:val="Balloon Text"/>
    <w:basedOn w:val="a"/>
    <w:link w:val="a9"/>
    <w:uiPriority w:val="99"/>
    <w:semiHidden/>
    <w:unhideWhenUsed/>
    <w:rsid w:val="009B6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9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10</cp:revision>
  <cp:lastPrinted>2026-05-26T07:02:00Z</cp:lastPrinted>
  <dcterms:created xsi:type="dcterms:W3CDTF">2026-03-17T07:41:00Z</dcterms:created>
  <dcterms:modified xsi:type="dcterms:W3CDTF">2026-05-26T07:16:00Z</dcterms:modified>
</cp:coreProperties>
</file>