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F613A" w14:textId="1542E1DD" w:rsidR="00640B1E" w:rsidRPr="00B66BFA" w:rsidRDefault="00640B1E" w:rsidP="00C045A3">
      <w:pPr>
        <w:autoSpaceDE w:val="0"/>
        <w:autoSpaceDN w:val="0"/>
        <w:adjustRightInd w:val="0"/>
        <w:spacing w:after="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bookmarkStart w:id="0" w:name="_GoBack"/>
      <w:r w:rsidRPr="00B66BFA">
        <w:rPr>
          <w:rFonts w:ascii="Times New Roman" w:eastAsia="MS Mincho" w:hAnsi="Times New Roman" w:cs="Times New Roman"/>
          <w:sz w:val="28"/>
          <w:szCs w:val="28"/>
          <w:lang w:eastAsia="ru-RU"/>
        </w:rPr>
        <w:t>Вносится депутат</w:t>
      </w:r>
      <w:r w:rsidR="00C045A3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4668A">
        <w:rPr>
          <w:rFonts w:ascii="Times New Roman" w:eastAsia="MS Mincho" w:hAnsi="Times New Roman" w:cs="Times New Roman"/>
          <w:sz w:val="28"/>
          <w:szCs w:val="28"/>
          <w:lang w:eastAsia="ru-RU"/>
        </w:rPr>
        <w:t>м</w:t>
      </w:r>
      <w:r w:rsidR="00C045A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 </w:t>
      </w:r>
      <w:r w:rsidRPr="00B66BFA">
        <w:rPr>
          <w:rFonts w:ascii="Times New Roman" w:eastAsia="MS Mincho" w:hAnsi="Times New Roman" w:cs="Times New Roman"/>
          <w:sz w:val="28"/>
          <w:szCs w:val="28"/>
          <w:lang w:eastAsia="ru-RU"/>
        </w:rPr>
        <w:t>Государственной Думы</w:t>
      </w:r>
    </w:p>
    <w:p w14:paraId="04CFA4A3" w14:textId="3C05CBF7" w:rsidR="00D55699" w:rsidRDefault="009C6AC5" w:rsidP="00C045A3">
      <w:pPr>
        <w:spacing w:after="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А.В.Куринным</w:t>
      </w:r>
      <w:proofErr w:type="spellEnd"/>
      <w:r w:rsidR="004A07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bookmarkEnd w:id="0"/>
      <w:r w:rsidR="004A078C">
        <w:rPr>
          <w:rFonts w:ascii="Times New Roman" w:eastAsia="MS Mincho" w:hAnsi="Times New Roman" w:cs="Times New Roman"/>
          <w:sz w:val="28"/>
          <w:szCs w:val="28"/>
          <w:lang w:eastAsia="ru-RU"/>
        </w:rPr>
        <w:t>М.Н. Прусаковой</w:t>
      </w:r>
    </w:p>
    <w:p w14:paraId="2CEBAF39" w14:textId="77777777" w:rsidR="00D55699" w:rsidRDefault="00D55699" w:rsidP="00C045A3">
      <w:pPr>
        <w:spacing w:after="120" w:line="240" w:lineRule="auto"/>
        <w:ind w:left="283"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8ADE569" w14:textId="77777777" w:rsidR="001360C7" w:rsidRDefault="001360C7" w:rsidP="00C045A3">
      <w:pPr>
        <w:spacing w:after="120" w:line="240" w:lineRule="auto"/>
        <w:ind w:left="283"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246E6D3" w14:textId="77777777" w:rsidR="001360C7" w:rsidRDefault="001360C7" w:rsidP="00C045A3">
      <w:pPr>
        <w:spacing w:after="120" w:line="240" w:lineRule="auto"/>
        <w:ind w:left="283"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DF89E4" w14:textId="77777777" w:rsidR="00C045A3" w:rsidRPr="00875E79" w:rsidRDefault="00C045A3" w:rsidP="00C045A3">
      <w:pPr>
        <w:spacing w:after="120" w:line="240" w:lineRule="auto"/>
        <w:ind w:left="283"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5122C42" w14:textId="77777777" w:rsidR="00640B1E" w:rsidRPr="00640B1E" w:rsidRDefault="00640B1E" w:rsidP="00C045A3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Проект</w:t>
      </w:r>
    </w:p>
    <w:p w14:paraId="4538A057" w14:textId="77777777" w:rsidR="00640B1E" w:rsidRDefault="00640B1E" w:rsidP="00640B1E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14:paraId="684F89D3" w14:textId="77777777" w:rsidR="00C4668A" w:rsidRDefault="00C4668A" w:rsidP="00640B1E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14:paraId="6AAFC44E" w14:textId="77777777" w:rsidR="00C4668A" w:rsidRDefault="00C4668A" w:rsidP="00640B1E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14:paraId="6B699F88" w14:textId="77777777" w:rsidR="00C4668A" w:rsidRPr="00B66BFA" w:rsidRDefault="00C4668A" w:rsidP="00640B1E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14:paraId="286C0492" w14:textId="77777777" w:rsidR="00640B1E" w:rsidRDefault="00640B1E" w:rsidP="00640B1E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ФЕДЕРАЛЬНЫЙ ЗАКОН</w:t>
      </w:r>
    </w:p>
    <w:p w14:paraId="52F81C25" w14:textId="77777777" w:rsidR="00640B1E" w:rsidRDefault="00640B1E" w:rsidP="00640B1E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135C9FBF" w14:textId="1501E0EE" w:rsidR="00C07356" w:rsidRDefault="00D55699" w:rsidP="00C073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466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="00390407" w:rsidRPr="00390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C466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 w:rsidR="00C466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ый </w:t>
      </w:r>
      <w:r w:rsidR="00C07356" w:rsidRPr="00C073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 </w:t>
      </w:r>
    </w:p>
    <w:p w14:paraId="63690FDE" w14:textId="77777777" w:rsidR="00390407" w:rsidRDefault="00C07356" w:rsidP="00C073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3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образовании в Российской Федерации»</w:t>
      </w:r>
    </w:p>
    <w:p w14:paraId="50929B4D" w14:textId="77777777" w:rsidR="00390407" w:rsidRDefault="00390407" w:rsidP="003904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6F1ADF" w14:textId="77777777" w:rsidR="00C4668A" w:rsidRDefault="00C4668A" w:rsidP="003904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F43F0E" w14:textId="77777777" w:rsidR="00C4668A" w:rsidRDefault="00C4668A" w:rsidP="003904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5CC924" w14:textId="77777777" w:rsidR="00C316BE" w:rsidRDefault="00640B1E" w:rsidP="00AA15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74D1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14:paraId="399D40B2" w14:textId="77777777" w:rsidR="00AA1560" w:rsidRPr="00E374D1" w:rsidRDefault="00AA1560" w:rsidP="00AA15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C7C59A" w14:textId="7D47BDE4" w:rsidR="00A13FEC" w:rsidRDefault="00EF78EB" w:rsidP="00AE6A9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F78EB">
        <w:rPr>
          <w:rFonts w:ascii="Times New Roman" w:eastAsia="Calibri" w:hAnsi="Times New Roman" w:cs="Times New Roman"/>
          <w:sz w:val="28"/>
          <w:szCs w:val="28"/>
          <w:lang w:eastAsia="ru-RU"/>
        </w:rPr>
        <w:t>Внести в Федеральный закон от 29 декабря 2012 года № 273-ФЗ «Об образовании в Российской Федерации» (Собрание законодательства Российской Федерации, 2012, № 53, ст. 7598; 2013, № 23, ст. 2878; 2014, № 22, ст. 2769; № 23, ст. 2930, 2933; 2015, № 18, ст. 2625; № 29, ст. 4364; 2016, № 27, ст. 4160, 4238; 2018,  № 27, ст. 3953;</w:t>
      </w:r>
      <w:proofErr w:type="gramEnd"/>
      <w:r w:rsidRPr="00EF78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32, ст. 5110, 5130; 2019, № 18, ст. 2209; № 30, ст. 4134; № 49, ст. 6962; 2020, № 12, ст. 1645;  № 31, ст. 5063; 2021, № 1, ст. 56; № 13, ст. 2137; № 15, ст. 2452; № 18, ст. 3071;  № 22, ст. 3679; № 27, ст. 5148, 5150; 2022, № 1, ст. 41; № 29, ст. 5229, 5262, 5263, 5265, 5268)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</w:t>
      </w:r>
      <w:r w:rsidR="00C4668A">
        <w:rPr>
          <w:rFonts w:ascii="Times New Roman" w:eastAsia="Calibri" w:hAnsi="Times New Roman" w:cs="Times New Roman"/>
          <w:sz w:val="28"/>
          <w:szCs w:val="28"/>
          <w:lang w:eastAsia="ru-RU"/>
        </w:rPr>
        <w:t>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изменени</w:t>
      </w:r>
      <w:r w:rsidR="00C4668A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5741A61C" w14:textId="1BEAA529" w:rsidR="004D7331" w:rsidRDefault="0008021D" w:rsidP="00E7606E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дополнить часть 1 статьи 8 пунктом 12.2 следующего содержания:</w:t>
      </w:r>
    </w:p>
    <w:p w14:paraId="0BB17D9D" w14:textId="286F0C6E" w:rsidR="004D7331" w:rsidRDefault="00594DA1" w:rsidP="0008021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«12.2</w:t>
      </w:r>
      <w:r w:rsidR="004D7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="004D7331" w:rsidRPr="004D7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оказание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социальной </w:t>
      </w:r>
      <w:r w:rsidR="004D7331" w:rsidRPr="004D7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поддержки семьям при выборе получения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общего </w:t>
      </w:r>
      <w:r w:rsidR="004D7331" w:rsidRPr="004D7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образования в </w:t>
      </w:r>
      <w:r w:rsidR="00F02146" w:rsidRPr="004D7331">
        <w:rPr>
          <w:rFonts w:ascii="Times New Roman" w:eastAsia="Calibri" w:hAnsi="Times New Roman" w:cs="Times New Roman"/>
          <w:sz w:val="28"/>
          <w:szCs w:val="28"/>
          <w:lang w:eastAsia="ru-RU"/>
        </w:rPr>
        <w:t>форме</w:t>
      </w:r>
      <w:r w:rsidR="00F55B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семейного образования и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самообразования </w:t>
      </w:r>
      <w:r w:rsidR="004D7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виде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ежегодной </w:t>
      </w:r>
      <w:r w:rsidR="004D7331" w:rsidRPr="004D7331">
        <w:rPr>
          <w:rFonts w:ascii="Times New Roman" w:eastAsia="Calibri" w:hAnsi="Times New Roman" w:cs="Times New Roman"/>
          <w:sz w:val="28"/>
          <w:szCs w:val="28"/>
          <w:lang w:eastAsia="ru-RU"/>
        </w:rPr>
        <w:t>компенсаци</w:t>
      </w:r>
      <w:r w:rsidR="004D7331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4D7331" w:rsidRPr="004D7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части затрат на получение общего </w:t>
      </w:r>
      <w:r w:rsidRPr="004D7331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образования</w:t>
      </w:r>
      <w:proofErr w:type="gramStart"/>
      <w:r w:rsidR="004D73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08021D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proofErr w:type="gramEnd"/>
    </w:p>
    <w:p w14:paraId="752FB960" w14:textId="76E556D8" w:rsidR="00E7606E" w:rsidRDefault="00CD38EF" w:rsidP="00E7606E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часть 3 статьи 17 в следующей редакции:</w:t>
      </w:r>
    </w:p>
    <w:p w14:paraId="1EFCEE23" w14:textId="34B52BC2" w:rsidR="00333B55" w:rsidRPr="00594DA1" w:rsidRDefault="00CD38EF" w:rsidP="0008021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CD38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Обучение в форме семейного образования и самообразования осуществляется с </w:t>
      </w:r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>обязанностью</w:t>
      </w:r>
      <w:r w:rsidRPr="00CD38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последующего прохождения в соответствии с частью 3 статьи 34 настоящего Федерального закона промежуточной и государственной итоговой аттестации в организациях, осуществляющих образовательную деятельность.</w:t>
      </w:r>
      <w:r w:rsidR="00E003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>При э</w:t>
      </w:r>
      <w:r w:rsidR="00594DA1">
        <w:rPr>
          <w:rFonts w:ascii="Times New Roman" w:eastAsia="Calibri" w:hAnsi="Times New Roman" w:cs="Times New Roman"/>
          <w:sz w:val="28"/>
          <w:szCs w:val="28"/>
          <w:lang w:eastAsia="ru-RU"/>
        </w:rPr>
        <w:t>том учредителями образовательных организаций</w:t>
      </w:r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должны быть определены </w:t>
      </w:r>
      <w:r w:rsidR="00594D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предусмотрены </w:t>
      </w:r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нормативные затраты </w:t>
      </w:r>
      <w:r w:rsidR="00594DA1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образовательных организаций</w:t>
      </w:r>
      <w:r w:rsidR="00594DA1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>на обеспечение реализации общеобразовательной программ</w:t>
      </w:r>
      <w:r w:rsidR="00F55B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 </w:t>
      </w:r>
      <w:r w:rsidR="003E5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учащихся, обучающихся </w:t>
      </w:r>
      <w:r w:rsidR="00F55B2D">
        <w:rPr>
          <w:rFonts w:ascii="Times New Roman" w:eastAsia="Calibri" w:hAnsi="Times New Roman" w:cs="Times New Roman"/>
          <w:sz w:val="28"/>
          <w:szCs w:val="28"/>
          <w:lang w:eastAsia="ru-RU"/>
        </w:rPr>
        <w:t>в форме семейного образования и</w:t>
      </w:r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4DA1">
        <w:rPr>
          <w:rFonts w:ascii="Times New Roman" w:eastAsia="Calibri" w:hAnsi="Times New Roman" w:cs="Times New Roman"/>
          <w:sz w:val="28"/>
          <w:szCs w:val="28"/>
          <w:lang w:eastAsia="ru-RU"/>
        </w:rPr>
        <w:t>самообразования, в том числе</w:t>
      </w:r>
      <w:r w:rsidR="00594DA1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>затраты на проведение промежуточной и государственной итоговой а</w:t>
      </w:r>
      <w:r w:rsidR="00594DA1">
        <w:rPr>
          <w:rFonts w:ascii="Times New Roman" w:eastAsia="Calibri" w:hAnsi="Times New Roman" w:cs="Times New Roman"/>
          <w:sz w:val="28"/>
          <w:szCs w:val="28"/>
          <w:lang w:eastAsia="ru-RU"/>
        </w:rPr>
        <w:t>ттестации</w:t>
      </w:r>
      <w:proofErr w:type="gramStart"/>
      <w:r w:rsidR="00E00378" w:rsidRPr="00594DA1">
        <w:rPr>
          <w:rFonts w:ascii="Times New Roman" w:eastAsia="Calibri" w:hAnsi="Times New Roman" w:cs="Times New Roman"/>
          <w:sz w:val="28"/>
          <w:szCs w:val="28"/>
          <w:lang w:eastAsia="ru-RU"/>
        </w:rPr>
        <w:t>.»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proofErr w:type="gramEnd"/>
    </w:p>
    <w:p w14:paraId="209F77EB" w14:textId="4A734816" w:rsidR="00333B55" w:rsidRPr="0008021D" w:rsidRDefault="00594DA1" w:rsidP="00E7606E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внести изменения в статью 34:</w:t>
      </w:r>
    </w:p>
    <w:p w14:paraId="0D066C3E" w14:textId="6DD2D585" w:rsidR="00594DA1" w:rsidRPr="0008021D" w:rsidRDefault="00965A66" w:rsidP="00965A6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594DA1"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а) в части 1 абзац первый изложить в следующей редакции:</w:t>
      </w:r>
    </w:p>
    <w:p w14:paraId="0B7D8CFE" w14:textId="3638B3B0" w:rsidR="00594DA1" w:rsidRDefault="00594DA1" w:rsidP="00965A66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«1.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Обучающимся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в том числе получающим образование в форме семейного образования и самообразования и зачисленным в организации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осуществляющие образовательную деятельность, в качестве обучающихся-экстернов, предоставляются академические права на:»;</w:t>
      </w:r>
    </w:p>
    <w:p w14:paraId="4CF93056" w14:textId="67E6DC15" w:rsidR="0008021D" w:rsidRPr="0008021D" w:rsidRDefault="00594DA1" w:rsidP="0008021D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08021D"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зложить часть 3 в следующей редакции:</w:t>
      </w:r>
    </w:p>
    <w:p w14:paraId="23CCED07" w14:textId="44393BE6" w:rsidR="00594DA1" w:rsidRPr="0008021D" w:rsidRDefault="0008021D" w:rsidP="0008021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Лица, осваивающие основную образовательную программу в форме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5B2D"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семейного образования </w:t>
      </w:r>
      <w:r w:rsidR="00F55B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самообразования либо обучавшиеся по не имеющей государственной аккредитации образовательной программе, обязаны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пройти экстерном промежуточную </w:t>
      </w:r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и государственную итоговую аттестацию в организации, осуществляющей образовательную деятельность по соответствующей имеющей государственную аккредитацию образовательной программе.</w:t>
      </w:r>
      <w:proofErr w:type="gramEnd"/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Указанные лица, не имеющие основного общего или среднего общего образования, проходят экстерном промежуточную и государственную итоговую аттестацию в организации, осуществляющей образовательную деятельность по соответствующей имеющей государственную аккредитацию основной общеобразовательной программе, бесплатно.</w:t>
      </w:r>
      <w:proofErr w:type="gramEnd"/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прохождении аттестации экстерны пользуются академическими правами </w:t>
      </w:r>
      <w:proofErr w:type="gramStart"/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соответств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ующей образовательной программе</w:t>
      </w:r>
      <w:r w:rsidRPr="000802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</w:p>
    <w:p w14:paraId="49E3CC3C" w14:textId="1A0DDB36" w:rsidR="00E7606E" w:rsidRDefault="00E7606E" w:rsidP="00E7606E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часть 1 статьи 53 дополнить предложением </w:t>
      </w:r>
      <w:r w:rsidRPr="00C4668A">
        <w:rPr>
          <w:rFonts w:ascii="Times New Roman" w:eastAsia="Calibri" w:hAnsi="Times New Roman" w:cs="Times New Roman"/>
          <w:sz w:val="28"/>
          <w:szCs w:val="28"/>
          <w:lang w:eastAsia="ru-RU"/>
        </w:rPr>
        <w:t>следующе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 содержания:</w:t>
      </w:r>
    </w:p>
    <w:p w14:paraId="20AD3F6B" w14:textId="7BB05645" w:rsidR="00E7606E" w:rsidRDefault="00E7606E" w:rsidP="00E7606E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«На срок 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распорядительного </w:t>
      </w:r>
      <w:proofErr w:type="gramStart"/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>акта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приеме обучающегося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Pr="008202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ля прохождения промежуточной аттестации и (или) государственной </w:t>
      </w:r>
      <w:r w:rsidRPr="0082029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итоговой аттестации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образовательная организация получает финансирование </w:t>
      </w:r>
      <w:r w:rsidR="003E59F3">
        <w:rPr>
          <w:rFonts w:ascii="Times New Roman" w:eastAsia="Calibri" w:hAnsi="Times New Roman" w:cs="Times New Roman"/>
          <w:sz w:val="28"/>
          <w:szCs w:val="28"/>
          <w:lang w:eastAsia="ru-RU"/>
        </w:rPr>
        <w:t>для обеспечения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реализации </w:t>
      </w:r>
      <w:r w:rsidR="003E59F3">
        <w:rPr>
          <w:rFonts w:ascii="Times New Roman" w:eastAsia="Calibri" w:hAnsi="Times New Roman" w:cs="Times New Roman"/>
          <w:sz w:val="28"/>
          <w:szCs w:val="28"/>
          <w:lang w:eastAsia="ru-RU"/>
        </w:rPr>
        <w:t>прав лиц, проходящих обучение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форме семейного образования 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>и самообразования</w:t>
      </w:r>
      <w:r w:rsidR="003E59F3">
        <w:rPr>
          <w:rFonts w:ascii="Times New Roman" w:eastAsia="Calibri" w:hAnsi="Times New Roman" w:cs="Times New Roman"/>
          <w:sz w:val="28"/>
          <w:szCs w:val="28"/>
          <w:lang w:eastAsia="ru-RU"/>
        </w:rPr>
        <w:t>, предусмотренных настоящим законом,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 соответствующего бюджета в порядке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размерах, определенных учредителем соответствующей образовательной о</w:t>
      </w:r>
      <w:r w:rsidR="0008021D">
        <w:rPr>
          <w:rFonts w:ascii="Times New Roman" w:eastAsia="Calibri" w:hAnsi="Times New Roman" w:cs="Times New Roman"/>
          <w:sz w:val="28"/>
          <w:szCs w:val="28"/>
          <w:lang w:eastAsia="ru-RU"/>
        </w:rPr>
        <w:t>рганизации.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6AF49616" w14:textId="44C83581" w:rsidR="00EF78EB" w:rsidRPr="00C4668A" w:rsidRDefault="0073016F" w:rsidP="00C4668A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="00C4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ополнить статью 58 частью 1.1 </w:t>
      </w:r>
      <w:r w:rsidR="00EF78EB" w:rsidRPr="00C4668A">
        <w:rPr>
          <w:rFonts w:ascii="Times New Roman" w:eastAsia="Calibri" w:hAnsi="Times New Roman" w:cs="Times New Roman"/>
          <w:sz w:val="28"/>
          <w:szCs w:val="28"/>
          <w:lang w:eastAsia="ru-RU"/>
        </w:rPr>
        <w:t>следующе</w:t>
      </w:r>
      <w:r w:rsidR="00C4668A">
        <w:rPr>
          <w:rFonts w:ascii="Times New Roman" w:eastAsia="Calibri" w:hAnsi="Times New Roman" w:cs="Times New Roman"/>
          <w:sz w:val="28"/>
          <w:szCs w:val="28"/>
          <w:lang w:eastAsia="ru-RU"/>
        </w:rPr>
        <w:t>го содержания</w:t>
      </w:r>
      <w:r w:rsidR="00EF78EB" w:rsidRPr="00C4668A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442EAE79" w14:textId="391D3AE7" w:rsidR="00EF78EB" w:rsidRPr="00390407" w:rsidRDefault="00EF78EB" w:rsidP="00390407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78EB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4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 Форма и порядок прохождения </w:t>
      </w:r>
      <w:r w:rsidR="00965A66" w:rsidRPr="00965A66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промежуточной</w:t>
      </w:r>
      <w:r w:rsidR="00C4668A" w:rsidRP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аттестации 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форме </w:t>
      </w:r>
      <w:r w:rsidR="00F55B2D">
        <w:rPr>
          <w:rFonts w:ascii="Times New Roman" w:eastAsia="Calibri" w:hAnsi="Times New Roman" w:cs="Times New Roman"/>
          <w:sz w:val="28"/>
          <w:szCs w:val="28"/>
          <w:lang w:eastAsia="ru-RU"/>
        </w:rPr>
        <w:t>семейного образования и</w:t>
      </w:r>
      <w:r w:rsidR="00C4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самообразования </w:t>
      </w:r>
      <w:r w:rsidR="00A453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определяется с учетом индивидуальной учебной программы и (или) </w:t>
      </w:r>
      <w:r w:rsidR="007301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индивидуального учебного плана обучающегося. График прохождения </w:t>
      </w:r>
      <w:r w:rsidR="00965A66" w:rsidRP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промежуточной </w:t>
      </w:r>
      <w:r w:rsidR="007301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аттестации утверждается 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основе соглашения м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>ежду образовательной организацией и родителя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(законным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>и представителя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обучающегося. </w:t>
      </w:r>
      <w:proofErr w:type="gramStart"/>
      <w:r w:rsidR="00333B55" w:rsidRPr="00333B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Обучающиеся по общеобразовательной программе в форме семейного 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образования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0214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самообразования имеют право на зачет образовательной о</w:t>
      </w:r>
      <w:r w:rsidR="00333B55" w:rsidRPr="00333B55">
        <w:rPr>
          <w:rFonts w:ascii="Times New Roman" w:eastAsia="Calibri" w:hAnsi="Times New Roman" w:cs="Times New Roman"/>
          <w:sz w:val="28"/>
          <w:szCs w:val="28"/>
          <w:lang w:eastAsia="ru-RU"/>
        </w:rPr>
        <w:t>рганизацией результатов промежуточной а</w:t>
      </w:r>
      <w:r w:rsidR="005E70CF">
        <w:rPr>
          <w:rFonts w:ascii="Times New Roman" w:eastAsia="Calibri" w:hAnsi="Times New Roman" w:cs="Times New Roman"/>
          <w:sz w:val="28"/>
          <w:szCs w:val="28"/>
          <w:lang w:eastAsia="ru-RU"/>
        </w:rPr>
        <w:t>ттестации, пройденной в других образовательных о</w:t>
      </w:r>
      <w:r w:rsidR="00333B55" w:rsidRPr="00333B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рганизациях, в установленном </w:t>
      </w:r>
      <w:r w:rsidR="003E59F3" w:rsidRPr="003E59F3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  <w:r w:rsidR="003E5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333B55" w:rsidRPr="00333B55">
        <w:rPr>
          <w:rFonts w:ascii="Times New Roman" w:eastAsia="Calibri" w:hAnsi="Times New Roman" w:cs="Times New Roman"/>
          <w:sz w:val="28"/>
          <w:szCs w:val="28"/>
          <w:lang w:eastAsia="ru-RU"/>
        </w:rPr>
        <w:t>порядке.</w:t>
      </w:r>
      <w:r w:rsidRPr="00EF78E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proofErr w:type="gramEnd"/>
    </w:p>
    <w:p w14:paraId="483E1179" w14:textId="73C3B569" w:rsidR="00E7606E" w:rsidRDefault="00E7606E" w:rsidP="00C5325E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внести изменения в статью 63</w:t>
      </w:r>
    </w:p>
    <w:p w14:paraId="0C2873CE" w14:textId="498551B9" w:rsidR="00C5325E" w:rsidRPr="00E7606E" w:rsidRDefault="00E7606E" w:rsidP="00E7606E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а) </w:t>
      </w:r>
      <w:r w:rsidR="00C5325E" w:rsidRPr="00E7606E">
        <w:rPr>
          <w:rFonts w:ascii="Times New Roman" w:eastAsia="Calibri" w:hAnsi="Times New Roman" w:cs="Times New Roman"/>
          <w:sz w:val="28"/>
          <w:szCs w:val="28"/>
          <w:lang w:eastAsia="ru-RU"/>
        </w:rPr>
        <w:t>второе предложение части 5 статьи 63 изложить в следующей редакции:</w:t>
      </w:r>
    </w:p>
    <w:p w14:paraId="79F745CA" w14:textId="57F82A64" w:rsidR="00C5325E" w:rsidRPr="00C5325E" w:rsidRDefault="00C5325E" w:rsidP="00965A66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C5325E">
        <w:rPr>
          <w:rFonts w:ascii="Times New Roman" w:eastAsia="Calibri" w:hAnsi="Times New Roman" w:cs="Times New Roman"/>
          <w:sz w:val="28"/>
          <w:szCs w:val="28"/>
          <w:lang w:eastAsia="ru-RU"/>
        </w:rPr>
        <w:t>При выборе родителями (законными представителями) детей формы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5325E">
        <w:rPr>
          <w:rFonts w:ascii="Times New Roman" w:eastAsia="Calibri" w:hAnsi="Times New Roman" w:cs="Times New Roman"/>
          <w:sz w:val="28"/>
          <w:szCs w:val="28"/>
          <w:lang w:eastAsia="ru-RU"/>
        </w:rPr>
        <w:t>получения общего образования в форме семейного образования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20D85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самообразования</w:t>
      </w:r>
      <w:r w:rsidRPr="00C532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родители (законные представители) информируют об этом выборе орган местного самоуправления муниципального района, муниципального округа или городского округа, на территориях которых они проживают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C045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сроки и порядке, определяемые </w:t>
      </w:r>
      <w:r w:rsidR="00C045A3" w:rsidRPr="00333B55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</w:t>
      </w:r>
      <w:proofErr w:type="gramEnd"/>
      <w:r w:rsidR="00C045A3" w:rsidRPr="00333B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общего образования</w:t>
      </w:r>
      <w:proofErr w:type="gramStart"/>
      <w:r w:rsidR="00C045A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  <w:proofErr w:type="gramEnd"/>
    </w:p>
    <w:p w14:paraId="5D640C75" w14:textId="7E19C968" w:rsidR="00390407" w:rsidRDefault="00E7606E" w:rsidP="00390407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дополнить частью 5.1 следующего содержания:</w:t>
      </w:r>
    </w:p>
    <w:p w14:paraId="34E833DD" w14:textId="38B55557" w:rsidR="00E7606E" w:rsidRDefault="00E7606E" w:rsidP="00965A66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«Родители (законные представители) несовершеннолетнего обучающегося могут </w:t>
      </w:r>
      <w:r w:rsidR="005E70CF">
        <w:rPr>
          <w:rFonts w:ascii="Times New Roman" w:eastAsia="Calibri" w:hAnsi="Times New Roman" w:cs="Times New Roman"/>
          <w:sz w:val="28"/>
          <w:szCs w:val="28"/>
          <w:lang w:eastAsia="ru-RU"/>
        </w:rPr>
        <w:t>с учетом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рекомендаций о</w:t>
      </w:r>
      <w:r w:rsidRPr="00E7606E">
        <w:rPr>
          <w:rFonts w:ascii="Times New Roman" w:eastAsia="Calibri" w:hAnsi="Times New Roman" w:cs="Times New Roman"/>
          <w:sz w:val="28"/>
          <w:szCs w:val="28"/>
          <w:lang w:eastAsia="ru-RU"/>
        </w:rPr>
        <w:t>рган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E76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местного самоуправления муниципального района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, муниципального</w:t>
      </w:r>
      <w:r w:rsidRPr="00E76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городского округа, на территории которых они проживают</w:t>
      </w:r>
      <w:r w:rsidR="00120D85">
        <w:rPr>
          <w:rFonts w:ascii="Times New Roman" w:eastAsia="Calibri" w:hAnsi="Times New Roman" w:cs="Times New Roman"/>
          <w:sz w:val="28"/>
          <w:szCs w:val="28"/>
          <w:lang w:eastAsia="ru-RU"/>
        </w:rPr>
        <w:t>, выбрать образовательную о</w:t>
      </w:r>
      <w:r w:rsidRPr="00E7606E">
        <w:rPr>
          <w:rFonts w:ascii="Times New Roman" w:eastAsia="Calibri" w:hAnsi="Times New Roman" w:cs="Times New Roman"/>
          <w:sz w:val="28"/>
          <w:szCs w:val="28"/>
          <w:lang w:eastAsia="ru-RU"/>
        </w:rPr>
        <w:t>рганизаци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E76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прохождения промежуточной и (или) государственной итоговой аттестации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период прохождения конкретной аттестации, на один учебный год или </w:t>
      </w:r>
      <w:r w:rsidR="00CD38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весь период обучения с изданием </w:t>
      </w:r>
      <w:r w:rsidR="005E70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образовательной организацией </w:t>
      </w:r>
      <w:r w:rsidR="00CD38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соответствующего 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распорядительного </w:t>
      </w:r>
      <w:r w:rsidR="00CD38EF">
        <w:rPr>
          <w:rFonts w:ascii="Times New Roman" w:eastAsia="Calibri" w:hAnsi="Times New Roman" w:cs="Times New Roman"/>
          <w:sz w:val="28"/>
          <w:szCs w:val="28"/>
          <w:lang w:eastAsia="ru-RU"/>
        </w:rPr>
        <w:t>акта.</w:t>
      </w:r>
      <w:proofErr w:type="gramEnd"/>
      <w:r w:rsidR="00CD38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момента издания указанного </w:t>
      </w:r>
      <w:proofErr w:type="gramStart"/>
      <w:r w:rsidR="00CD38EF">
        <w:rPr>
          <w:rFonts w:ascii="Times New Roman" w:eastAsia="Calibri" w:hAnsi="Times New Roman" w:cs="Times New Roman"/>
          <w:sz w:val="28"/>
          <w:szCs w:val="28"/>
          <w:lang w:eastAsia="ru-RU"/>
        </w:rPr>
        <w:t>акта</w:t>
      </w:r>
      <w:proofErr w:type="gramEnd"/>
      <w:r w:rsidR="00CD38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обучающиеся в</w:t>
      </w:r>
      <w:r w:rsidR="00F55B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форме семейного </w:t>
      </w:r>
      <w:r w:rsidR="00F55B2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образования и</w:t>
      </w:r>
      <w:r w:rsidR="00CD38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самообразования, принятые для прохождения аттестации, пользуются всеми правами и несут обязанности, предусмотренные законодательством об образовании и локальными нормативными актами организации, осуществляющей образовательную деятельность.</w:t>
      </w:r>
      <w:r w:rsidR="00333B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Минимальные сроки подачи заявления на зачисление для прохождения </w:t>
      </w:r>
      <w:r w:rsidR="00333B55" w:rsidRPr="00CD38EF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промежуточной и государственной итоговой аттестации</w:t>
      </w:r>
      <w:r w:rsidR="00333B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определяются </w:t>
      </w:r>
      <w:r w:rsidR="00333B55" w:rsidRPr="00333B55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  <w:proofErr w:type="gramStart"/>
      <w:r w:rsidR="00333B55">
        <w:rPr>
          <w:rFonts w:ascii="Times New Roman" w:eastAsia="Calibri" w:hAnsi="Times New Roman" w:cs="Times New Roman"/>
          <w:sz w:val="28"/>
          <w:szCs w:val="28"/>
          <w:lang w:eastAsia="ru-RU"/>
        </w:rPr>
        <w:t>.»</w:t>
      </w:r>
      <w:r w:rsidR="00965A6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14:paraId="4E4A5150" w14:textId="43A8A6E8" w:rsidR="00E7606E" w:rsidRPr="003826BB" w:rsidRDefault="003826BB" w:rsidP="00871193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826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Статья 2</w:t>
      </w:r>
    </w:p>
    <w:p w14:paraId="6667FA60" w14:textId="5C2700AE" w:rsidR="00E7606E" w:rsidRDefault="003826BB" w:rsidP="00871193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BB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с </w:t>
      </w:r>
      <w:r>
        <w:rPr>
          <w:rFonts w:ascii="Times New Roman" w:hAnsi="Times New Roman" w:cs="Times New Roman"/>
          <w:sz w:val="28"/>
          <w:szCs w:val="28"/>
        </w:rPr>
        <w:t>1 января 2027 года.</w:t>
      </w:r>
    </w:p>
    <w:p w14:paraId="14A36A05" w14:textId="77777777" w:rsidR="003826BB" w:rsidRDefault="003826BB" w:rsidP="00871193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51FC42" w14:textId="77777777" w:rsidR="003826BB" w:rsidRDefault="003826BB" w:rsidP="00871193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68932" w14:textId="77777777" w:rsidR="00640B1E" w:rsidRPr="00752A58" w:rsidRDefault="00640B1E" w:rsidP="00871193">
      <w:pPr>
        <w:widowControl w:val="0"/>
        <w:autoSpaceDE w:val="0"/>
        <w:autoSpaceDN w:val="0"/>
        <w:adjustRightInd w:val="0"/>
        <w:spacing w:after="0" w:line="240" w:lineRule="atLeast"/>
        <w:ind w:right="-715"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Pr="00752A58">
        <w:rPr>
          <w:rFonts w:ascii="Times New Roman" w:eastAsia="MS Mincho" w:hAnsi="Times New Roman" w:cs="Times New Roman"/>
          <w:sz w:val="28"/>
          <w:szCs w:val="28"/>
          <w:lang w:eastAsia="ru-RU"/>
        </w:rPr>
        <w:t>Президент</w:t>
      </w:r>
    </w:p>
    <w:p w14:paraId="5BFA0147" w14:textId="77777777" w:rsidR="003435C0" w:rsidRPr="00871193" w:rsidRDefault="00640B1E" w:rsidP="00871193">
      <w:pPr>
        <w:spacing w:after="0" w:line="240" w:lineRule="atLeast"/>
        <w:ind w:left="23" w:right="-408"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52A58">
        <w:rPr>
          <w:rFonts w:ascii="Times New Roman" w:eastAsia="MS Mincho" w:hAnsi="Times New Roman" w:cs="Times New Roman"/>
          <w:sz w:val="28"/>
          <w:szCs w:val="28"/>
          <w:lang w:eastAsia="ru-RU"/>
        </w:rPr>
        <w:t>Российской Федерации</w:t>
      </w:r>
    </w:p>
    <w:sectPr w:rsidR="003435C0" w:rsidRPr="00871193" w:rsidSect="00442DC7">
      <w:headerReference w:type="default" r:id="rId8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7197B" w14:textId="77777777" w:rsidR="009E094D" w:rsidRDefault="009E094D" w:rsidP="00442DC7">
      <w:pPr>
        <w:spacing w:after="0" w:line="240" w:lineRule="auto"/>
      </w:pPr>
      <w:r>
        <w:separator/>
      </w:r>
    </w:p>
  </w:endnote>
  <w:endnote w:type="continuationSeparator" w:id="0">
    <w:p w14:paraId="4FE408A1" w14:textId="77777777" w:rsidR="009E094D" w:rsidRDefault="009E094D" w:rsidP="00442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7F3B09" w14:textId="77777777" w:rsidR="009E094D" w:rsidRDefault="009E094D" w:rsidP="00442DC7">
      <w:pPr>
        <w:spacing w:after="0" w:line="240" w:lineRule="auto"/>
      </w:pPr>
      <w:r>
        <w:separator/>
      </w:r>
    </w:p>
  </w:footnote>
  <w:footnote w:type="continuationSeparator" w:id="0">
    <w:p w14:paraId="381E38F2" w14:textId="77777777" w:rsidR="009E094D" w:rsidRDefault="009E094D" w:rsidP="00442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1029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4"/>
      </w:rPr>
    </w:sdtEndPr>
    <w:sdtContent>
      <w:p w14:paraId="4A8DAE05" w14:textId="77777777" w:rsidR="00442DC7" w:rsidRPr="0079141B" w:rsidRDefault="00442DC7">
        <w:pPr>
          <w:pStyle w:val="a6"/>
          <w:jc w:val="center"/>
          <w:rPr>
            <w:rFonts w:ascii="Times New Roman" w:hAnsi="Times New Roman" w:cs="Times New Roman"/>
            <w:color w:val="000000" w:themeColor="text1"/>
            <w:sz w:val="24"/>
          </w:rPr>
        </w:pPr>
        <w:r w:rsidRPr="0079141B">
          <w:rPr>
            <w:rFonts w:ascii="Times New Roman" w:hAnsi="Times New Roman" w:cs="Times New Roman"/>
            <w:color w:val="000000" w:themeColor="text1"/>
            <w:sz w:val="24"/>
          </w:rPr>
          <w:fldChar w:fldCharType="begin"/>
        </w:r>
        <w:r w:rsidRPr="0079141B">
          <w:rPr>
            <w:rFonts w:ascii="Times New Roman" w:hAnsi="Times New Roman" w:cs="Times New Roman"/>
            <w:color w:val="000000" w:themeColor="text1"/>
            <w:sz w:val="24"/>
          </w:rPr>
          <w:instrText>PAGE   \* MERGEFORMAT</w:instrText>
        </w:r>
        <w:r w:rsidRPr="0079141B">
          <w:rPr>
            <w:rFonts w:ascii="Times New Roman" w:hAnsi="Times New Roman" w:cs="Times New Roman"/>
            <w:color w:val="000000" w:themeColor="text1"/>
            <w:sz w:val="24"/>
          </w:rPr>
          <w:fldChar w:fldCharType="separate"/>
        </w:r>
        <w:r w:rsidR="004A078C">
          <w:rPr>
            <w:rFonts w:ascii="Times New Roman" w:hAnsi="Times New Roman" w:cs="Times New Roman"/>
            <w:noProof/>
            <w:color w:val="000000" w:themeColor="text1"/>
            <w:sz w:val="24"/>
          </w:rPr>
          <w:t>2</w:t>
        </w:r>
        <w:r w:rsidRPr="0079141B">
          <w:rPr>
            <w:rFonts w:ascii="Times New Roman" w:hAnsi="Times New Roman" w:cs="Times New Roman"/>
            <w:color w:val="000000" w:themeColor="text1"/>
            <w:sz w:val="24"/>
          </w:rPr>
          <w:fldChar w:fldCharType="end"/>
        </w:r>
      </w:p>
    </w:sdtContent>
  </w:sdt>
  <w:p w14:paraId="3859DFC4" w14:textId="77777777" w:rsidR="00442DC7" w:rsidRDefault="00442DC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40041"/>
    <w:multiLevelType w:val="hybridMultilevel"/>
    <w:tmpl w:val="6768A05C"/>
    <w:lvl w:ilvl="0" w:tplc="4914D7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12D"/>
    <w:rsid w:val="0000028C"/>
    <w:rsid w:val="00045588"/>
    <w:rsid w:val="00054F56"/>
    <w:rsid w:val="0008021D"/>
    <w:rsid w:val="0008278B"/>
    <w:rsid w:val="00085B83"/>
    <w:rsid w:val="000F5220"/>
    <w:rsid w:val="00120D85"/>
    <w:rsid w:val="001360C7"/>
    <w:rsid w:val="0016122C"/>
    <w:rsid w:val="001A6D83"/>
    <w:rsid w:val="002220E2"/>
    <w:rsid w:val="002523A3"/>
    <w:rsid w:val="00252BD3"/>
    <w:rsid w:val="002C390E"/>
    <w:rsid w:val="002D7DA3"/>
    <w:rsid w:val="00333B55"/>
    <w:rsid w:val="003435C0"/>
    <w:rsid w:val="003628A2"/>
    <w:rsid w:val="003826BB"/>
    <w:rsid w:val="003844B8"/>
    <w:rsid w:val="00390407"/>
    <w:rsid w:val="003C3780"/>
    <w:rsid w:val="003E59F3"/>
    <w:rsid w:val="003E754E"/>
    <w:rsid w:val="00442DC7"/>
    <w:rsid w:val="004A078C"/>
    <w:rsid w:val="004D7331"/>
    <w:rsid w:val="00540E9D"/>
    <w:rsid w:val="00564F36"/>
    <w:rsid w:val="00594DA1"/>
    <w:rsid w:val="005E32D3"/>
    <w:rsid w:val="005E70CF"/>
    <w:rsid w:val="00640B1E"/>
    <w:rsid w:val="00650108"/>
    <w:rsid w:val="006F232A"/>
    <w:rsid w:val="0073016F"/>
    <w:rsid w:val="0079141B"/>
    <w:rsid w:val="00820298"/>
    <w:rsid w:val="008467D0"/>
    <w:rsid w:val="00871193"/>
    <w:rsid w:val="00875E79"/>
    <w:rsid w:val="008E0904"/>
    <w:rsid w:val="00965A66"/>
    <w:rsid w:val="009A1406"/>
    <w:rsid w:val="009A52B7"/>
    <w:rsid w:val="009C6AC5"/>
    <w:rsid w:val="009E094D"/>
    <w:rsid w:val="009E5AF3"/>
    <w:rsid w:val="00A13FEC"/>
    <w:rsid w:val="00A45389"/>
    <w:rsid w:val="00A72077"/>
    <w:rsid w:val="00A83087"/>
    <w:rsid w:val="00AA1560"/>
    <w:rsid w:val="00AC53E0"/>
    <w:rsid w:val="00AD6A99"/>
    <w:rsid w:val="00AE03E9"/>
    <w:rsid w:val="00AE6A9D"/>
    <w:rsid w:val="00AF5200"/>
    <w:rsid w:val="00B7712D"/>
    <w:rsid w:val="00B93B0F"/>
    <w:rsid w:val="00BF2DF7"/>
    <w:rsid w:val="00C045A3"/>
    <w:rsid w:val="00C07356"/>
    <w:rsid w:val="00C316BE"/>
    <w:rsid w:val="00C4668A"/>
    <w:rsid w:val="00C5325E"/>
    <w:rsid w:val="00C70044"/>
    <w:rsid w:val="00C81D27"/>
    <w:rsid w:val="00CB6315"/>
    <w:rsid w:val="00CD23ED"/>
    <w:rsid w:val="00CD38EF"/>
    <w:rsid w:val="00D428AC"/>
    <w:rsid w:val="00D55699"/>
    <w:rsid w:val="00DA7C90"/>
    <w:rsid w:val="00E00378"/>
    <w:rsid w:val="00E554D1"/>
    <w:rsid w:val="00E7606E"/>
    <w:rsid w:val="00EB176D"/>
    <w:rsid w:val="00EF78EB"/>
    <w:rsid w:val="00F02146"/>
    <w:rsid w:val="00F55B2D"/>
    <w:rsid w:val="00F8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4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B6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31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4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2DC7"/>
  </w:style>
  <w:style w:type="paragraph" w:styleId="a8">
    <w:name w:val="footer"/>
    <w:basedOn w:val="a"/>
    <w:link w:val="a9"/>
    <w:uiPriority w:val="99"/>
    <w:unhideWhenUsed/>
    <w:rsid w:val="0044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2DC7"/>
  </w:style>
  <w:style w:type="paragraph" w:styleId="aa">
    <w:name w:val="List Paragraph"/>
    <w:basedOn w:val="a"/>
    <w:uiPriority w:val="34"/>
    <w:qFormat/>
    <w:rsid w:val="00C466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B6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31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4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2DC7"/>
  </w:style>
  <w:style w:type="paragraph" w:styleId="a8">
    <w:name w:val="footer"/>
    <w:basedOn w:val="a"/>
    <w:link w:val="a9"/>
    <w:uiPriority w:val="99"/>
    <w:unhideWhenUsed/>
    <w:rsid w:val="0044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2DC7"/>
  </w:style>
  <w:style w:type="paragraph" w:styleId="aa">
    <w:name w:val="List Paragraph"/>
    <w:basedOn w:val="a"/>
    <w:uiPriority w:val="34"/>
    <w:qFormat/>
    <w:rsid w:val="00C46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11</cp:revision>
  <cp:lastPrinted>2026-05-26T10:04:00Z</cp:lastPrinted>
  <dcterms:created xsi:type="dcterms:W3CDTF">2026-03-12T12:50:00Z</dcterms:created>
  <dcterms:modified xsi:type="dcterms:W3CDTF">2026-05-26T10:05:00Z</dcterms:modified>
</cp:coreProperties>
</file>