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874" w:rsidRPr="00B37874" w:rsidRDefault="00130571" w:rsidP="00B378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ПЕРЕЧЕН</w:t>
      </w:r>
      <w:r w:rsidR="00B37874" w:rsidRPr="00B37874">
        <w:rPr>
          <w:rFonts w:ascii="Times New Roman" w:hAnsi="Times New Roman" w:cs="Times New Roman"/>
          <w:b/>
          <w:bCs/>
          <w:sz w:val="28"/>
          <w:szCs w:val="28"/>
        </w:rPr>
        <w:t>Ь</w:t>
      </w:r>
    </w:p>
    <w:p w:rsidR="00B37874" w:rsidRPr="00B37874" w:rsidRDefault="00B37874" w:rsidP="00B378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7874" w:rsidRPr="009E2A74" w:rsidRDefault="00046ECD" w:rsidP="00C86A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актов федерального законодательства</w:t>
      </w:r>
      <w:r w:rsidR="00B37874" w:rsidRPr="00B37874">
        <w:rPr>
          <w:rFonts w:ascii="Times New Roman" w:hAnsi="Times New Roman" w:cs="Times New Roman"/>
          <w:b/>
          <w:bCs/>
          <w:sz w:val="28"/>
          <w:szCs w:val="28"/>
        </w:rPr>
        <w:t xml:space="preserve">, подлежащих признанию утратившими силу, приостановлению, изменению или принятию </w:t>
      </w:r>
      <w:r w:rsidR="00B37874" w:rsidRPr="00B37874">
        <w:rPr>
          <w:rFonts w:ascii="Times New Roman" w:hAnsi="Times New Roman" w:cs="Times New Roman"/>
          <w:b/>
          <w:sz w:val="28"/>
          <w:szCs w:val="28"/>
        </w:rPr>
        <w:t xml:space="preserve">в связи с принятием Федерального </w:t>
      </w:r>
      <w:r w:rsidR="00B37874" w:rsidRPr="00910A11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910A11" w:rsidRPr="00910A11">
        <w:rPr>
          <w:rFonts w:ascii="Times New Roman" w:hAnsi="Times New Roman" w:cs="Times New Roman"/>
          <w:b/>
          <w:sz w:val="28"/>
          <w:szCs w:val="28"/>
        </w:rPr>
        <w:t>«О внесении изменения в статью 4 Федерального закона «О проведении эксперимента по установлению специального налогового режима «Налог на профессиональный доход»</w:t>
      </w:r>
    </w:p>
    <w:p w:rsidR="00B37874" w:rsidRPr="00B37874" w:rsidRDefault="00B37874" w:rsidP="00B378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7874" w:rsidRDefault="00B37874" w:rsidP="00B3787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A11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</w:t>
      </w:r>
      <w:r w:rsidR="00910A11" w:rsidRPr="00910A11">
        <w:rPr>
          <w:rFonts w:ascii="Times New Roman" w:hAnsi="Times New Roman" w:cs="Times New Roman"/>
          <w:sz w:val="28"/>
          <w:szCs w:val="28"/>
        </w:rPr>
        <w:t>«О внесении изменения в статью 4 Федерального закона «О проведении эксперимента по установлению специального налогового режима «Налог на профессиональный доход»</w:t>
      </w:r>
      <w:r w:rsidR="00700AE6">
        <w:rPr>
          <w:rFonts w:ascii="Times New Roman" w:hAnsi="Times New Roman" w:cs="Times New Roman"/>
          <w:sz w:val="28"/>
          <w:szCs w:val="28"/>
        </w:rPr>
        <w:t xml:space="preserve"> </w:t>
      </w:r>
      <w:r w:rsidR="00700AE6">
        <w:rPr>
          <w:rFonts w:ascii="Times New Roman" w:hAnsi="Times New Roman" w:cs="Times New Roman"/>
          <w:sz w:val="28"/>
          <w:szCs w:val="28"/>
        </w:rPr>
        <w:br/>
      </w:r>
      <w:r w:rsidRPr="00910A11">
        <w:rPr>
          <w:rFonts w:ascii="Times New Roman" w:hAnsi="Times New Roman" w:cs="Times New Roman"/>
          <w:sz w:val="28"/>
          <w:szCs w:val="28"/>
        </w:rPr>
        <w:t>не потребует признания утратившими силу, приостановления, изменения или принятия иных</w:t>
      </w:r>
      <w:r w:rsidR="00046ECD">
        <w:rPr>
          <w:rFonts w:ascii="Times New Roman" w:hAnsi="Times New Roman" w:cs="Times New Roman"/>
          <w:sz w:val="28"/>
          <w:szCs w:val="28"/>
        </w:rPr>
        <w:t xml:space="preserve"> актов федерального законодательства</w:t>
      </w:r>
      <w:r w:rsidRPr="00910A11">
        <w:rPr>
          <w:rFonts w:ascii="Times New Roman" w:hAnsi="Times New Roman" w:cs="Times New Roman"/>
          <w:sz w:val="28"/>
          <w:szCs w:val="28"/>
        </w:rPr>
        <w:t>.</w:t>
      </w:r>
      <w:r w:rsidR="00046E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6ECD" w:rsidRPr="00910A11" w:rsidRDefault="00046ECD" w:rsidP="00B3787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46ECD" w:rsidRPr="00910A11" w:rsidSect="00457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874"/>
    <w:rsid w:val="00046ECD"/>
    <w:rsid w:val="000B2684"/>
    <w:rsid w:val="000D5AA0"/>
    <w:rsid w:val="00130571"/>
    <w:rsid w:val="00300C6C"/>
    <w:rsid w:val="003C6279"/>
    <w:rsid w:val="004033AF"/>
    <w:rsid w:val="00457E41"/>
    <w:rsid w:val="005865F3"/>
    <w:rsid w:val="006E4E3D"/>
    <w:rsid w:val="00700AE6"/>
    <w:rsid w:val="008213BE"/>
    <w:rsid w:val="00910A11"/>
    <w:rsid w:val="009E2A74"/>
    <w:rsid w:val="00AA2ECF"/>
    <w:rsid w:val="00B37874"/>
    <w:rsid w:val="00C86A74"/>
    <w:rsid w:val="00D7186F"/>
    <w:rsid w:val="00DE6869"/>
    <w:rsid w:val="00E449A6"/>
    <w:rsid w:val="00F304CB"/>
    <w:rsid w:val="00F6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2A7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E2A74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00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0AE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2A7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E2A74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00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0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КАПУСТИНА Марина Алексеевна</cp:lastModifiedBy>
  <cp:revision>2</cp:revision>
  <cp:lastPrinted>2024-06-24T14:29:00Z</cp:lastPrinted>
  <dcterms:created xsi:type="dcterms:W3CDTF">2026-05-27T14:03:00Z</dcterms:created>
  <dcterms:modified xsi:type="dcterms:W3CDTF">2026-05-27T14:03:00Z</dcterms:modified>
</cp:coreProperties>
</file>