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C0E1" w14:textId="77777777" w:rsidR="003B6088" w:rsidRPr="00E043D1" w:rsidRDefault="003B6088" w:rsidP="003B6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3D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17C309C" w14:textId="77777777" w:rsidR="003B6088" w:rsidRPr="00E043D1" w:rsidRDefault="003B6088" w:rsidP="003B60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3D1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Pr="00E043D1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12.</w:t>
      </w:r>
      <w:r w:rsidR="00E043D1" w:rsidRPr="00E043D1">
        <w:rPr>
          <w:rFonts w:ascii="Times New Roman" w:hAnsi="Times New Roman" w:cs="Times New Roman"/>
          <w:b/>
          <w:bCs/>
          <w:sz w:val="28"/>
          <w:szCs w:val="28"/>
        </w:rPr>
        <w:t>33</w:t>
      </w:r>
      <w:r w:rsidRPr="00E043D1">
        <w:rPr>
          <w:rFonts w:ascii="Times New Roman" w:hAnsi="Times New Roman" w:cs="Times New Roman"/>
          <w:b/>
          <w:bCs/>
          <w:sz w:val="28"/>
          <w:szCs w:val="28"/>
        </w:rPr>
        <w:t xml:space="preserve"> Кодекса Российской Федерации об административных правонарушениях»</w:t>
      </w:r>
    </w:p>
    <w:p w14:paraId="5461A557" w14:textId="77777777" w:rsidR="003B6088" w:rsidRPr="00E043D1" w:rsidRDefault="003B6088" w:rsidP="003B60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0DE2F" w14:textId="77777777" w:rsidR="003B6088" w:rsidRPr="00E043D1" w:rsidRDefault="003B6088" w:rsidP="00122F1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3D1"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r w:rsidRPr="00E043D1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«О внесении изменения в статью </w:t>
      </w:r>
      <w:bookmarkStart w:id="0" w:name="_Hlk204340384"/>
      <w:r w:rsidRPr="00E043D1">
        <w:rPr>
          <w:rFonts w:ascii="Times New Roman" w:hAnsi="Times New Roman" w:cs="Times New Roman"/>
          <w:bCs/>
          <w:sz w:val="28"/>
          <w:szCs w:val="28"/>
        </w:rPr>
        <w:t>12.</w:t>
      </w:r>
      <w:r w:rsidR="00E043D1" w:rsidRPr="00E043D1">
        <w:rPr>
          <w:rFonts w:ascii="Times New Roman" w:hAnsi="Times New Roman" w:cs="Times New Roman"/>
          <w:bCs/>
          <w:sz w:val="28"/>
          <w:szCs w:val="28"/>
        </w:rPr>
        <w:t>33</w:t>
      </w:r>
      <w:r w:rsidRPr="00E043D1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213587466"/>
      <w:r w:rsidRPr="00E043D1">
        <w:rPr>
          <w:rFonts w:ascii="Times New Roman" w:hAnsi="Times New Roman" w:cs="Times New Roman"/>
          <w:bCs/>
          <w:sz w:val="28"/>
          <w:szCs w:val="28"/>
        </w:rPr>
        <w:t>Кодекса Российской Федерации об административных правонарушениях</w:t>
      </w:r>
      <w:bookmarkEnd w:id="0"/>
      <w:bookmarkEnd w:id="1"/>
      <w:r w:rsidRPr="00E043D1">
        <w:rPr>
          <w:rFonts w:ascii="Times New Roman" w:hAnsi="Times New Roman" w:cs="Times New Roman"/>
          <w:bCs/>
          <w:sz w:val="28"/>
          <w:szCs w:val="28"/>
        </w:rPr>
        <w:t>» (далее – законопроект) направлен на</w:t>
      </w:r>
      <w:r w:rsidR="00E043D1" w:rsidRPr="00E043D1">
        <w:rPr>
          <w:rFonts w:ascii="Times New Roman" w:hAnsi="Times New Roman" w:cs="Times New Roman"/>
          <w:bCs/>
          <w:sz w:val="28"/>
          <w:szCs w:val="28"/>
        </w:rPr>
        <w:t xml:space="preserve"> установление административной ответственности за создание помех в дорожном движении </w:t>
      </w:r>
      <w:r w:rsidR="003B6589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="00A30292">
        <w:rPr>
          <w:rFonts w:ascii="Times New Roman" w:hAnsi="Times New Roman" w:cs="Times New Roman"/>
          <w:bCs/>
          <w:sz w:val="28"/>
          <w:szCs w:val="28"/>
        </w:rPr>
        <w:t>незаконно</w:t>
      </w:r>
      <w:r w:rsidR="003B6589">
        <w:rPr>
          <w:rFonts w:ascii="Times New Roman" w:hAnsi="Times New Roman" w:cs="Times New Roman"/>
          <w:bCs/>
          <w:sz w:val="28"/>
          <w:szCs w:val="28"/>
        </w:rPr>
        <w:t>м</w:t>
      </w:r>
      <w:r w:rsidR="00A302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43D1" w:rsidRPr="00E043D1">
        <w:rPr>
          <w:rFonts w:ascii="Times New Roman" w:hAnsi="Times New Roman" w:cs="Times New Roman"/>
          <w:bCs/>
          <w:sz w:val="28"/>
          <w:szCs w:val="28"/>
        </w:rPr>
        <w:t>размещени</w:t>
      </w:r>
      <w:r w:rsidR="003B6589">
        <w:rPr>
          <w:rFonts w:ascii="Times New Roman" w:hAnsi="Times New Roman" w:cs="Times New Roman"/>
          <w:bCs/>
          <w:sz w:val="28"/>
          <w:szCs w:val="28"/>
        </w:rPr>
        <w:t>и</w:t>
      </w:r>
      <w:r w:rsidR="00E043D1" w:rsidRPr="00E043D1">
        <w:rPr>
          <w:rFonts w:ascii="Times New Roman" w:hAnsi="Times New Roman" w:cs="Times New Roman"/>
          <w:bCs/>
          <w:sz w:val="28"/>
          <w:szCs w:val="28"/>
        </w:rPr>
        <w:t xml:space="preserve"> на дороге контейнеров</w:t>
      </w:r>
      <w:r w:rsidR="00A30292">
        <w:rPr>
          <w:rFonts w:ascii="Times New Roman" w:hAnsi="Times New Roman" w:cs="Times New Roman"/>
          <w:bCs/>
          <w:sz w:val="28"/>
          <w:szCs w:val="28"/>
        </w:rPr>
        <w:t xml:space="preserve"> для сбора бытового и (или) строительного мусора</w:t>
      </w:r>
      <w:r w:rsidR="008F6949" w:rsidRPr="00E043D1">
        <w:rPr>
          <w:rFonts w:ascii="Times New Roman" w:hAnsi="Times New Roman" w:cs="Times New Roman"/>
          <w:bCs/>
          <w:sz w:val="28"/>
          <w:szCs w:val="28"/>
        </w:rPr>
        <w:t>.</w:t>
      </w:r>
      <w:r w:rsidRPr="00E043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F289A46" w14:textId="77777777" w:rsidR="00E043D1" w:rsidRPr="00E043D1" w:rsidRDefault="008756D0" w:rsidP="00122F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3D1">
        <w:rPr>
          <w:rFonts w:ascii="Times New Roman" w:hAnsi="Times New Roman" w:cs="Times New Roman"/>
          <w:sz w:val="28"/>
          <w:szCs w:val="28"/>
        </w:rPr>
        <w:tab/>
      </w:r>
      <w:r w:rsidR="00E043D1">
        <w:rPr>
          <w:rFonts w:ascii="Times New Roman" w:hAnsi="Times New Roman" w:cs="Times New Roman"/>
          <w:sz w:val="28"/>
          <w:szCs w:val="28"/>
        </w:rPr>
        <w:t xml:space="preserve">Согласно статье 12.33 </w:t>
      </w:r>
      <w:r w:rsidR="00E043D1" w:rsidRPr="00E043D1">
        <w:rPr>
          <w:rFonts w:ascii="Times New Roman" w:hAnsi="Times New Roman" w:cs="Times New Roman"/>
          <w:bCs/>
          <w:sz w:val="28"/>
          <w:szCs w:val="28"/>
        </w:rPr>
        <w:t>Кодекса Российской Федерации об административных правонарушениях</w:t>
      </w:r>
      <w:r w:rsidR="00E043D1" w:rsidRPr="00E043D1">
        <w:rPr>
          <w:rFonts w:ascii="Times New Roman" w:hAnsi="Times New Roman" w:cs="Times New Roman"/>
          <w:sz w:val="28"/>
          <w:szCs w:val="28"/>
        </w:rPr>
        <w:t xml:space="preserve"> </w:t>
      </w:r>
      <w:r w:rsidR="00E043D1">
        <w:rPr>
          <w:rFonts w:ascii="Times New Roman" w:hAnsi="Times New Roman" w:cs="Times New Roman"/>
          <w:sz w:val="28"/>
          <w:szCs w:val="28"/>
        </w:rPr>
        <w:t>п</w:t>
      </w:r>
      <w:hyperlink r:id="rId7" w:history="1">
        <w:r w:rsidR="00E043D1" w:rsidRPr="00E043D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овреждение</w:t>
        </w:r>
      </w:hyperlink>
      <w:r w:rsidR="00E043D1" w:rsidRPr="00E043D1">
        <w:rPr>
          <w:rFonts w:ascii="Times New Roman" w:hAnsi="Times New Roman" w:cs="Times New Roman"/>
          <w:sz w:val="28"/>
          <w:szCs w:val="28"/>
        </w:rPr>
        <w:t> дорог, железнодорожных переездов или других дорожных сооружений либо технических средств организации дорожного движения, которое создает угрозу безопасности дорожного движения, а равно умышленное создание помех в дорожном движении, в том числе путем загрязнения дорожного покрытия, влечет наложение административного штрафа на граждан в размере от пяти тысяч до десяти тысяч рублей; на должностных лиц - двадцати пяти тысяч рублей</w:t>
      </w:r>
      <w:r w:rsidR="006F166A">
        <w:rPr>
          <w:rFonts w:ascii="Times New Roman" w:hAnsi="Times New Roman" w:cs="Times New Roman"/>
          <w:sz w:val="28"/>
          <w:szCs w:val="28"/>
        </w:rPr>
        <w:t>, а</w:t>
      </w:r>
      <w:r w:rsidR="00E043D1" w:rsidRPr="00E043D1">
        <w:rPr>
          <w:rFonts w:ascii="Times New Roman" w:hAnsi="Times New Roman" w:cs="Times New Roman"/>
          <w:sz w:val="28"/>
          <w:szCs w:val="28"/>
        </w:rPr>
        <w:t xml:space="preserve"> на юридических лиц - трехсот тысяч рублей.</w:t>
      </w:r>
    </w:p>
    <w:p w14:paraId="13B34A2C" w14:textId="77777777" w:rsidR="00AC26D1" w:rsidRPr="00E043D1" w:rsidRDefault="00E043D1" w:rsidP="00122F1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22F15">
        <w:rPr>
          <w:rFonts w:ascii="Times New Roman" w:hAnsi="Times New Roman" w:cs="Times New Roman"/>
          <w:bCs/>
          <w:sz w:val="28"/>
          <w:szCs w:val="28"/>
        </w:rPr>
        <w:t xml:space="preserve">Очень часто на </w:t>
      </w:r>
      <w:r w:rsidR="006F166A">
        <w:rPr>
          <w:rFonts w:ascii="Times New Roman" w:hAnsi="Times New Roman" w:cs="Times New Roman"/>
          <w:bCs/>
          <w:sz w:val="28"/>
          <w:szCs w:val="28"/>
        </w:rPr>
        <w:t xml:space="preserve">проезжей части </w:t>
      </w:r>
      <w:r w:rsidR="00953F8E">
        <w:rPr>
          <w:rFonts w:ascii="Times New Roman" w:hAnsi="Times New Roman" w:cs="Times New Roman"/>
          <w:bCs/>
          <w:sz w:val="28"/>
          <w:szCs w:val="28"/>
        </w:rPr>
        <w:t xml:space="preserve">дороги </w:t>
      </w:r>
      <w:r w:rsidR="00A30292">
        <w:rPr>
          <w:rFonts w:ascii="Times New Roman" w:hAnsi="Times New Roman" w:cs="Times New Roman"/>
          <w:bCs/>
          <w:sz w:val="28"/>
          <w:szCs w:val="28"/>
        </w:rPr>
        <w:t xml:space="preserve">незаконно </w:t>
      </w:r>
      <w:r w:rsidR="006F166A">
        <w:rPr>
          <w:rFonts w:ascii="Times New Roman" w:hAnsi="Times New Roman" w:cs="Times New Roman"/>
          <w:bCs/>
          <w:sz w:val="28"/>
          <w:szCs w:val="28"/>
        </w:rPr>
        <w:t>размещают</w:t>
      </w:r>
      <w:r w:rsidR="00306CEB">
        <w:rPr>
          <w:rFonts w:ascii="Times New Roman" w:hAnsi="Times New Roman" w:cs="Times New Roman"/>
          <w:bCs/>
          <w:sz w:val="28"/>
          <w:szCs w:val="28"/>
        </w:rPr>
        <w:t>ся</w:t>
      </w:r>
      <w:r w:rsidR="006F166A">
        <w:rPr>
          <w:rFonts w:ascii="Times New Roman" w:hAnsi="Times New Roman" w:cs="Times New Roman"/>
          <w:bCs/>
          <w:sz w:val="28"/>
          <w:szCs w:val="28"/>
        </w:rPr>
        <w:t xml:space="preserve"> контейнеры</w:t>
      </w:r>
      <w:r w:rsidR="00A302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292" w:rsidRPr="00A30292">
        <w:rPr>
          <w:rFonts w:ascii="Times New Roman" w:hAnsi="Times New Roman" w:cs="Times New Roman"/>
          <w:bCs/>
          <w:sz w:val="28"/>
          <w:szCs w:val="28"/>
        </w:rPr>
        <w:t>для сбора бытового и (или) строительного мусора</w:t>
      </w:r>
      <w:r w:rsidR="006F166A">
        <w:rPr>
          <w:rFonts w:ascii="Times New Roman" w:hAnsi="Times New Roman" w:cs="Times New Roman"/>
          <w:bCs/>
          <w:sz w:val="28"/>
          <w:szCs w:val="28"/>
        </w:rPr>
        <w:t xml:space="preserve">, не имеющие каких-либо опознавательных знаков, создавая помехи для движения </w:t>
      </w:r>
      <w:r w:rsidR="003A2248">
        <w:rPr>
          <w:rFonts w:ascii="Times New Roman" w:hAnsi="Times New Roman" w:cs="Times New Roman"/>
          <w:bCs/>
          <w:sz w:val="28"/>
          <w:szCs w:val="28"/>
        </w:rPr>
        <w:t>транспортных средств</w:t>
      </w:r>
      <w:r w:rsidR="006F166A">
        <w:rPr>
          <w:rFonts w:ascii="Times New Roman" w:hAnsi="Times New Roman" w:cs="Times New Roman"/>
          <w:bCs/>
          <w:sz w:val="28"/>
          <w:szCs w:val="28"/>
        </w:rPr>
        <w:t xml:space="preserve"> и угрозу безопасности дорожного движения. </w:t>
      </w:r>
      <w:r w:rsidR="00EA668C">
        <w:rPr>
          <w:rFonts w:ascii="Times New Roman" w:hAnsi="Times New Roman" w:cs="Times New Roman"/>
          <w:bCs/>
          <w:sz w:val="28"/>
          <w:szCs w:val="28"/>
        </w:rPr>
        <w:t xml:space="preserve">Убрать с дороги такие контейнеры самостоятельно не представляется возможным ввиду их больших размеров. </w:t>
      </w:r>
    </w:p>
    <w:p w14:paraId="60312C2F" w14:textId="5B5715FE" w:rsidR="00A713BE" w:rsidRPr="00E043D1" w:rsidRDefault="00B96E46" w:rsidP="00122F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безопасности дорожного движения </w:t>
      </w:r>
      <w:r w:rsidRPr="00E043D1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A713BE" w:rsidRPr="00E043D1">
        <w:rPr>
          <w:rFonts w:ascii="Times New Roman" w:hAnsi="Times New Roman" w:cs="Times New Roman"/>
          <w:sz w:val="28"/>
          <w:szCs w:val="28"/>
        </w:rPr>
        <w:t xml:space="preserve">предлагается внести изменение в статью </w:t>
      </w:r>
      <w:r w:rsidR="00A713BE" w:rsidRPr="00E043D1">
        <w:rPr>
          <w:rFonts w:ascii="Times New Roman" w:hAnsi="Times New Roman" w:cs="Times New Roman"/>
          <w:bCs/>
          <w:sz w:val="28"/>
          <w:szCs w:val="28"/>
        </w:rPr>
        <w:t>12.</w:t>
      </w:r>
      <w:r w:rsidR="00E043D1" w:rsidRPr="00E043D1">
        <w:rPr>
          <w:rFonts w:ascii="Times New Roman" w:hAnsi="Times New Roman" w:cs="Times New Roman"/>
          <w:bCs/>
          <w:sz w:val="28"/>
          <w:szCs w:val="28"/>
        </w:rPr>
        <w:t>33</w:t>
      </w:r>
      <w:r w:rsidR="00A713BE" w:rsidRPr="00E043D1">
        <w:rPr>
          <w:rFonts w:ascii="Times New Roman" w:hAnsi="Times New Roman" w:cs="Times New Roman"/>
          <w:bCs/>
          <w:sz w:val="28"/>
          <w:szCs w:val="28"/>
        </w:rPr>
        <w:t xml:space="preserve"> Кодекса Российской Федерации об административных правонарушениях</w:t>
      </w:r>
      <w:r w:rsidR="00976DAF" w:rsidRPr="00E043D1">
        <w:rPr>
          <w:rFonts w:ascii="Times New Roman" w:hAnsi="Times New Roman" w:cs="Times New Roman"/>
          <w:sz w:val="28"/>
          <w:szCs w:val="28"/>
        </w:rPr>
        <w:t xml:space="preserve">, </w:t>
      </w:r>
      <w:r w:rsidR="006F166A">
        <w:rPr>
          <w:rFonts w:ascii="Times New Roman" w:hAnsi="Times New Roman" w:cs="Times New Roman"/>
          <w:sz w:val="28"/>
          <w:szCs w:val="28"/>
        </w:rPr>
        <w:t xml:space="preserve">согласно которому административный штраф предусматривается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F166A">
        <w:rPr>
          <w:rFonts w:ascii="Times New Roman" w:hAnsi="Times New Roman" w:cs="Times New Roman"/>
          <w:sz w:val="28"/>
          <w:szCs w:val="28"/>
        </w:rPr>
        <w:t xml:space="preserve">в случае создания помех в дорожном движении </w:t>
      </w:r>
      <w:r w:rsidR="003B6589">
        <w:rPr>
          <w:rFonts w:ascii="Times New Roman" w:hAnsi="Times New Roman" w:cs="Times New Roman"/>
          <w:sz w:val="28"/>
          <w:szCs w:val="28"/>
        </w:rPr>
        <w:t>при</w:t>
      </w:r>
      <w:r w:rsidR="006F166A">
        <w:rPr>
          <w:rFonts w:ascii="Times New Roman" w:hAnsi="Times New Roman" w:cs="Times New Roman"/>
          <w:sz w:val="28"/>
          <w:szCs w:val="28"/>
        </w:rPr>
        <w:t xml:space="preserve"> </w:t>
      </w:r>
      <w:r w:rsidR="000263B6">
        <w:rPr>
          <w:rFonts w:ascii="Times New Roman" w:hAnsi="Times New Roman" w:cs="Times New Roman"/>
          <w:sz w:val="28"/>
          <w:szCs w:val="28"/>
        </w:rPr>
        <w:t xml:space="preserve">нарушении установленных </w:t>
      </w:r>
      <w:r w:rsidR="000263B6">
        <w:rPr>
          <w:rFonts w:ascii="Times New Roman" w:hAnsi="Times New Roman" w:cs="Times New Roman"/>
          <w:sz w:val="28"/>
          <w:szCs w:val="28"/>
        </w:rPr>
        <w:lastRenderedPageBreak/>
        <w:t>требований при размещении на проезжей части</w:t>
      </w:r>
      <w:r>
        <w:rPr>
          <w:rFonts w:ascii="Times New Roman" w:hAnsi="Times New Roman" w:cs="Times New Roman"/>
          <w:sz w:val="28"/>
          <w:szCs w:val="28"/>
        </w:rPr>
        <w:t xml:space="preserve"> дорог</w:t>
      </w:r>
      <w:r w:rsidR="000263B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292" w:rsidRPr="00A30292">
        <w:rPr>
          <w:rFonts w:ascii="Times New Roman" w:hAnsi="Times New Roman" w:cs="Times New Roman"/>
          <w:bCs/>
          <w:sz w:val="28"/>
          <w:szCs w:val="28"/>
        </w:rPr>
        <w:t>контейнеров для сбора бытового и (или) строительного мусора</w:t>
      </w:r>
      <w:r w:rsidR="00A30292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A713BE" w:rsidRPr="00E043D1" w:rsidSect="00AC26D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7C2A8" w14:textId="77777777" w:rsidR="0080615B" w:rsidRDefault="0080615B" w:rsidP="00AC26D1">
      <w:pPr>
        <w:spacing w:after="0" w:line="240" w:lineRule="auto"/>
      </w:pPr>
      <w:r>
        <w:separator/>
      </w:r>
    </w:p>
  </w:endnote>
  <w:endnote w:type="continuationSeparator" w:id="0">
    <w:p w14:paraId="759685EC" w14:textId="77777777" w:rsidR="0080615B" w:rsidRDefault="0080615B" w:rsidP="00AC2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28F8" w14:textId="77777777" w:rsidR="0080615B" w:rsidRDefault="0080615B" w:rsidP="00AC26D1">
      <w:pPr>
        <w:spacing w:after="0" w:line="240" w:lineRule="auto"/>
      </w:pPr>
      <w:r>
        <w:separator/>
      </w:r>
    </w:p>
  </w:footnote>
  <w:footnote w:type="continuationSeparator" w:id="0">
    <w:p w14:paraId="42E1BDF3" w14:textId="77777777" w:rsidR="0080615B" w:rsidRDefault="0080615B" w:rsidP="00AC2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0647897"/>
      <w:docPartObj>
        <w:docPartGallery w:val="Page Numbers (Top of Page)"/>
        <w:docPartUnique/>
      </w:docPartObj>
    </w:sdtPr>
    <w:sdtContent>
      <w:p w14:paraId="309A19F7" w14:textId="77777777" w:rsidR="00AC26D1" w:rsidRDefault="00AC26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E2EE87" w14:textId="77777777" w:rsidR="00AC26D1" w:rsidRDefault="00AC26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256A2"/>
    <w:multiLevelType w:val="multilevel"/>
    <w:tmpl w:val="82EC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672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91"/>
    <w:rsid w:val="000038EE"/>
    <w:rsid w:val="000263B6"/>
    <w:rsid w:val="000B4291"/>
    <w:rsid w:val="000E3D75"/>
    <w:rsid w:val="0011124F"/>
    <w:rsid w:val="00122F15"/>
    <w:rsid w:val="00187BE9"/>
    <w:rsid w:val="002969B0"/>
    <w:rsid w:val="00305704"/>
    <w:rsid w:val="00306CEB"/>
    <w:rsid w:val="003A123A"/>
    <w:rsid w:val="003A2248"/>
    <w:rsid w:val="003B6088"/>
    <w:rsid w:val="003B6589"/>
    <w:rsid w:val="00465606"/>
    <w:rsid w:val="00466211"/>
    <w:rsid w:val="00562C2B"/>
    <w:rsid w:val="00636391"/>
    <w:rsid w:val="006B49F7"/>
    <w:rsid w:val="006E54C1"/>
    <w:rsid w:val="006F166A"/>
    <w:rsid w:val="0080615B"/>
    <w:rsid w:val="008756D0"/>
    <w:rsid w:val="008D65F5"/>
    <w:rsid w:val="008E27FD"/>
    <w:rsid w:val="008F6949"/>
    <w:rsid w:val="009176B0"/>
    <w:rsid w:val="00953F8E"/>
    <w:rsid w:val="00976DAF"/>
    <w:rsid w:val="00A30292"/>
    <w:rsid w:val="00A713BE"/>
    <w:rsid w:val="00AC26D1"/>
    <w:rsid w:val="00B47FC8"/>
    <w:rsid w:val="00B96E46"/>
    <w:rsid w:val="00BF677E"/>
    <w:rsid w:val="00CC6753"/>
    <w:rsid w:val="00D41E2E"/>
    <w:rsid w:val="00E043D1"/>
    <w:rsid w:val="00EA668C"/>
    <w:rsid w:val="00EF2D5A"/>
    <w:rsid w:val="00F1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87D6"/>
  <w15:chartTrackingRefBased/>
  <w15:docId w15:val="{E439BA7C-4631-44F7-AD69-F574EAE2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3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3639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363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AC2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26D1"/>
  </w:style>
  <w:style w:type="paragraph" w:styleId="a7">
    <w:name w:val="footer"/>
    <w:basedOn w:val="a"/>
    <w:link w:val="a8"/>
    <w:uiPriority w:val="99"/>
    <w:unhideWhenUsed/>
    <w:rsid w:val="00AC2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26D1"/>
  </w:style>
  <w:style w:type="paragraph" w:styleId="a9">
    <w:name w:val="Normal (Web)"/>
    <w:basedOn w:val="a"/>
    <w:uiPriority w:val="99"/>
    <w:semiHidden/>
    <w:unhideWhenUsed/>
    <w:rsid w:val="00E043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5915">
          <w:blockQuote w:val="1"/>
          <w:marLeft w:val="0"/>
          <w:marRight w:val="0"/>
          <w:marTop w:val="52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4661/370c94c31af735dc73d224582c9f8a9773c8928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1713</Characters>
  <Application>Microsoft Office Word</Application>
  <DocSecurity>0</DocSecurity>
  <Lines>142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Браславская Елизавета Сергеевна</cp:lastModifiedBy>
  <cp:revision>3</cp:revision>
  <cp:lastPrinted>2025-12-03T12:06:00Z</cp:lastPrinted>
  <dcterms:created xsi:type="dcterms:W3CDTF">2025-11-28T10:30:00Z</dcterms:created>
  <dcterms:modified xsi:type="dcterms:W3CDTF">2025-12-04T06:36:00Z</dcterms:modified>
</cp:coreProperties>
</file>