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B04B36" w:rsidRDefault="00B04B36" w:rsidP="00A573AE">
      <w:pPr>
        <w:spacing w:line="360" w:lineRule="auto"/>
        <w:jc w:val="right"/>
        <w:rPr>
          <w:sz w:val="28"/>
        </w:rPr>
      </w:pPr>
    </w:p>
    <w:p w:rsidR="00632426" w:rsidRDefault="00632426" w:rsidP="00A573AE">
      <w:pPr>
        <w:spacing w:line="360" w:lineRule="auto"/>
        <w:jc w:val="right"/>
        <w:rPr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A573AE" w:rsidTr="009F673A">
        <w:trPr>
          <w:jc w:val="right"/>
        </w:trPr>
        <w:tc>
          <w:tcPr>
            <w:tcW w:w="5688" w:type="dxa"/>
            <w:shd w:val="clear" w:color="auto" w:fill="auto"/>
          </w:tcPr>
          <w:p w:rsidR="00A573AE" w:rsidRDefault="00A573AE" w:rsidP="009F673A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A573AE" w:rsidRDefault="00A573AE" w:rsidP="009F673A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A573AE" w:rsidRDefault="00A573AE" w:rsidP="00DA597C">
      <w:pPr>
        <w:jc w:val="both"/>
        <w:rPr>
          <w:sz w:val="28"/>
        </w:rPr>
      </w:pPr>
    </w:p>
    <w:p w:rsidR="00B45FB3" w:rsidRDefault="00B45FB3" w:rsidP="00DA597C">
      <w:pPr>
        <w:jc w:val="both"/>
        <w:rPr>
          <w:sz w:val="28"/>
        </w:rPr>
      </w:pPr>
    </w:p>
    <w:p w:rsidR="00B45FB3" w:rsidRDefault="00B45FB3" w:rsidP="00DA597C">
      <w:pPr>
        <w:jc w:val="both"/>
        <w:rPr>
          <w:sz w:val="28"/>
        </w:rPr>
      </w:pPr>
    </w:p>
    <w:p w:rsidR="004E5943" w:rsidRDefault="004E5943" w:rsidP="00DA597C">
      <w:pPr>
        <w:jc w:val="both"/>
      </w:pPr>
    </w:p>
    <w:p w:rsidR="00A573AE" w:rsidRPr="005701D4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5701D4">
        <w:rPr>
          <w:sz w:val="28"/>
          <w:szCs w:val="28"/>
        </w:rPr>
        <w:t xml:space="preserve">Направляем проект федерального закона </w:t>
      </w:r>
      <w:r w:rsidR="009C45A6" w:rsidRPr="008A06AD">
        <w:rPr>
          <w:sz w:val="28"/>
          <w:szCs w:val="28"/>
        </w:rPr>
        <w:t>№ 1241178-8 «О внесении изменений в статьи 2 и 8 Федерального закона «Об инновационном центре «</w:t>
      </w:r>
      <w:proofErr w:type="spellStart"/>
      <w:r w:rsidR="009C45A6" w:rsidRPr="008A06AD">
        <w:rPr>
          <w:sz w:val="28"/>
          <w:szCs w:val="28"/>
        </w:rPr>
        <w:t>Сколково</w:t>
      </w:r>
      <w:proofErr w:type="spellEnd"/>
      <w:r w:rsidR="009C45A6" w:rsidRPr="008A06AD">
        <w:rPr>
          <w:sz w:val="28"/>
          <w:szCs w:val="28"/>
        </w:rPr>
        <w:t>»</w:t>
      </w:r>
      <w:r w:rsidR="00B45FB3" w:rsidRPr="00B45FB3">
        <w:rPr>
          <w:sz w:val="28"/>
          <w:szCs w:val="28"/>
        </w:rPr>
        <w:t xml:space="preserve">  </w:t>
      </w:r>
      <w:r w:rsidR="00B45FB3" w:rsidRPr="00917456">
        <w:rPr>
          <w:sz w:val="28"/>
          <w:szCs w:val="28"/>
        </w:rPr>
        <w:t>(</w:t>
      </w:r>
      <w:r w:rsidR="009C45A6" w:rsidRPr="009C45A6">
        <w:rPr>
          <w:sz w:val="28"/>
          <w:szCs w:val="28"/>
        </w:rPr>
        <w:t>в части совершенствования правового положения управляющей компании</w:t>
      </w:r>
      <w:r w:rsidR="00B45FB3">
        <w:rPr>
          <w:sz w:val="28"/>
          <w:szCs w:val="28"/>
        </w:rPr>
        <w:t xml:space="preserve">) </w:t>
      </w:r>
      <w:r w:rsidR="004E7E10" w:rsidRPr="005701D4">
        <w:rPr>
          <w:sz w:val="28"/>
          <w:szCs w:val="28"/>
        </w:rPr>
        <w:t xml:space="preserve">и предлагаем </w:t>
      </w:r>
      <w:r w:rsidRPr="005701D4">
        <w:rPr>
          <w:sz w:val="28"/>
          <w:szCs w:val="28"/>
        </w:rPr>
        <w:t>включить его в проект порядка р</w:t>
      </w:r>
      <w:r w:rsidR="00DA597C" w:rsidRPr="005701D4">
        <w:rPr>
          <w:sz w:val="28"/>
          <w:szCs w:val="28"/>
        </w:rPr>
        <w:t xml:space="preserve">аботы Государственной Думы </w:t>
      </w:r>
      <w:r w:rsidR="00DA597C" w:rsidRPr="004420D9">
        <w:rPr>
          <w:sz w:val="28"/>
          <w:szCs w:val="28"/>
        </w:rPr>
        <w:t xml:space="preserve">на </w:t>
      </w:r>
      <w:r w:rsidR="009C45A6">
        <w:rPr>
          <w:sz w:val="28"/>
          <w:szCs w:val="28"/>
        </w:rPr>
        <w:t>8</w:t>
      </w:r>
      <w:r w:rsidR="00437B8B" w:rsidRPr="004420D9">
        <w:rPr>
          <w:sz w:val="28"/>
          <w:szCs w:val="28"/>
        </w:rPr>
        <w:t xml:space="preserve"> ию</w:t>
      </w:r>
      <w:r w:rsidR="009C45A6">
        <w:rPr>
          <w:sz w:val="28"/>
          <w:szCs w:val="28"/>
        </w:rPr>
        <w:t>л</w:t>
      </w:r>
      <w:r w:rsidR="00437B8B" w:rsidRPr="004420D9">
        <w:rPr>
          <w:sz w:val="28"/>
          <w:szCs w:val="28"/>
        </w:rPr>
        <w:t>я</w:t>
      </w:r>
      <w:r w:rsidR="00DE4F14" w:rsidRPr="004420D9">
        <w:rPr>
          <w:sz w:val="28"/>
          <w:szCs w:val="28"/>
        </w:rPr>
        <w:t> 20</w:t>
      </w:r>
      <w:r w:rsidR="00437B8B" w:rsidRPr="004420D9">
        <w:rPr>
          <w:sz w:val="28"/>
          <w:szCs w:val="28"/>
        </w:rPr>
        <w:t>2</w:t>
      </w:r>
      <w:r w:rsidR="00B45FB3">
        <w:rPr>
          <w:sz w:val="28"/>
          <w:szCs w:val="28"/>
        </w:rPr>
        <w:t>6</w:t>
      </w:r>
      <w:r w:rsidRPr="004420D9">
        <w:rPr>
          <w:sz w:val="28"/>
          <w:szCs w:val="28"/>
        </w:rPr>
        <w:t xml:space="preserve"> г. для </w:t>
      </w:r>
      <w:r w:rsidRPr="005701D4">
        <w:rPr>
          <w:sz w:val="28"/>
          <w:szCs w:val="28"/>
        </w:rPr>
        <w:t xml:space="preserve">рассмотрения во втором чтении. </w:t>
      </w:r>
    </w:p>
    <w:p w:rsidR="00A573AE" w:rsidRPr="00632426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632426">
        <w:rPr>
          <w:sz w:val="28"/>
          <w:szCs w:val="28"/>
        </w:rPr>
        <w:t xml:space="preserve">Законопроект прошел правовую и лингвистическую экспертизы </w:t>
      </w:r>
      <w:r w:rsidR="00D771A9" w:rsidRPr="00632426">
        <w:rPr>
          <w:sz w:val="28"/>
          <w:szCs w:val="28"/>
        </w:rPr>
        <w:br/>
      </w:r>
      <w:r w:rsidRPr="00632426">
        <w:rPr>
          <w:sz w:val="28"/>
          <w:szCs w:val="28"/>
        </w:rPr>
        <w:t>и подготовлен к рассмотрению во втором чтении.</w:t>
      </w:r>
    </w:p>
    <w:p w:rsidR="00A573AE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632426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4E7E10" w:rsidRPr="00632426">
        <w:rPr>
          <w:sz w:val="28"/>
          <w:szCs w:val="28"/>
        </w:rPr>
        <w:t xml:space="preserve"> </w:t>
      </w:r>
      <w:r w:rsidR="009C45A6">
        <w:rPr>
          <w:sz w:val="28"/>
          <w:szCs w:val="28"/>
        </w:rPr>
        <w:t>2</w:t>
      </w:r>
      <w:r w:rsidR="00437B8B">
        <w:rPr>
          <w:sz w:val="28"/>
          <w:szCs w:val="28"/>
        </w:rPr>
        <w:t> ию</w:t>
      </w:r>
      <w:r w:rsidR="009C45A6">
        <w:rPr>
          <w:sz w:val="28"/>
          <w:szCs w:val="28"/>
        </w:rPr>
        <w:t>л</w:t>
      </w:r>
      <w:bookmarkStart w:id="0" w:name="_GoBack"/>
      <w:bookmarkEnd w:id="0"/>
      <w:r w:rsidR="00437B8B">
        <w:rPr>
          <w:sz w:val="28"/>
          <w:szCs w:val="28"/>
        </w:rPr>
        <w:t>я</w:t>
      </w:r>
      <w:r w:rsidR="00DE4F14" w:rsidRPr="00632426">
        <w:rPr>
          <w:sz w:val="28"/>
          <w:szCs w:val="28"/>
        </w:rPr>
        <w:t xml:space="preserve"> 20</w:t>
      </w:r>
      <w:r w:rsidR="004E5943">
        <w:rPr>
          <w:sz w:val="28"/>
          <w:szCs w:val="28"/>
        </w:rPr>
        <w:t>2</w:t>
      </w:r>
      <w:r w:rsidR="00B45FB3">
        <w:rPr>
          <w:sz w:val="28"/>
          <w:szCs w:val="28"/>
        </w:rPr>
        <w:t>6</w:t>
      </w:r>
      <w:r w:rsidRPr="00632426">
        <w:rPr>
          <w:sz w:val="28"/>
          <w:szCs w:val="28"/>
        </w:rPr>
        <w:t xml:space="preserve"> г.</w:t>
      </w:r>
    </w:p>
    <w:p w:rsidR="00437B8B" w:rsidRPr="00632426" w:rsidRDefault="00437B8B" w:rsidP="00437B8B">
      <w:pPr>
        <w:spacing w:line="276" w:lineRule="auto"/>
        <w:ind w:right="-5" w:firstLine="720"/>
        <w:jc w:val="both"/>
        <w:rPr>
          <w:sz w:val="28"/>
          <w:szCs w:val="28"/>
        </w:rPr>
      </w:pPr>
    </w:p>
    <w:p w:rsidR="00A573AE" w:rsidRDefault="00A573AE" w:rsidP="000B2B1E">
      <w:pPr>
        <w:spacing w:before="120" w:line="360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Приложения</w:t>
      </w:r>
      <w:r w:rsidRPr="000562DF">
        <w:rPr>
          <w:sz w:val="28"/>
        </w:rPr>
        <w:t>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 л. в 1 экз.</w:t>
      </w:r>
    </w:p>
    <w:p w:rsidR="00A573AE" w:rsidRDefault="00A573AE" w:rsidP="00A573AE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573AE" w:rsidTr="009F673A">
        <w:tc>
          <w:tcPr>
            <w:tcW w:w="4785" w:type="dxa"/>
            <w:shd w:val="clear" w:color="auto" w:fill="auto"/>
          </w:tcPr>
          <w:p w:rsidR="00A573AE" w:rsidRDefault="00A573AE" w:rsidP="009F673A">
            <w:pPr>
              <w:rPr>
                <w:color w:val="000000"/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A573AE" w:rsidRDefault="00D771A9" w:rsidP="00CC6CF7">
            <w:pPr>
              <w:jc w:val="right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p w:rsidR="000B2B1E" w:rsidRDefault="000B2B1E" w:rsidP="00A573AE">
      <w:pPr>
        <w:rPr>
          <w:sz w:val="16"/>
          <w:szCs w:val="16"/>
        </w:rPr>
      </w:pPr>
    </w:p>
    <w:p w:rsidR="00437B8B" w:rsidRDefault="00437B8B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  <w:r>
        <w:rPr>
          <w:sz w:val="16"/>
          <w:szCs w:val="16"/>
        </w:rPr>
        <w:t>Исп.: Матвеева П.П.</w:t>
      </w:r>
    </w:p>
    <w:p w:rsidR="005701D4" w:rsidRDefault="005701D4" w:rsidP="00A573AE">
      <w:pPr>
        <w:rPr>
          <w:sz w:val="16"/>
          <w:szCs w:val="16"/>
        </w:rPr>
      </w:pPr>
      <w:r>
        <w:rPr>
          <w:sz w:val="16"/>
          <w:szCs w:val="16"/>
        </w:rPr>
        <w:t>8-495-692-49-65</w:t>
      </w:r>
    </w:p>
    <w:sectPr w:rsidR="00570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46E" w:rsidRDefault="00E0746E" w:rsidP="00DE4F14">
      <w:r>
        <w:separator/>
      </w:r>
    </w:p>
  </w:endnote>
  <w:endnote w:type="continuationSeparator" w:id="0">
    <w:p w:rsidR="00E0746E" w:rsidRDefault="00E0746E" w:rsidP="00DE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46E" w:rsidRDefault="00E0746E" w:rsidP="00DE4F14">
      <w:r>
        <w:separator/>
      </w:r>
    </w:p>
  </w:footnote>
  <w:footnote w:type="continuationSeparator" w:id="0">
    <w:p w:rsidR="00E0746E" w:rsidRDefault="00E0746E" w:rsidP="00DE4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AE"/>
    <w:rsid w:val="000B2B1E"/>
    <w:rsid w:val="001A3142"/>
    <w:rsid w:val="001D5072"/>
    <w:rsid w:val="001D7686"/>
    <w:rsid w:val="001F1D34"/>
    <w:rsid w:val="00256FE2"/>
    <w:rsid w:val="002D29B2"/>
    <w:rsid w:val="00314288"/>
    <w:rsid w:val="003A61E9"/>
    <w:rsid w:val="003B717D"/>
    <w:rsid w:val="003D657A"/>
    <w:rsid w:val="00437B8B"/>
    <w:rsid w:val="004420D9"/>
    <w:rsid w:val="004E5943"/>
    <w:rsid w:val="004E7E10"/>
    <w:rsid w:val="005701D4"/>
    <w:rsid w:val="00572243"/>
    <w:rsid w:val="005F58B8"/>
    <w:rsid w:val="00632426"/>
    <w:rsid w:val="00653C10"/>
    <w:rsid w:val="00654536"/>
    <w:rsid w:val="006A55D6"/>
    <w:rsid w:val="006F0716"/>
    <w:rsid w:val="007F5529"/>
    <w:rsid w:val="0083366D"/>
    <w:rsid w:val="008B13E4"/>
    <w:rsid w:val="008C7319"/>
    <w:rsid w:val="008F4C9C"/>
    <w:rsid w:val="00904C6A"/>
    <w:rsid w:val="00922DF3"/>
    <w:rsid w:val="009C45A6"/>
    <w:rsid w:val="00A301FA"/>
    <w:rsid w:val="00A573AE"/>
    <w:rsid w:val="00AA302C"/>
    <w:rsid w:val="00AD7C7E"/>
    <w:rsid w:val="00AE12BF"/>
    <w:rsid w:val="00B04B36"/>
    <w:rsid w:val="00B153A0"/>
    <w:rsid w:val="00B45FB3"/>
    <w:rsid w:val="00B61AF5"/>
    <w:rsid w:val="00BF60CF"/>
    <w:rsid w:val="00CC20C1"/>
    <w:rsid w:val="00CC6CF7"/>
    <w:rsid w:val="00D771A9"/>
    <w:rsid w:val="00DA0EB0"/>
    <w:rsid w:val="00DA597C"/>
    <w:rsid w:val="00DB3F6C"/>
    <w:rsid w:val="00DE4F14"/>
    <w:rsid w:val="00E0746E"/>
    <w:rsid w:val="00E84123"/>
    <w:rsid w:val="00E9168A"/>
    <w:rsid w:val="00E97C0F"/>
    <w:rsid w:val="00EB6395"/>
    <w:rsid w:val="00F33DF1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МАТВЕЕВА Полина Павловна</cp:lastModifiedBy>
  <cp:revision>11</cp:revision>
  <cp:lastPrinted>2026-06-29T09:32:00Z</cp:lastPrinted>
  <dcterms:created xsi:type="dcterms:W3CDTF">2024-06-13T11:07:00Z</dcterms:created>
  <dcterms:modified xsi:type="dcterms:W3CDTF">2026-06-29T13:23:00Z</dcterms:modified>
</cp:coreProperties>
</file>