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D2" w:rsidRDefault="004D40D2" w:rsidP="004D40D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</w:p>
    <w:p w:rsidR="00262F1C" w:rsidRDefault="004D40D2" w:rsidP="004D40D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>
        <w:rPr>
          <w:b/>
          <w:color w:val="000000"/>
          <w:sz w:val="28"/>
          <w:szCs w:val="28"/>
        </w:rPr>
        <w:t xml:space="preserve"> Е Р Е Ч Е Н Ь</w:t>
      </w:r>
    </w:p>
    <w:p w:rsidR="004D40D2" w:rsidRDefault="004D40D2" w:rsidP="004D40D2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262F1C" w:rsidRDefault="004D40D2" w:rsidP="004D40D2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утратившими силу, приостановлению, изменению или принятию в связи с принятием </w:t>
      </w:r>
      <w:r>
        <w:rPr>
          <w:b/>
          <w:color w:val="000000"/>
          <w:sz w:val="28"/>
          <w:szCs w:val="28"/>
        </w:rPr>
        <w:br/>
      </w:r>
      <w:r w:rsidR="001E63DB">
        <w:rPr>
          <w:b/>
          <w:color w:val="000000"/>
          <w:sz w:val="28"/>
          <w:szCs w:val="28"/>
        </w:rPr>
        <w:t>Ф</w:t>
      </w:r>
      <w:r>
        <w:rPr>
          <w:b/>
          <w:color w:val="000000"/>
          <w:sz w:val="28"/>
          <w:szCs w:val="28"/>
        </w:rPr>
        <w:t>едерального закона "</w:t>
      </w:r>
      <w:r>
        <w:rPr>
          <w:b/>
          <w:sz w:val="28"/>
          <w:szCs w:val="28"/>
        </w:rPr>
        <w:t>О внесении изменений в статьи 2 и 8 Федерального закона "Об инновационном центре "</w:t>
      </w:r>
      <w:proofErr w:type="spellStart"/>
      <w:r>
        <w:rPr>
          <w:b/>
          <w:sz w:val="28"/>
          <w:szCs w:val="28"/>
        </w:rPr>
        <w:t>Сколково</w:t>
      </w:r>
      <w:proofErr w:type="spellEnd"/>
      <w:r>
        <w:rPr>
          <w:b/>
          <w:sz w:val="28"/>
          <w:szCs w:val="28"/>
        </w:rPr>
        <w:t>"</w:t>
      </w:r>
    </w:p>
    <w:p w:rsidR="00262F1C" w:rsidRDefault="00262F1C" w:rsidP="004D40D2">
      <w:pPr>
        <w:pStyle w:val="a4"/>
        <w:spacing w:line="360" w:lineRule="atLeast"/>
        <w:ind w:firstLine="709"/>
        <w:jc w:val="both"/>
        <w:rPr>
          <w:lang w:val="ru-RU"/>
        </w:rPr>
      </w:pPr>
    </w:p>
    <w:p w:rsidR="00BD5A61" w:rsidRDefault="00BD5A61" w:rsidP="004D40D2">
      <w:pPr>
        <w:pStyle w:val="a4"/>
        <w:spacing w:line="360" w:lineRule="atLeast"/>
        <w:ind w:firstLine="709"/>
        <w:jc w:val="both"/>
        <w:rPr>
          <w:lang w:val="ru-RU"/>
        </w:rPr>
      </w:pPr>
    </w:p>
    <w:p w:rsidR="00262F1C" w:rsidRDefault="004D40D2" w:rsidP="004D40D2">
      <w:pPr>
        <w:pStyle w:val="a4"/>
        <w:spacing w:line="360" w:lineRule="atLeast"/>
        <w:ind w:firstLine="709"/>
        <w:jc w:val="both"/>
        <w:rPr>
          <w:lang w:val="ru-RU"/>
        </w:rPr>
      </w:pPr>
      <w:r>
        <w:rPr>
          <w:lang w:val="ru-RU"/>
        </w:rPr>
        <w:t xml:space="preserve">В связи с принятием Федерального закона "О внесении изменений </w:t>
      </w:r>
      <w:r>
        <w:rPr>
          <w:lang w:val="ru-RU"/>
        </w:rPr>
        <w:br/>
        <w:t>в статьи 2 и 8 Федерального закона "Об инновационном центре "</w:t>
      </w:r>
      <w:proofErr w:type="spellStart"/>
      <w:r>
        <w:rPr>
          <w:lang w:val="ru-RU"/>
        </w:rPr>
        <w:t>Сколково</w:t>
      </w:r>
      <w:proofErr w:type="spellEnd"/>
      <w:r>
        <w:rPr>
          <w:lang w:val="ru-RU"/>
        </w:rPr>
        <w:t xml:space="preserve">" </w:t>
      </w:r>
      <w:r>
        <w:rPr>
          <w:lang w:val="ru-RU"/>
        </w:rPr>
        <w:br/>
        <w:t xml:space="preserve">не потребуется </w:t>
      </w:r>
      <w:r w:rsidR="001E63DB">
        <w:rPr>
          <w:lang w:val="ru-RU"/>
        </w:rPr>
        <w:t xml:space="preserve">признание утратившими силу, приостановление, изменение или принятие нормативных правовых актов </w:t>
      </w:r>
      <w:r>
        <w:rPr>
          <w:lang w:val="ru-RU"/>
        </w:rPr>
        <w:t xml:space="preserve">Президента Российской Федерации, Правительства Российской Федерации и федеральных органов </w:t>
      </w:r>
      <w:bookmarkStart w:id="0" w:name="_GoBack"/>
      <w:bookmarkEnd w:id="0"/>
      <w:r>
        <w:rPr>
          <w:lang w:val="ru-RU"/>
        </w:rPr>
        <w:t>исполнительной власти.</w:t>
      </w:r>
    </w:p>
    <w:p w:rsidR="00262F1C" w:rsidRDefault="00262F1C" w:rsidP="004D40D2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262F1C" w:rsidSect="004D40D2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F1C"/>
    <w:rsid w:val="001E63DB"/>
    <w:rsid w:val="00262F1C"/>
    <w:rsid w:val="004D40D2"/>
    <w:rsid w:val="00BD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"/>
    <w:basedOn w:val="a"/>
    <w:link w:val="a5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5">
    <w:name w:val="Основной текст Знак"/>
    <w:basedOn w:val="a0"/>
    <w:link w:val="a4"/>
    <w:uiPriority w:val="1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Щербакова</cp:lastModifiedBy>
  <cp:revision>11</cp:revision>
  <dcterms:created xsi:type="dcterms:W3CDTF">2023-05-15T14:41:00Z</dcterms:created>
  <dcterms:modified xsi:type="dcterms:W3CDTF">2026-05-18T18:18:00Z</dcterms:modified>
</cp:coreProperties>
</file>