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722" w:rsidRPr="00C04D60" w:rsidRDefault="00942722" w:rsidP="00942722">
      <w:pPr>
        <w:ind w:left="7788" w:firstLine="708"/>
        <w:jc w:val="center"/>
        <w:rPr>
          <w:rFonts w:ascii="Times New Roman" w:eastAsia="Times New Roman" w:hAnsi="Times New Roman"/>
          <w:color w:val="FFFFFF" w:themeColor="background1"/>
          <w:sz w:val="26"/>
          <w:szCs w:val="26"/>
          <w:lang w:eastAsia="ru-RU"/>
        </w:rPr>
      </w:pPr>
      <w:bookmarkStart w:id="0" w:name="_GoBack"/>
      <w:bookmarkEnd w:id="0"/>
      <w:r w:rsidRPr="00C04D60">
        <w:rPr>
          <w:rFonts w:ascii="Times New Roman" w:eastAsia="Times New Roman" w:hAnsi="Times New Roman"/>
          <w:color w:val="FFFFFF" w:themeColor="background1"/>
          <w:sz w:val="26"/>
          <w:szCs w:val="26"/>
          <w:lang w:eastAsia="ru-RU"/>
        </w:rPr>
        <w:t>Проект</w:t>
      </w:r>
    </w:p>
    <w:p w:rsidR="00942722" w:rsidRDefault="00942722" w:rsidP="00942722">
      <w:pPr>
        <w:jc w:val="center"/>
        <w:rPr>
          <w:rFonts w:ascii="Times New Roman" w:eastAsia="Times New Roman" w:hAnsi="Times New Roman"/>
          <w:b/>
          <w:caps/>
          <w:sz w:val="26"/>
          <w:szCs w:val="26"/>
          <w:lang w:eastAsia="ru-RU"/>
        </w:rPr>
      </w:pPr>
    </w:p>
    <w:p w:rsidR="00942722" w:rsidRDefault="00942722" w:rsidP="00942722">
      <w:pPr>
        <w:jc w:val="center"/>
        <w:rPr>
          <w:rFonts w:ascii="Times New Roman" w:eastAsia="Times New Roman" w:hAnsi="Times New Roman"/>
          <w:b/>
          <w:caps/>
          <w:sz w:val="26"/>
          <w:szCs w:val="26"/>
          <w:lang w:eastAsia="ru-RU"/>
        </w:rPr>
      </w:pPr>
    </w:p>
    <w:p w:rsidR="00942722" w:rsidRDefault="00942722" w:rsidP="00942722">
      <w:pPr>
        <w:jc w:val="center"/>
        <w:rPr>
          <w:rFonts w:ascii="Times New Roman" w:eastAsia="Times New Roman" w:hAnsi="Times New Roman"/>
          <w:b/>
          <w:caps/>
          <w:sz w:val="26"/>
          <w:szCs w:val="26"/>
          <w:lang w:eastAsia="ru-RU"/>
        </w:rPr>
      </w:pPr>
    </w:p>
    <w:p w:rsidR="00942722" w:rsidRDefault="00942722" w:rsidP="00942722">
      <w:pPr>
        <w:jc w:val="center"/>
        <w:rPr>
          <w:rFonts w:ascii="Times New Roman" w:eastAsia="Times New Roman" w:hAnsi="Times New Roman"/>
          <w:b/>
          <w:caps/>
          <w:sz w:val="26"/>
          <w:szCs w:val="26"/>
          <w:lang w:eastAsia="ru-RU"/>
        </w:rPr>
      </w:pPr>
    </w:p>
    <w:p w:rsidR="00942722" w:rsidRDefault="00942722" w:rsidP="00942722">
      <w:pPr>
        <w:jc w:val="center"/>
        <w:rPr>
          <w:rFonts w:ascii="Times New Roman" w:eastAsia="Times New Roman" w:hAnsi="Times New Roman"/>
          <w:b/>
          <w:caps/>
          <w:sz w:val="26"/>
          <w:szCs w:val="26"/>
          <w:lang w:eastAsia="ru-RU"/>
        </w:rPr>
      </w:pPr>
    </w:p>
    <w:p w:rsidR="00942722" w:rsidRDefault="00942722" w:rsidP="00942722">
      <w:pPr>
        <w:jc w:val="center"/>
        <w:rPr>
          <w:rFonts w:ascii="Times New Roman" w:eastAsia="Times New Roman" w:hAnsi="Times New Roman"/>
          <w:b/>
          <w:caps/>
          <w:sz w:val="26"/>
          <w:szCs w:val="26"/>
          <w:lang w:eastAsia="ru-RU"/>
        </w:rPr>
      </w:pPr>
    </w:p>
    <w:p w:rsidR="00942722" w:rsidRDefault="00942722" w:rsidP="00942722">
      <w:pPr>
        <w:jc w:val="center"/>
        <w:rPr>
          <w:rFonts w:ascii="Times New Roman" w:eastAsia="Times New Roman" w:hAnsi="Times New Roman"/>
          <w:b/>
          <w:caps/>
          <w:sz w:val="26"/>
          <w:szCs w:val="26"/>
          <w:lang w:eastAsia="ru-RU"/>
        </w:rPr>
      </w:pPr>
    </w:p>
    <w:p w:rsidR="00942722" w:rsidRDefault="00942722" w:rsidP="00942722">
      <w:pPr>
        <w:jc w:val="center"/>
        <w:rPr>
          <w:rFonts w:ascii="Times New Roman" w:eastAsia="Times New Roman" w:hAnsi="Times New Roman"/>
          <w:b/>
          <w:caps/>
          <w:sz w:val="26"/>
          <w:szCs w:val="26"/>
          <w:lang w:eastAsia="ru-RU"/>
        </w:rPr>
      </w:pPr>
    </w:p>
    <w:p w:rsidR="00942722" w:rsidRDefault="00942722" w:rsidP="00942722">
      <w:pPr>
        <w:jc w:val="center"/>
        <w:rPr>
          <w:rFonts w:ascii="Times New Roman" w:eastAsia="Times New Roman" w:hAnsi="Times New Roman"/>
          <w:b/>
          <w:caps/>
          <w:sz w:val="26"/>
          <w:szCs w:val="26"/>
          <w:lang w:eastAsia="ru-RU"/>
        </w:rPr>
      </w:pPr>
    </w:p>
    <w:p w:rsidR="00942722" w:rsidRDefault="00942722" w:rsidP="00942722">
      <w:pPr>
        <w:jc w:val="center"/>
        <w:rPr>
          <w:rFonts w:ascii="Times New Roman" w:eastAsia="Times New Roman" w:hAnsi="Times New Roman"/>
          <w:b/>
          <w:caps/>
          <w:sz w:val="26"/>
          <w:szCs w:val="26"/>
          <w:lang w:eastAsia="ru-RU"/>
        </w:rPr>
      </w:pPr>
    </w:p>
    <w:p w:rsidR="00942722" w:rsidRDefault="00942722" w:rsidP="00942722">
      <w:pPr>
        <w:jc w:val="center"/>
        <w:rPr>
          <w:rFonts w:ascii="Times New Roman" w:eastAsia="Times New Roman" w:hAnsi="Times New Roman"/>
          <w:b/>
          <w:caps/>
          <w:sz w:val="26"/>
          <w:szCs w:val="26"/>
          <w:lang w:eastAsia="ru-RU"/>
        </w:rPr>
      </w:pPr>
    </w:p>
    <w:p w:rsidR="00942722" w:rsidRDefault="00942722" w:rsidP="00942722">
      <w:pPr>
        <w:jc w:val="center"/>
        <w:rPr>
          <w:rFonts w:ascii="Times New Roman" w:eastAsia="Times New Roman" w:hAnsi="Times New Roman"/>
          <w:b/>
          <w:cap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caps/>
          <w:sz w:val="26"/>
          <w:szCs w:val="26"/>
          <w:lang w:eastAsia="ru-RU"/>
        </w:rPr>
        <w:t>Заключение</w:t>
      </w:r>
    </w:p>
    <w:p w:rsidR="00942722" w:rsidRPr="00BE0AEB" w:rsidRDefault="00942722" w:rsidP="00942722">
      <w:pPr>
        <w:ind w:left="142" w:right="141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на проект федерального закона </w:t>
      </w:r>
      <w:r w:rsidRPr="00BE0AEB">
        <w:rPr>
          <w:rFonts w:ascii="Times New Roman" w:eastAsia="Times New Roman" w:hAnsi="Times New Roman"/>
          <w:b/>
          <w:sz w:val="26"/>
          <w:szCs w:val="26"/>
          <w:lang w:eastAsia="ru-RU"/>
        </w:rPr>
        <w:t>№ 1240310-8 "О внесении изменений в Федеральный закон "О федеральной территории "Сириус"</w:t>
      </w:r>
    </w:p>
    <w:p w:rsidR="00942722" w:rsidRPr="00BE0AEB" w:rsidRDefault="00942722" w:rsidP="00942722">
      <w:pPr>
        <w:ind w:left="142" w:right="141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942722" w:rsidRPr="00BE0AEB" w:rsidRDefault="00942722" w:rsidP="00942722">
      <w:pPr>
        <w:ind w:left="142" w:right="141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BE0AEB">
        <w:rPr>
          <w:rFonts w:ascii="Times New Roman" w:eastAsia="Times New Roman" w:hAnsi="Times New Roman"/>
          <w:b/>
          <w:sz w:val="26"/>
          <w:szCs w:val="26"/>
          <w:lang w:eastAsia="ru-RU"/>
        </w:rPr>
        <w:t>(</w:t>
      </w:r>
      <w:r w:rsidRPr="00BE0AEB">
        <w:rPr>
          <w:rFonts w:ascii="Times New Roman" w:eastAsia="Times New Roman" w:hAnsi="Times New Roman"/>
          <w:sz w:val="26"/>
          <w:szCs w:val="26"/>
          <w:lang w:eastAsia="ru-RU"/>
        </w:rPr>
        <w:t>в части совершенствования порядка функционирования федеральной территории "Сириус")</w:t>
      </w:r>
    </w:p>
    <w:p w:rsidR="00942722" w:rsidRPr="00BE0AEB" w:rsidRDefault="00942722" w:rsidP="00942722">
      <w:pPr>
        <w:ind w:left="142" w:right="141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42722" w:rsidRPr="00BE0AEB" w:rsidRDefault="00942722" w:rsidP="00942722">
      <w:pPr>
        <w:ind w:left="142" w:right="141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BE0AEB">
        <w:rPr>
          <w:rFonts w:ascii="Times New Roman" w:eastAsia="Times New Roman" w:hAnsi="Times New Roman"/>
          <w:sz w:val="26"/>
          <w:szCs w:val="26"/>
          <w:lang w:eastAsia="ru-RU"/>
        </w:rPr>
        <w:t>внесен</w:t>
      </w:r>
      <w:proofErr w:type="gramEnd"/>
      <w:r w:rsidRPr="00BE0AEB">
        <w:rPr>
          <w:rFonts w:ascii="Times New Roman" w:eastAsia="Times New Roman" w:hAnsi="Times New Roman"/>
          <w:sz w:val="26"/>
          <w:szCs w:val="26"/>
          <w:lang w:eastAsia="ru-RU"/>
        </w:rPr>
        <w:t xml:space="preserve"> Правительством Российской Федерации</w:t>
      </w:r>
    </w:p>
    <w:p w:rsidR="00942722" w:rsidRDefault="00942722" w:rsidP="00942722">
      <w:pPr>
        <w:ind w:left="142" w:right="141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942722" w:rsidRDefault="00942722" w:rsidP="00942722">
      <w:pPr>
        <w:spacing w:line="353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Комитет Государственной Думы по региональной политике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 местному самоуправлению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рассмотрел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проект федерального закона </w:t>
      </w:r>
      <w:r w:rsidRPr="00BE0AEB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№ 1240310-8 "О внесении изменений в Федеральный закон "О федеральной территории "Сириус"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(далее - законопроект), внесенный </w:t>
      </w:r>
      <w:r w:rsidRPr="00BF0031">
        <w:rPr>
          <w:rFonts w:ascii="Times New Roman" w:eastAsia="Times New Roman" w:hAnsi="Times New Roman"/>
          <w:bCs/>
          <w:sz w:val="26"/>
          <w:szCs w:val="26"/>
          <w:lang w:eastAsia="ru-RU"/>
        </w:rPr>
        <w:t>Правительством Российской Федерации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, и отмечает следующее.</w:t>
      </w:r>
    </w:p>
    <w:p w:rsidR="00942722" w:rsidRDefault="00942722" w:rsidP="00942722">
      <w:pPr>
        <w:spacing w:line="353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Законопроектом предусматривается </w:t>
      </w:r>
      <w:r w:rsidRPr="008B3A1F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внесение ряда изменений в Федеральный закон от 22 декабря 2020 г.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№</w:t>
      </w:r>
      <w:r w:rsidRPr="008B3A1F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437-ФЗ "О федеральной территории "Сириус" (далее - Федеральный закон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№</w:t>
      </w:r>
      <w:r w:rsidRPr="008B3A1F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437-ФЗ) по вопросам обеспечения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и совершенствования </w:t>
      </w:r>
      <w:r w:rsidRPr="008B3A1F">
        <w:rPr>
          <w:rFonts w:ascii="Times New Roman" w:eastAsia="Times New Roman" w:hAnsi="Times New Roman"/>
          <w:bCs/>
          <w:sz w:val="26"/>
          <w:szCs w:val="26"/>
          <w:lang w:eastAsia="ru-RU"/>
        </w:rPr>
        <w:t>функционирования федеральной территории "Сириус".</w:t>
      </w:r>
    </w:p>
    <w:p w:rsidR="00942722" w:rsidRDefault="00942722" w:rsidP="00942722">
      <w:pPr>
        <w:spacing w:line="353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Нормами законопроекта предлагается дополнить статью 2 </w:t>
      </w:r>
      <w:r w:rsidRPr="0027434C">
        <w:rPr>
          <w:rFonts w:ascii="Times New Roman" w:eastAsia="Times New Roman" w:hAnsi="Times New Roman"/>
          <w:bCs/>
          <w:sz w:val="26"/>
          <w:szCs w:val="26"/>
          <w:lang w:eastAsia="ru-RU"/>
        </w:rPr>
        <w:t>Федерального закона  № 437-ФЗ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частью 4, предусматривающей, что о</w:t>
      </w:r>
      <w:r w:rsidRPr="009774D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рганы публичной власти федеральной территории "Сириус" обеспечивают непрерывность осуществления функций и решения задач органов государственной власти субъекта Российской Федерации и органов местного самоуправления на соответствующей территории с учетом положений статьи 8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этого </w:t>
      </w:r>
      <w:r w:rsidRPr="009774D9">
        <w:rPr>
          <w:rFonts w:ascii="Times New Roman" w:eastAsia="Times New Roman" w:hAnsi="Times New Roman"/>
          <w:bCs/>
          <w:sz w:val="26"/>
          <w:szCs w:val="26"/>
          <w:lang w:eastAsia="ru-RU"/>
        </w:rPr>
        <w:t>Федерального закон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а, устанавливающей п</w:t>
      </w:r>
      <w:r w:rsidRPr="009774D9">
        <w:rPr>
          <w:rFonts w:ascii="Times New Roman" w:eastAsia="Times New Roman" w:hAnsi="Times New Roman"/>
          <w:bCs/>
          <w:sz w:val="26"/>
          <w:szCs w:val="26"/>
          <w:lang w:eastAsia="ru-RU"/>
        </w:rPr>
        <w:t>олномочия, осуществляемые органами публичной власти федеральной территории "Сириус"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.</w:t>
      </w:r>
      <w:proofErr w:type="gramEnd"/>
    </w:p>
    <w:p w:rsidR="00942722" w:rsidRDefault="00942722" w:rsidP="00942722">
      <w:pPr>
        <w:spacing w:line="36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A02019">
        <w:rPr>
          <w:rFonts w:ascii="Times New Roman" w:eastAsia="Times New Roman" w:hAnsi="Times New Roman"/>
          <w:bCs/>
          <w:sz w:val="26"/>
          <w:szCs w:val="26"/>
          <w:lang w:eastAsia="ru-RU"/>
        </w:rPr>
        <w:t>Согласно действующим положениями части 7 статьи 8 Федерального закона           № 437-ФЗ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,</w:t>
      </w:r>
      <w:r w:rsidRPr="00A02019">
        <w:rPr>
          <w:rFonts w:ascii="Times New Roman" w:hAnsi="Times New Roman"/>
          <w:sz w:val="26"/>
          <w:szCs w:val="26"/>
        </w:rPr>
        <w:t xml:space="preserve">  о</w:t>
      </w:r>
      <w:r w:rsidRPr="00A0201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рганы публичной власти федеральной территории "Сириус" вправе на </w:t>
      </w:r>
      <w:r w:rsidRPr="00A02019">
        <w:rPr>
          <w:rFonts w:ascii="Times New Roman" w:eastAsia="Times New Roman" w:hAnsi="Times New Roman"/>
          <w:bCs/>
          <w:sz w:val="26"/>
          <w:szCs w:val="26"/>
          <w:lang w:eastAsia="ru-RU"/>
        </w:rPr>
        <w:lastRenderedPageBreak/>
        <w:t xml:space="preserve">основании соглашений передать предусмотренные пунктами 3 и 5 части 1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данной </w:t>
      </w:r>
      <w:r w:rsidRPr="00A0201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статьи полномочия соответственно органам государственной власти Краснодарского края, органам местного самоуправления муниципального образования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"</w:t>
      </w:r>
      <w:r w:rsidRPr="00A02019">
        <w:rPr>
          <w:rFonts w:ascii="Times New Roman" w:eastAsia="Times New Roman" w:hAnsi="Times New Roman"/>
          <w:bCs/>
          <w:sz w:val="26"/>
          <w:szCs w:val="26"/>
          <w:lang w:eastAsia="ru-RU"/>
        </w:rPr>
        <w:t>городской округ город-курорт Сочи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"</w:t>
      </w:r>
      <w:r w:rsidRPr="00A0201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Краснодарского края.</w:t>
      </w:r>
    </w:p>
    <w:p w:rsidR="00942722" w:rsidRDefault="00942722" w:rsidP="00942722">
      <w:pPr>
        <w:spacing w:line="353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Нормами законопроекта п</w:t>
      </w:r>
      <w:r w:rsidRPr="00A02019">
        <w:rPr>
          <w:rFonts w:ascii="Times New Roman" w:eastAsia="Times New Roman" w:hAnsi="Times New Roman"/>
          <w:bCs/>
          <w:sz w:val="26"/>
          <w:szCs w:val="26"/>
          <w:lang w:eastAsia="ru-RU"/>
        </w:rPr>
        <w:t>редлагается внести изменения в часть 7 статьи 8 Федерального закона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№ 437-ФЗ, </w:t>
      </w:r>
      <w:r w:rsidRPr="00A02019">
        <w:rPr>
          <w:rFonts w:ascii="Times New Roman" w:eastAsia="Times New Roman" w:hAnsi="Times New Roman"/>
          <w:bCs/>
          <w:sz w:val="26"/>
          <w:szCs w:val="26"/>
          <w:lang w:eastAsia="ru-RU"/>
        </w:rPr>
        <w:t>предусм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а</w:t>
      </w:r>
      <w:r w:rsidRPr="00A02019">
        <w:rPr>
          <w:rFonts w:ascii="Times New Roman" w:eastAsia="Times New Roman" w:hAnsi="Times New Roman"/>
          <w:bCs/>
          <w:sz w:val="26"/>
          <w:szCs w:val="26"/>
          <w:lang w:eastAsia="ru-RU"/>
        </w:rPr>
        <w:t>тр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ивающие</w:t>
      </w:r>
      <w:r w:rsidRPr="00A0201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возможность заключения органами публичной власти федеральной территории "Сириус" соглашений о передаче полномочий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также с </w:t>
      </w:r>
      <w:r w:rsidRPr="00A0201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органами государственной власти Российской Федерации (по аналогии с механизмом, предусмотренным </w:t>
      </w:r>
      <w:r w:rsidRPr="004D620E">
        <w:rPr>
          <w:rFonts w:ascii="Times New Roman" w:eastAsia="Times New Roman" w:hAnsi="Times New Roman"/>
          <w:bCs/>
          <w:sz w:val="26"/>
          <w:szCs w:val="26"/>
          <w:lang w:eastAsia="ru-RU"/>
        </w:rPr>
        <w:t>Федеральны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м</w:t>
      </w:r>
      <w:r w:rsidRPr="004D620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закон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ом</w:t>
      </w:r>
      <w:r w:rsidRPr="004D620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от 21.12.2021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№</w:t>
      </w:r>
      <w:r w:rsidRPr="004D620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414-ФЗ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Pr="004D620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"Об общих принципах организации публичной власти в субъектах Российской Федерации" </w:t>
      </w:r>
      <w:r w:rsidRPr="00A0201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для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органов государственной власти </w:t>
      </w:r>
      <w:r w:rsidRPr="00A02019">
        <w:rPr>
          <w:rFonts w:ascii="Times New Roman" w:eastAsia="Times New Roman" w:hAnsi="Times New Roman"/>
          <w:bCs/>
          <w:sz w:val="26"/>
          <w:szCs w:val="26"/>
          <w:lang w:eastAsia="ru-RU"/>
        </w:rPr>
        <w:t>субъектов Российской Федерации).</w:t>
      </w:r>
      <w:proofErr w:type="gramEnd"/>
    </w:p>
    <w:p w:rsidR="00942722" w:rsidRPr="004D620E" w:rsidRDefault="00942722" w:rsidP="00942722">
      <w:pPr>
        <w:spacing w:line="353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proofErr w:type="gramStart"/>
      <w:r w:rsidRPr="004D620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В целях приведения пункта 2 части 5 статьи 12 Федерального закона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              </w:t>
      </w:r>
      <w:r w:rsidRPr="004D620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N 437-ФЗ в соответствие с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принципом долгосрочного</w:t>
      </w:r>
      <w:r w:rsidRPr="004D620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стратегического </w:t>
      </w:r>
      <w:r w:rsidRPr="004D620E">
        <w:rPr>
          <w:rFonts w:ascii="Times New Roman" w:eastAsia="Times New Roman" w:hAnsi="Times New Roman"/>
          <w:bCs/>
          <w:sz w:val="26"/>
          <w:szCs w:val="26"/>
          <w:lang w:eastAsia="ru-RU"/>
        </w:rPr>
        <w:t>планирования, установлен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ным</w:t>
      </w:r>
      <w:r w:rsidRPr="004D620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Федеральным законом от 28 июня 2014 г.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                         </w:t>
      </w:r>
      <w:r w:rsidRPr="004D620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№</w:t>
      </w:r>
      <w:r w:rsidRPr="004D620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172-ФЗ "О стратегическом планировании в Российской Федерации", законопроектом предлагается исключить ограничение в виде пятилетнего срока действия Стратегии социально-экономического развития федеральной территории "Сириус" (далее - Стратегия), утверждение которой отнесено к исключительной компетенции Совета федеральной</w:t>
      </w:r>
      <w:proofErr w:type="gramEnd"/>
      <w:r w:rsidRPr="004D620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территории "Сириус".</w:t>
      </w:r>
    </w:p>
    <w:p w:rsidR="00942722" w:rsidRDefault="00942722" w:rsidP="00942722">
      <w:pPr>
        <w:spacing w:line="36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4D620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Законопроектом предлагается определить, что утверждение Стратегии будет осуществляться в порядке, установленном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исключительно </w:t>
      </w:r>
      <w:r w:rsidRPr="004D620E">
        <w:rPr>
          <w:rFonts w:ascii="Times New Roman" w:eastAsia="Times New Roman" w:hAnsi="Times New Roman"/>
          <w:bCs/>
          <w:sz w:val="26"/>
          <w:szCs w:val="26"/>
          <w:lang w:eastAsia="ru-RU"/>
        </w:rPr>
        <w:t>Уставом федеральной территории "Сириус".</w:t>
      </w:r>
    </w:p>
    <w:p w:rsidR="00942722" w:rsidRDefault="00942722" w:rsidP="00942722">
      <w:pPr>
        <w:spacing w:line="353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Положения части 16 статьи 12 </w:t>
      </w:r>
      <w:r w:rsidRPr="006B428A">
        <w:rPr>
          <w:rFonts w:ascii="Times New Roman" w:eastAsia="Times New Roman" w:hAnsi="Times New Roman"/>
          <w:bCs/>
          <w:sz w:val="26"/>
          <w:szCs w:val="26"/>
          <w:lang w:eastAsia="ru-RU"/>
        </w:rPr>
        <w:t>и част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и</w:t>
      </w:r>
      <w:r w:rsidRPr="006B428A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8 статьи 15 Федерального закона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         </w:t>
      </w:r>
      <w:r w:rsidRPr="006B428A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№ 437-ФЗ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предусматривают, что </w:t>
      </w:r>
      <w:r w:rsidRPr="006B428A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Совет федеральной территории "Сириус"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и а</w:t>
      </w:r>
      <w:r w:rsidRPr="006B428A">
        <w:rPr>
          <w:rFonts w:ascii="Times New Roman" w:eastAsia="Times New Roman" w:hAnsi="Times New Roman"/>
          <w:bCs/>
          <w:sz w:val="26"/>
          <w:szCs w:val="26"/>
          <w:lang w:eastAsia="ru-RU"/>
        </w:rPr>
        <w:t>дминистрация федеральной территории "Сириус" облада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ю</w:t>
      </w:r>
      <w:r w:rsidRPr="006B428A">
        <w:rPr>
          <w:rFonts w:ascii="Times New Roman" w:eastAsia="Times New Roman" w:hAnsi="Times New Roman"/>
          <w:bCs/>
          <w:sz w:val="26"/>
          <w:szCs w:val="26"/>
          <w:lang w:eastAsia="ru-RU"/>
        </w:rPr>
        <w:t>т правами юридического лица, име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ют</w:t>
      </w:r>
      <w:r w:rsidRPr="006B428A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печать и бланки со своим полным наименованием и изображением Государственного герба Российской Федерации.</w:t>
      </w:r>
    </w:p>
    <w:p w:rsidR="00942722" w:rsidRDefault="00942722" w:rsidP="00942722">
      <w:pPr>
        <w:widowControl w:val="0"/>
        <w:spacing w:line="353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96577">
        <w:rPr>
          <w:rFonts w:ascii="Times New Roman" w:eastAsia="Times New Roman" w:hAnsi="Times New Roman"/>
          <w:bCs/>
          <w:sz w:val="26"/>
          <w:szCs w:val="26"/>
          <w:lang w:eastAsia="ru-RU"/>
        </w:rPr>
        <w:t>Нормами законопроекта предлагается внести изменения в часть 16 статьи 12 и часть 8 статьи 15 Федерального закона № 437-ФЗ</w:t>
      </w:r>
      <w:r w:rsidRPr="00B96577">
        <w:rPr>
          <w:rFonts w:ascii="Times New Roman" w:hAnsi="Times New Roman"/>
          <w:sz w:val="26"/>
          <w:szCs w:val="26"/>
        </w:rPr>
        <w:t>, в которых слова "Государственного герба Российской Федерации" предусматривается заменить словами "герба федеральной территории "Сириус".</w:t>
      </w:r>
    </w:p>
    <w:p w:rsidR="00942722" w:rsidRDefault="00942722" w:rsidP="00942722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Согласно статье 40 </w:t>
      </w:r>
      <w:r w:rsidRPr="00DD1769">
        <w:rPr>
          <w:rFonts w:ascii="Times New Roman" w:hAnsi="Times New Roman"/>
          <w:sz w:val="26"/>
          <w:szCs w:val="26"/>
        </w:rPr>
        <w:t>Федерального закона № 437-ФЗ</w:t>
      </w:r>
      <w:r>
        <w:rPr>
          <w:rFonts w:ascii="Times New Roman" w:hAnsi="Times New Roman"/>
          <w:sz w:val="26"/>
          <w:szCs w:val="26"/>
        </w:rPr>
        <w:t xml:space="preserve"> о</w:t>
      </w:r>
      <w:r w:rsidRPr="00DD1769">
        <w:rPr>
          <w:rFonts w:ascii="Times New Roman" w:hAnsi="Times New Roman"/>
          <w:sz w:val="26"/>
          <w:szCs w:val="26"/>
        </w:rPr>
        <w:t xml:space="preserve">фициальное </w:t>
      </w:r>
      <w:r w:rsidRPr="00DD1769">
        <w:rPr>
          <w:rFonts w:ascii="Times New Roman" w:hAnsi="Times New Roman"/>
          <w:sz w:val="26"/>
          <w:szCs w:val="26"/>
        </w:rPr>
        <w:lastRenderedPageBreak/>
        <w:t>опубликование результатов выборов членов Совета осуществляется территориальной комиссией в печатном средстве массовой информации и сетевом издании, предназначенных для официального опубликования (обнародования) нормативных правовых актов органов публичной власти федеральной территории "Сириус".</w:t>
      </w:r>
    </w:p>
    <w:p w:rsidR="00942722" w:rsidRDefault="00942722" w:rsidP="00942722">
      <w:pPr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Нормами законопроекта предусматривается в качестве альтернативного варианта, что указанное </w:t>
      </w:r>
      <w:r w:rsidRPr="009B4EE3">
        <w:rPr>
          <w:rFonts w:ascii="Times New Roman" w:hAnsi="Times New Roman"/>
          <w:sz w:val="26"/>
          <w:szCs w:val="26"/>
        </w:rPr>
        <w:t>официальное опубликование</w:t>
      </w:r>
      <w:r>
        <w:rPr>
          <w:rFonts w:ascii="Times New Roman" w:hAnsi="Times New Roman"/>
          <w:sz w:val="26"/>
          <w:szCs w:val="26"/>
        </w:rPr>
        <w:t xml:space="preserve"> </w:t>
      </w:r>
      <w:r w:rsidRPr="009739EC">
        <w:rPr>
          <w:rFonts w:ascii="Times New Roman" w:hAnsi="Times New Roman"/>
          <w:sz w:val="26"/>
          <w:szCs w:val="26"/>
        </w:rPr>
        <w:t xml:space="preserve">результатов выборов членов Совета </w:t>
      </w:r>
      <w:r>
        <w:rPr>
          <w:rFonts w:ascii="Times New Roman" w:hAnsi="Times New Roman"/>
          <w:sz w:val="26"/>
          <w:szCs w:val="26"/>
        </w:rPr>
        <w:t xml:space="preserve">может осуществляться только в </w:t>
      </w:r>
      <w:r w:rsidRPr="00A02019">
        <w:rPr>
          <w:rFonts w:ascii="Times New Roman" w:hAnsi="Times New Roman"/>
          <w:sz w:val="26"/>
          <w:szCs w:val="26"/>
        </w:rPr>
        <w:t>средстве массовой информации и</w:t>
      </w:r>
      <w:r>
        <w:rPr>
          <w:rFonts w:ascii="Times New Roman" w:hAnsi="Times New Roman"/>
          <w:sz w:val="26"/>
          <w:szCs w:val="26"/>
        </w:rPr>
        <w:t>ли</w:t>
      </w:r>
      <w:r w:rsidRPr="00A02019">
        <w:rPr>
          <w:rFonts w:ascii="Times New Roman" w:hAnsi="Times New Roman"/>
          <w:sz w:val="26"/>
          <w:szCs w:val="26"/>
        </w:rPr>
        <w:t xml:space="preserve"> сетевом издании</w:t>
      </w:r>
      <w:r>
        <w:rPr>
          <w:rFonts w:ascii="Times New Roman" w:hAnsi="Times New Roman"/>
          <w:sz w:val="26"/>
          <w:szCs w:val="26"/>
        </w:rPr>
        <w:t>.</w:t>
      </w:r>
    </w:p>
    <w:p w:rsidR="00942722" w:rsidRDefault="00942722" w:rsidP="00942722">
      <w:pPr>
        <w:spacing w:line="36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В</w:t>
      </w:r>
      <w:r w:rsidRPr="009739EC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целях обеспечения эффективной реализации органами публичной власти федеральной территории "Сириус" полномочий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нормами законопроекта </w:t>
      </w:r>
      <w:r w:rsidRPr="009739EC">
        <w:rPr>
          <w:rFonts w:ascii="Times New Roman" w:eastAsia="Times New Roman" w:hAnsi="Times New Roman"/>
          <w:bCs/>
          <w:sz w:val="26"/>
          <w:szCs w:val="26"/>
          <w:lang w:eastAsia="ru-RU"/>
        </w:rPr>
        <w:t>статью 8 Федерального закона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№</w:t>
      </w:r>
      <w:r w:rsidRPr="009739EC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437-ФЗ предлагается дополнить положением о том, что учет федеральной территории "Сириус" в государственных реестрах, государственных информационных системах и общероссийских классификаторах, содержащих указание на субъекты Российской Федерации и муниципальные образования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,</w:t>
      </w:r>
      <w:r w:rsidRPr="009739EC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осуществляется для целей реализации полномочий, предусмотренных пунктами 2, 3, 5 части 1 статьи</w:t>
      </w:r>
      <w:proofErr w:type="gramEnd"/>
      <w:r w:rsidRPr="009739EC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8 Федерального закона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№</w:t>
      </w:r>
      <w:r w:rsidRPr="009739EC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437-ФЗ.</w:t>
      </w:r>
    </w:p>
    <w:p w:rsidR="00942722" w:rsidRPr="00B96577" w:rsidRDefault="00942722" w:rsidP="00942722">
      <w:pPr>
        <w:spacing w:line="36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proofErr w:type="gramStart"/>
      <w:r w:rsidRPr="0016526F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Поскольку индивидуальные программы </w:t>
      </w:r>
      <w:r w:rsidRPr="00BC0F12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социально-экономического </w:t>
      </w:r>
      <w:r w:rsidRPr="0016526F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развития предусмотрены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в отношении </w:t>
      </w:r>
      <w:r w:rsidRPr="0016526F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субъектов Российской Федерации с низким уровнем социально-экономического развития (приказ Минэкономразвития России от 30 октября 2024 г. N 680 "Об утверждении Методических рекомендаций по организации работы по разработке и реализации индивидуальных программ социально-экономического развития субъектов Российской Федерации с низким уровнем социально-экономического развития"), а федеральная территория "Сириус" к таковым не относится,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нормами законопроекта </w:t>
      </w:r>
      <w:r w:rsidRPr="0016526F">
        <w:rPr>
          <w:rFonts w:ascii="Times New Roman" w:eastAsia="Times New Roman" w:hAnsi="Times New Roman"/>
          <w:bCs/>
          <w:sz w:val="26"/>
          <w:szCs w:val="26"/>
          <w:lang w:eastAsia="ru-RU"/>
        </w:rPr>
        <w:t>части</w:t>
      </w:r>
      <w:proofErr w:type="gramEnd"/>
      <w:r w:rsidRPr="0016526F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14, 15 статьи 43 Федерального закона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№</w:t>
      </w:r>
      <w:r w:rsidRPr="0016526F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437-ФЗ, регулирующие вопросы утверждения индивидуальной программы развития федеральной территории "Сириус", предлагается признать утратившими силу.</w:t>
      </w:r>
    </w:p>
    <w:p w:rsidR="00942722" w:rsidRPr="00F5295C" w:rsidRDefault="00942722" w:rsidP="0094272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5295C">
        <w:rPr>
          <w:rFonts w:ascii="Times New Roman" w:hAnsi="Times New Roman"/>
          <w:sz w:val="26"/>
          <w:szCs w:val="26"/>
        </w:rPr>
        <w:t>На основании изложенного, Комитет Государственной Думы по региональной политике и местному самоуправлению считает возможным поддержать законопроект и рекоменд</w:t>
      </w:r>
      <w:r>
        <w:rPr>
          <w:rFonts w:ascii="Times New Roman" w:hAnsi="Times New Roman"/>
          <w:sz w:val="26"/>
          <w:szCs w:val="26"/>
        </w:rPr>
        <w:t>ует</w:t>
      </w:r>
      <w:r w:rsidRPr="00F5295C">
        <w:rPr>
          <w:rFonts w:ascii="Times New Roman" w:hAnsi="Times New Roman"/>
          <w:sz w:val="26"/>
          <w:szCs w:val="26"/>
        </w:rPr>
        <w:t xml:space="preserve"> Государственной Думе принять его в первом чтении.</w:t>
      </w:r>
    </w:p>
    <w:p w:rsidR="00942722" w:rsidRPr="00F5295C" w:rsidRDefault="00942722" w:rsidP="00942722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942722" w:rsidRDefault="00942722" w:rsidP="0094272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74BC">
        <w:rPr>
          <w:rFonts w:ascii="Times New Roman" w:eastAsia="Times New Roman" w:hAnsi="Times New Roman"/>
          <w:sz w:val="26"/>
          <w:szCs w:val="26"/>
        </w:rPr>
        <w:t>Председатель Комитета</w:t>
      </w:r>
      <w:r w:rsidRPr="002674BC">
        <w:rPr>
          <w:rFonts w:ascii="Times New Roman" w:eastAsia="Times New Roman" w:hAnsi="Times New Roman"/>
          <w:sz w:val="26"/>
          <w:szCs w:val="26"/>
        </w:rPr>
        <w:tab/>
        <w:t xml:space="preserve">                                                                             </w:t>
      </w:r>
      <w:proofErr w:type="spellStart"/>
      <w:r w:rsidRPr="002674BC">
        <w:rPr>
          <w:rFonts w:ascii="Times New Roman" w:eastAsia="Times New Roman" w:hAnsi="Times New Roman"/>
          <w:sz w:val="26"/>
          <w:szCs w:val="26"/>
        </w:rPr>
        <w:t>А.Н.Диденко</w:t>
      </w:r>
      <w:proofErr w:type="spellEnd"/>
    </w:p>
    <w:p w:rsidR="001E094A" w:rsidRDefault="001E094A"/>
    <w:sectPr w:rsidR="001E094A" w:rsidSect="00753A3A">
      <w:headerReference w:type="default" r:id="rId7"/>
      <w:pgSz w:w="11906" w:h="16838"/>
      <w:pgMar w:top="964" w:right="851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1C8E" w:rsidRDefault="005B1C8E" w:rsidP="00753A3A">
      <w:r>
        <w:separator/>
      </w:r>
    </w:p>
  </w:endnote>
  <w:endnote w:type="continuationSeparator" w:id="0">
    <w:p w:rsidR="005B1C8E" w:rsidRDefault="005B1C8E" w:rsidP="00753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1C8E" w:rsidRDefault="005B1C8E" w:rsidP="00753A3A">
      <w:r>
        <w:separator/>
      </w:r>
    </w:p>
  </w:footnote>
  <w:footnote w:type="continuationSeparator" w:id="0">
    <w:p w:rsidR="005B1C8E" w:rsidRDefault="005B1C8E" w:rsidP="00753A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8697966"/>
      <w:docPartObj>
        <w:docPartGallery w:val="Page Numbers (Top of Page)"/>
        <w:docPartUnique/>
      </w:docPartObj>
    </w:sdtPr>
    <w:sdtEndPr>
      <w:rPr>
        <w:rFonts w:ascii="Times New Roman" w:hAnsi="Times New Roman"/>
        <w:sz w:val="26"/>
        <w:szCs w:val="26"/>
      </w:rPr>
    </w:sdtEndPr>
    <w:sdtContent>
      <w:p w:rsidR="00753A3A" w:rsidRPr="00753A3A" w:rsidRDefault="00753A3A">
        <w:pPr>
          <w:pStyle w:val="af3"/>
          <w:jc w:val="center"/>
          <w:rPr>
            <w:rFonts w:ascii="Times New Roman" w:hAnsi="Times New Roman"/>
            <w:sz w:val="26"/>
            <w:szCs w:val="26"/>
          </w:rPr>
        </w:pPr>
        <w:r w:rsidRPr="00753A3A">
          <w:rPr>
            <w:rFonts w:ascii="Times New Roman" w:hAnsi="Times New Roman"/>
            <w:sz w:val="26"/>
            <w:szCs w:val="26"/>
          </w:rPr>
          <w:fldChar w:fldCharType="begin"/>
        </w:r>
        <w:r w:rsidRPr="00753A3A">
          <w:rPr>
            <w:rFonts w:ascii="Times New Roman" w:hAnsi="Times New Roman"/>
            <w:sz w:val="26"/>
            <w:szCs w:val="26"/>
          </w:rPr>
          <w:instrText>PAGE   \* MERGEFORMAT</w:instrText>
        </w:r>
        <w:r w:rsidRPr="00753A3A">
          <w:rPr>
            <w:rFonts w:ascii="Times New Roman" w:hAnsi="Times New Roman"/>
            <w:sz w:val="26"/>
            <w:szCs w:val="26"/>
          </w:rPr>
          <w:fldChar w:fldCharType="separate"/>
        </w:r>
        <w:r>
          <w:rPr>
            <w:rFonts w:ascii="Times New Roman" w:hAnsi="Times New Roman"/>
            <w:noProof/>
            <w:sz w:val="26"/>
            <w:szCs w:val="26"/>
          </w:rPr>
          <w:t>4</w:t>
        </w:r>
        <w:r w:rsidRPr="00753A3A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  <w:p w:rsidR="00753A3A" w:rsidRDefault="00753A3A">
    <w:pPr>
      <w:pStyle w:val="af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722"/>
    <w:rsid w:val="001E094A"/>
    <w:rsid w:val="005B1C8E"/>
    <w:rsid w:val="00753A3A"/>
    <w:rsid w:val="00942722"/>
    <w:rsid w:val="00AE0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72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083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83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83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8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8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83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83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83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832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E083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E083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E083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E083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E083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E083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E083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E083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E0832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E0832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E0832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E0832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6">
    <w:name w:val="Подзаголовок Знак"/>
    <w:link w:val="a5"/>
    <w:uiPriority w:val="11"/>
    <w:rsid w:val="00AE0832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E0832"/>
    <w:rPr>
      <w:b/>
      <w:bCs/>
    </w:rPr>
  </w:style>
  <w:style w:type="character" w:styleId="a8">
    <w:name w:val="Emphasis"/>
    <w:uiPriority w:val="20"/>
    <w:qFormat/>
    <w:rsid w:val="00AE083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E0832"/>
    <w:rPr>
      <w:szCs w:val="32"/>
    </w:rPr>
  </w:style>
  <w:style w:type="paragraph" w:styleId="aa">
    <w:name w:val="List Paragraph"/>
    <w:basedOn w:val="a"/>
    <w:uiPriority w:val="34"/>
    <w:qFormat/>
    <w:rsid w:val="00AE083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E0832"/>
    <w:rPr>
      <w:i/>
    </w:rPr>
  </w:style>
  <w:style w:type="character" w:customStyle="1" w:styleId="22">
    <w:name w:val="Цитата 2 Знак"/>
    <w:link w:val="21"/>
    <w:uiPriority w:val="29"/>
    <w:rsid w:val="00AE083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E0832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AE0832"/>
    <w:rPr>
      <w:b/>
      <w:i/>
      <w:sz w:val="24"/>
    </w:rPr>
  </w:style>
  <w:style w:type="character" w:styleId="ad">
    <w:name w:val="Subtle Emphasis"/>
    <w:uiPriority w:val="19"/>
    <w:qFormat/>
    <w:rsid w:val="00AE0832"/>
    <w:rPr>
      <w:i/>
      <w:color w:val="5A5A5A"/>
    </w:rPr>
  </w:style>
  <w:style w:type="character" w:styleId="ae">
    <w:name w:val="Intense Emphasis"/>
    <w:uiPriority w:val="21"/>
    <w:qFormat/>
    <w:rsid w:val="00AE083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E0832"/>
    <w:rPr>
      <w:sz w:val="24"/>
      <w:szCs w:val="24"/>
      <w:u w:val="single"/>
    </w:rPr>
  </w:style>
  <w:style w:type="character" w:styleId="af0">
    <w:name w:val="Intense Reference"/>
    <w:uiPriority w:val="32"/>
    <w:qFormat/>
    <w:rsid w:val="00AE0832"/>
    <w:rPr>
      <w:b/>
      <w:sz w:val="24"/>
      <w:u w:val="single"/>
    </w:rPr>
  </w:style>
  <w:style w:type="character" w:styleId="af1">
    <w:name w:val="Book Title"/>
    <w:uiPriority w:val="33"/>
    <w:qFormat/>
    <w:rsid w:val="00AE083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E0832"/>
    <w:pPr>
      <w:outlineLvl w:val="9"/>
    </w:pPr>
  </w:style>
  <w:style w:type="paragraph" w:styleId="af3">
    <w:name w:val="header"/>
    <w:basedOn w:val="a"/>
    <w:link w:val="af4"/>
    <w:uiPriority w:val="99"/>
    <w:unhideWhenUsed/>
    <w:rsid w:val="00753A3A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753A3A"/>
    <w:rPr>
      <w:sz w:val="24"/>
      <w:szCs w:val="24"/>
    </w:rPr>
  </w:style>
  <w:style w:type="paragraph" w:styleId="af5">
    <w:name w:val="footer"/>
    <w:basedOn w:val="a"/>
    <w:link w:val="af6"/>
    <w:uiPriority w:val="99"/>
    <w:unhideWhenUsed/>
    <w:rsid w:val="00753A3A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753A3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72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083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83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83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8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8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83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83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83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832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E083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E083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E083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E083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E083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E083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E083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E083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E0832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E0832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E0832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E0832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6">
    <w:name w:val="Подзаголовок Знак"/>
    <w:link w:val="a5"/>
    <w:uiPriority w:val="11"/>
    <w:rsid w:val="00AE0832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E0832"/>
    <w:rPr>
      <w:b/>
      <w:bCs/>
    </w:rPr>
  </w:style>
  <w:style w:type="character" w:styleId="a8">
    <w:name w:val="Emphasis"/>
    <w:uiPriority w:val="20"/>
    <w:qFormat/>
    <w:rsid w:val="00AE083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E0832"/>
    <w:rPr>
      <w:szCs w:val="32"/>
    </w:rPr>
  </w:style>
  <w:style w:type="paragraph" w:styleId="aa">
    <w:name w:val="List Paragraph"/>
    <w:basedOn w:val="a"/>
    <w:uiPriority w:val="34"/>
    <w:qFormat/>
    <w:rsid w:val="00AE083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E0832"/>
    <w:rPr>
      <w:i/>
    </w:rPr>
  </w:style>
  <w:style w:type="character" w:customStyle="1" w:styleId="22">
    <w:name w:val="Цитата 2 Знак"/>
    <w:link w:val="21"/>
    <w:uiPriority w:val="29"/>
    <w:rsid w:val="00AE083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E0832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AE0832"/>
    <w:rPr>
      <w:b/>
      <w:i/>
      <w:sz w:val="24"/>
    </w:rPr>
  </w:style>
  <w:style w:type="character" w:styleId="ad">
    <w:name w:val="Subtle Emphasis"/>
    <w:uiPriority w:val="19"/>
    <w:qFormat/>
    <w:rsid w:val="00AE0832"/>
    <w:rPr>
      <w:i/>
      <w:color w:val="5A5A5A"/>
    </w:rPr>
  </w:style>
  <w:style w:type="character" w:styleId="ae">
    <w:name w:val="Intense Emphasis"/>
    <w:uiPriority w:val="21"/>
    <w:qFormat/>
    <w:rsid w:val="00AE083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E0832"/>
    <w:rPr>
      <w:sz w:val="24"/>
      <w:szCs w:val="24"/>
      <w:u w:val="single"/>
    </w:rPr>
  </w:style>
  <w:style w:type="character" w:styleId="af0">
    <w:name w:val="Intense Reference"/>
    <w:uiPriority w:val="32"/>
    <w:qFormat/>
    <w:rsid w:val="00AE0832"/>
    <w:rPr>
      <w:b/>
      <w:sz w:val="24"/>
      <w:u w:val="single"/>
    </w:rPr>
  </w:style>
  <w:style w:type="character" w:styleId="af1">
    <w:name w:val="Book Title"/>
    <w:uiPriority w:val="33"/>
    <w:qFormat/>
    <w:rsid w:val="00AE083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E0832"/>
    <w:pPr>
      <w:outlineLvl w:val="9"/>
    </w:pPr>
  </w:style>
  <w:style w:type="paragraph" w:styleId="af3">
    <w:name w:val="header"/>
    <w:basedOn w:val="a"/>
    <w:link w:val="af4"/>
    <w:uiPriority w:val="99"/>
    <w:unhideWhenUsed/>
    <w:rsid w:val="00753A3A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753A3A"/>
    <w:rPr>
      <w:sz w:val="24"/>
      <w:szCs w:val="24"/>
    </w:rPr>
  </w:style>
  <w:style w:type="paragraph" w:styleId="af5">
    <w:name w:val="footer"/>
    <w:basedOn w:val="a"/>
    <w:link w:val="af6"/>
    <w:uiPriority w:val="99"/>
    <w:unhideWhenUsed/>
    <w:rsid w:val="00753A3A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753A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882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 Вадим Викторович</dc:creator>
  <cp:lastModifiedBy>ВОЛКОВ Вадим Викторович</cp:lastModifiedBy>
  <cp:revision>2</cp:revision>
  <dcterms:created xsi:type="dcterms:W3CDTF">2026-06-24T06:16:00Z</dcterms:created>
  <dcterms:modified xsi:type="dcterms:W3CDTF">2026-06-24T06:19:00Z</dcterms:modified>
</cp:coreProperties>
</file>