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996A14" w:rsidP="00356770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356770" w:rsidRPr="00112200" w:rsidRDefault="00356770" w:rsidP="00356770">
      <w:pPr>
        <w:pStyle w:val="a9"/>
        <w:spacing w:before="0" w:line="120" w:lineRule="exact"/>
        <w:rPr>
          <w:b/>
        </w:rPr>
      </w:pPr>
    </w:p>
    <w:p w:rsidR="00F24023" w:rsidRDefault="00996A14" w:rsidP="00356770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356770">
        <w:rPr>
          <w:rFonts w:ascii="Times New Roman" w:hAnsi="Times New Roman"/>
        </w:rPr>
        <w:t xml:space="preserve"> "</w:t>
      </w:r>
      <w:r w:rsidRPr="00F24023">
        <w:rPr>
          <w:rFonts w:ascii="Times New Roman" w:hAnsi="Times New Roman"/>
        </w:rPr>
        <w:t xml:space="preserve">О внесении изменений в статью 1471 </w:t>
      </w:r>
      <w:r w:rsidR="00356770">
        <w:rPr>
          <w:rFonts w:ascii="Times New Roman" w:hAnsi="Times New Roman"/>
        </w:rPr>
        <w:br/>
      </w:r>
      <w:r w:rsidRPr="00F24023">
        <w:rPr>
          <w:rFonts w:ascii="Times New Roman" w:hAnsi="Times New Roman"/>
        </w:rPr>
        <w:t>части четвертой</w:t>
      </w:r>
      <w:r w:rsidR="00356770">
        <w:rPr>
          <w:rFonts w:ascii="Times New Roman" w:hAnsi="Times New Roman"/>
        </w:rPr>
        <w:t xml:space="preserve"> </w:t>
      </w:r>
      <w:r w:rsidRPr="00F24023">
        <w:rPr>
          <w:rFonts w:ascii="Times New Roman" w:hAnsi="Times New Roman"/>
        </w:rPr>
        <w:t>Гражданского кодекса Российской Федерации</w:t>
      </w:r>
      <w:r w:rsidR="00356770">
        <w:rPr>
          <w:rFonts w:ascii="Times New Roman" w:hAnsi="Times New Roman"/>
        </w:rPr>
        <w:t>"</w:t>
      </w:r>
    </w:p>
    <w:p w:rsidR="00356770" w:rsidRDefault="00356770" w:rsidP="00356770">
      <w:pPr>
        <w:pStyle w:val="aa"/>
        <w:spacing w:before="0"/>
        <w:contextualSpacing/>
        <w:rPr>
          <w:rFonts w:ascii="Times New Roman" w:hAnsi="Times New Roman"/>
        </w:rPr>
      </w:pPr>
    </w:p>
    <w:p w:rsidR="00356770" w:rsidRDefault="00356770" w:rsidP="00356770">
      <w:pPr>
        <w:pStyle w:val="aa"/>
        <w:spacing w:before="0"/>
        <w:contextualSpacing/>
        <w:rPr>
          <w:rFonts w:ascii="Times New Roman" w:hAnsi="Times New Roman"/>
        </w:rPr>
      </w:pPr>
    </w:p>
    <w:p w:rsidR="001F618A" w:rsidRPr="00356770" w:rsidRDefault="00996A14" w:rsidP="00356770">
      <w:pPr>
        <w:ind w:firstLine="709"/>
        <w:rPr>
          <w:rFonts w:ascii="Times New Roman" w:hAnsi="Times New Roman"/>
        </w:rPr>
      </w:pPr>
      <w:r w:rsidRPr="00356770">
        <w:rPr>
          <w:rFonts w:ascii="Times New Roman" w:hAnsi="Times New Roman"/>
        </w:rPr>
        <w:t xml:space="preserve">Проект федерального закона </w:t>
      </w:r>
      <w:r w:rsidR="00356770">
        <w:rPr>
          <w:rFonts w:ascii="Times New Roman" w:hAnsi="Times New Roman"/>
        </w:rPr>
        <w:t>"</w:t>
      </w:r>
      <w:r w:rsidR="00F24023" w:rsidRPr="00356770">
        <w:rPr>
          <w:rFonts w:ascii="Times New Roman" w:hAnsi="Times New Roman"/>
        </w:rPr>
        <w:t>О внесении изменений в статью 1471 части четвертой Гражданского кодекса Российской Федерации</w:t>
      </w:r>
      <w:r w:rsidR="00356770">
        <w:rPr>
          <w:rFonts w:ascii="Times New Roman" w:hAnsi="Times New Roman"/>
        </w:rPr>
        <w:t>"</w:t>
      </w:r>
      <w:r w:rsidR="00F24023" w:rsidRPr="00356770">
        <w:rPr>
          <w:rFonts w:ascii="Times New Roman" w:hAnsi="Times New Roman"/>
        </w:rPr>
        <w:t xml:space="preserve"> </w:t>
      </w:r>
      <w:r w:rsidRPr="00356770">
        <w:rPr>
          <w:rFonts w:ascii="Times New Roman" w:hAnsi="Times New Roman"/>
        </w:rPr>
        <w:t xml:space="preserve">(далее - законопроект) разработан в целях </w:t>
      </w:r>
      <w:r w:rsidR="00DF479B" w:rsidRPr="00356770">
        <w:rPr>
          <w:rFonts w:ascii="Times New Roman" w:hAnsi="Times New Roman"/>
        </w:rPr>
        <w:t>установления</w:t>
      </w:r>
      <w:r w:rsidRPr="00356770">
        <w:rPr>
          <w:rFonts w:ascii="Times New Roman" w:hAnsi="Times New Roman"/>
        </w:rPr>
        <w:t xml:space="preserve"> диспозитивного характера распределения </w:t>
      </w:r>
      <w:r w:rsidR="00DF479B" w:rsidRPr="00356770">
        <w:rPr>
          <w:rFonts w:ascii="Times New Roman" w:hAnsi="Times New Roman"/>
        </w:rPr>
        <w:t xml:space="preserve">исключительных </w:t>
      </w:r>
      <w:r w:rsidRPr="00356770">
        <w:rPr>
          <w:rFonts w:ascii="Times New Roman" w:hAnsi="Times New Roman"/>
        </w:rPr>
        <w:t>прав на</w:t>
      </w:r>
      <w:r w:rsidR="00DF479B" w:rsidRPr="00356770">
        <w:rPr>
          <w:rFonts w:ascii="Times New Roman" w:hAnsi="Times New Roman"/>
        </w:rPr>
        <w:t xml:space="preserve"> секрет производства, полученный</w:t>
      </w:r>
      <w:r w:rsidRPr="00356770">
        <w:rPr>
          <w:rFonts w:ascii="Times New Roman" w:hAnsi="Times New Roman"/>
        </w:rPr>
        <w:t xml:space="preserve"> при выполнении договора подряда, договора на выполнение научно-исследовательских, опытно-конструкторских и те</w:t>
      </w:r>
      <w:r w:rsidR="00DF479B" w:rsidRPr="00356770">
        <w:rPr>
          <w:rFonts w:ascii="Times New Roman" w:hAnsi="Times New Roman"/>
        </w:rPr>
        <w:t xml:space="preserve">хнологических работ (далее </w:t>
      </w:r>
      <w:r w:rsidR="00356770">
        <w:rPr>
          <w:rFonts w:ascii="Times New Roman" w:hAnsi="Times New Roman"/>
        </w:rPr>
        <w:t>-</w:t>
      </w:r>
      <w:r w:rsidR="00DF479B" w:rsidRPr="00356770">
        <w:rPr>
          <w:rFonts w:ascii="Times New Roman" w:hAnsi="Times New Roman"/>
        </w:rPr>
        <w:t xml:space="preserve"> договор</w:t>
      </w:r>
      <w:r w:rsidR="002C3051" w:rsidRPr="00356770">
        <w:rPr>
          <w:rFonts w:ascii="Times New Roman" w:hAnsi="Times New Roman"/>
        </w:rPr>
        <w:t xml:space="preserve"> НИОКТР</w:t>
      </w:r>
      <w:r w:rsidR="00DF479B" w:rsidRPr="00356770">
        <w:rPr>
          <w:rFonts w:ascii="Times New Roman" w:hAnsi="Times New Roman"/>
        </w:rPr>
        <w:t>), заключенны</w:t>
      </w:r>
      <w:r w:rsidR="000E32CE">
        <w:rPr>
          <w:rFonts w:ascii="Times New Roman" w:hAnsi="Times New Roman"/>
        </w:rPr>
        <w:t>х</w:t>
      </w:r>
      <w:bookmarkStart w:id="0" w:name="_GoBack"/>
      <w:bookmarkEnd w:id="0"/>
      <w:r w:rsidRPr="00356770">
        <w:rPr>
          <w:rFonts w:ascii="Times New Roman" w:hAnsi="Times New Roman"/>
        </w:rPr>
        <w:t xml:space="preserve"> между частными лицами</w:t>
      </w:r>
      <w:r w:rsidR="00DF479B" w:rsidRPr="00356770">
        <w:rPr>
          <w:rFonts w:ascii="Times New Roman" w:hAnsi="Times New Roman"/>
        </w:rPr>
        <w:t>.</w:t>
      </w:r>
    </w:p>
    <w:p w:rsidR="00B63C5E" w:rsidRPr="00356770" w:rsidRDefault="00996A14" w:rsidP="002C3051">
      <w:pPr>
        <w:ind w:firstLine="709"/>
        <w:rPr>
          <w:rFonts w:ascii="Times New Roman" w:hAnsi="Times New Roman"/>
        </w:rPr>
      </w:pPr>
      <w:r w:rsidRPr="00356770">
        <w:rPr>
          <w:rFonts w:ascii="Times New Roman" w:hAnsi="Times New Roman"/>
        </w:rPr>
        <w:t xml:space="preserve">Действующей редакцией абзаца первого пункта 1 статьи 1471 </w:t>
      </w:r>
      <w:r w:rsidR="0080190D" w:rsidRPr="00356770">
        <w:rPr>
          <w:rFonts w:ascii="Times New Roman" w:hAnsi="Times New Roman"/>
        </w:rPr>
        <w:t xml:space="preserve">Гражданского кодекса Российской Федерации (далее </w:t>
      </w:r>
      <w:r w:rsidR="00356770">
        <w:rPr>
          <w:rFonts w:ascii="Times New Roman" w:hAnsi="Times New Roman"/>
        </w:rPr>
        <w:t>-</w:t>
      </w:r>
      <w:r w:rsidR="0080190D" w:rsidRPr="00356770">
        <w:rPr>
          <w:rFonts w:ascii="Times New Roman" w:hAnsi="Times New Roman"/>
        </w:rPr>
        <w:t xml:space="preserve"> Кодекс) </w:t>
      </w:r>
      <w:r w:rsidR="002C3051" w:rsidRPr="00356770">
        <w:rPr>
          <w:rFonts w:ascii="Times New Roman" w:hAnsi="Times New Roman"/>
        </w:rPr>
        <w:t>установлено</w:t>
      </w:r>
      <w:r w:rsidRPr="00356770">
        <w:rPr>
          <w:rFonts w:ascii="Times New Roman" w:hAnsi="Times New Roman"/>
        </w:rPr>
        <w:t xml:space="preserve">, что в случае, когда секрет производства получен при выполнении договора </w:t>
      </w:r>
      <w:r w:rsidR="002C3051" w:rsidRPr="00356770">
        <w:rPr>
          <w:rFonts w:ascii="Times New Roman" w:hAnsi="Times New Roman"/>
        </w:rPr>
        <w:t xml:space="preserve">подряда, договора НИОКТР </w:t>
      </w:r>
      <w:r w:rsidRPr="00356770">
        <w:rPr>
          <w:rFonts w:ascii="Times New Roman" w:hAnsi="Times New Roman"/>
        </w:rPr>
        <w:t>либо по государственному или муниципальному контракту для государственных или муниципальных нужд</w:t>
      </w:r>
      <w:r w:rsidR="002C3051" w:rsidRPr="00356770">
        <w:rPr>
          <w:rFonts w:ascii="Times New Roman" w:hAnsi="Times New Roman"/>
        </w:rPr>
        <w:t xml:space="preserve"> (далее </w:t>
      </w:r>
      <w:r w:rsidR="00356770">
        <w:rPr>
          <w:rFonts w:ascii="Times New Roman" w:hAnsi="Times New Roman"/>
        </w:rPr>
        <w:t>-</w:t>
      </w:r>
      <w:r w:rsidR="002C3051" w:rsidRPr="00356770">
        <w:rPr>
          <w:rFonts w:ascii="Times New Roman" w:hAnsi="Times New Roman"/>
        </w:rPr>
        <w:t xml:space="preserve"> контракт)</w:t>
      </w:r>
      <w:r w:rsidRPr="00356770">
        <w:rPr>
          <w:rFonts w:ascii="Times New Roman" w:hAnsi="Times New Roman"/>
        </w:rPr>
        <w:t xml:space="preserve">, исключительное право на такой секрет производства принадлежит подрядчику (исполнителю), за исключением случаев, установленных пунктами 3 и 4 </w:t>
      </w:r>
      <w:r w:rsidR="00356770">
        <w:rPr>
          <w:rFonts w:ascii="Times New Roman" w:hAnsi="Times New Roman"/>
        </w:rPr>
        <w:br/>
      </w:r>
      <w:r w:rsidRPr="00356770">
        <w:rPr>
          <w:rFonts w:ascii="Times New Roman" w:hAnsi="Times New Roman"/>
        </w:rPr>
        <w:t>статьи 1240</w:t>
      </w:r>
      <w:r w:rsidRPr="00356770">
        <w:rPr>
          <w:rFonts w:ascii="Times New Roman" w:hAnsi="Times New Roman"/>
          <w:vertAlign w:val="superscript"/>
        </w:rPr>
        <w:t>1</w:t>
      </w:r>
      <w:r w:rsidR="0080190D" w:rsidRPr="00356770">
        <w:rPr>
          <w:rFonts w:ascii="Times New Roman" w:hAnsi="Times New Roman"/>
          <w:vertAlign w:val="superscript"/>
        </w:rPr>
        <w:t xml:space="preserve"> </w:t>
      </w:r>
      <w:r w:rsidR="0080190D" w:rsidRPr="00356770">
        <w:rPr>
          <w:rFonts w:ascii="Times New Roman" w:hAnsi="Times New Roman"/>
        </w:rPr>
        <w:t>Кодекса</w:t>
      </w:r>
      <w:r w:rsidRPr="00356770">
        <w:rPr>
          <w:rFonts w:ascii="Times New Roman" w:hAnsi="Times New Roman"/>
        </w:rPr>
        <w:t>.</w:t>
      </w:r>
    </w:p>
    <w:p w:rsidR="00B63C5E" w:rsidRPr="00356770" w:rsidRDefault="00996A14" w:rsidP="002C3051">
      <w:pPr>
        <w:ind w:firstLine="709"/>
        <w:rPr>
          <w:rFonts w:ascii="Times New Roman" w:hAnsi="Times New Roman"/>
        </w:rPr>
      </w:pPr>
      <w:r w:rsidRPr="00356770">
        <w:rPr>
          <w:rFonts w:ascii="Times New Roman" w:hAnsi="Times New Roman"/>
        </w:rPr>
        <w:t>Таким образом, стороны договора</w:t>
      </w:r>
      <w:r w:rsidR="002C3051" w:rsidRPr="00356770">
        <w:rPr>
          <w:rFonts w:ascii="Times New Roman" w:hAnsi="Times New Roman"/>
        </w:rPr>
        <w:t xml:space="preserve"> подряда, договора НИОКТР</w:t>
      </w:r>
      <w:r w:rsidR="0080190D" w:rsidRPr="00356770">
        <w:rPr>
          <w:rFonts w:ascii="Times New Roman" w:hAnsi="Times New Roman"/>
        </w:rPr>
        <w:t xml:space="preserve">, </w:t>
      </w:r>
      <w:r w:rsidR="00356770">
        <w:rPr>
          <w:rFonts w:ascii="Times New Roman" w:hAnsi="Times New Roman"/>
        </w:rPr>
        <w:br/>
      </w:r>
      <w:r w:rsidR="0080190D" w:rsidRPr="00356770">
        <w:rPr>
          <w:rFonts w:ascii="Times New Roman" w:hAnsi="Times New Roman"/>
        </w:rPr>
        <w:t>не являющегося</w:t>
      </w:r>
      <w:r w:rsidRPr="00356770">
        <w:rPr>
          <w:rFonts w:ascii="Times New Roman" w:hAnsi="Times New Roman"/>
        </w:rPr>
        <w:t xml:space="preserve"> контрактом, </w:t>
      </w:r>
      <w:r w:rsidR="002C3051" w:rsidRPr="00356770">
        <w:rPr>
          <w:rFonts w:ascii="Times New Roman" w:hAnsi="Times New Roman"/>
        </w:rPr>
        <w:t>при выполнении</w:t>
      </w:r>
      <w:r w:rsidRPr="00356770">
        <w:rPr>
          <w:rFonts w:ascii="Times New Roman" w:hAnsi="Times New Roman"/>
        </w:rPr>
        <w:t xml:space="preserve"> которого получен секрет производства (ноу-хау), не имеют права </w:t>
      </w:r>
      <w:r w:rsidR="0080190D" w:rsidRPr="00356770">
        <w:rPr>
          <w:rFonts w:ascii="Times New Roman" w:hAnsi="Times New Roman"/>
        </w:rPr>
        <w:t xml:space="preserve">предусмотреть </w:t>
      </w:r>
      <w:r w:rsidRPr="00356770">
        <w:rPr>
          <w:rFonts w:ascii="Times New Roman" w:hAnsi="Times New Roman"/>
        </w:rPr>
        <w:t xml:space="preserve">в </w:t>
      </w:r>
      <w:r w:rsidR="0080190D" w:rsidRPr="00356770">
        <w:rPr>
          <w:rFonts w:ascii="Times New Roman" w:hAnsi="Times New Roman"/>
        </w:rPr>
        <w:t xml:space="preserve">нем </w:t>
      </w:r>
      <w:r w:rsidRPr="00356770">
        <w:rPr>
          <w:rFonts w:ascii="Times New Roman" w:hAnsi="Times New Roman"/>
        </w:rPr>
        <w:t xml:space="preserve">иное распределение </w:t>
      </w:r>
      <w:r w:rsidR="0080190D" w:rsidRPr="00356770">
        <w:rPr>
          <w:rFonts w:ascii="Times New Roman" w:hAnsi="Times New Roman"/>
        </w:rPr>
        <w:t xml:space="preserve">исключительных </w:t>
      </w:r>
      <w:r w:rsidRPr="00356770">
        <w:rPr>
          <w:rFonts w:ascii="Times New Roman" w:hAnsi="Times New Roman"/>
        </w:rPr>
        <w:t xml:space="preserve">прав, например, </w:t>
      </w:r>
      <w:r w:rsidR="0080190D" w:rsidRPr="00356770">
        <w:rPr>
          <w:rFonts w:ascii="Times New Roman" w:hAnsi="Times New Roman"/>
        </w:rPr>
        <w:t xml:space="preserve">их принадлежность </w:t>
      </w:r>
      <w:r w:rsidRPr="00356770">
        <w:rPr>
          <w:rFonts w:ascii="Times New Roman" w:hAnsi="Times New Roman"/>
        </w:rPr>
        <w:t xml:space="preserve">заказчику. </w:t>
      </w:r>
    </w:p>
    <w:p w:rsidR="00B63C5E" w:rsidRPr="00356770" w:rsidRDefault="00996A14" w:rsidP="002C3051">
      <w:pPr>
        <w:ind w:firstLine="709"/>
        <w:rPr>
          <w:rFonts w:ascii="Times New Roman" w:hAnsi="Times New Roman"/>
        </w:rPr>
      </w:pPr>
      <w:r w:rsidRPr="00356770">
        <w:rPr>
          <w:rFonts w:ascii="Times New Roman" w:hAnsi="Times New Roman"/>
        </w:rPr>
        <w:t xml:space="preserve">Вместе с тем </w:t>
      </w:r>
      <w:r w:rsidR="00F757C5" w:rsidRPr="00356770">
        <w:rPr>
          <w:rFonts w:ascii="Times New Roman" w:hAnsi="Times New Roman"/>
        </w:rPr>
        <w:t>такое правовое регулирование не соответствует подходу, принятому в отношении других результатов интеллектуальной деятельности.</w:t>
      </w:r>
      <w:r w:rsidR="002C3051" w:rsidRPr="00356770">
        <w:rPr>
          <w:rFonts w:ascii="Times New Roman" w:hAnsi="Times New Roman"/>
        </w:rPr>
        <w:br/>
        <w:t>В частности</w:t>
      </w:r>
      <w:r w:rsidR="00F757C5" w:rsidRPr="00356770">
        <w:rPr>
          <w:rFonts w:ascii="Times New Roman" w:hAnsi="Times New Roman"/>
        </w:rPr>
        <w:t>, для изобретений, промышленных образцов, полезных моделей, топологий интегральных микросхем, полученных при выполнении договора</w:t>
      </w:r>
      <w:r w:rsidR="00542F7F" w:rsidRPr="00356770">
        <w:rPr>
          <w:rFonts w:ascii="Times New Roman" w:hAnsi="Times New Roman"/>
        </w:rPr>
        <w:t xml:space="preserve"> подряда, договора НИОКТР</w:t>
      </w:r>
      <w:r w:rsidR="00F757C5" w:rsidRPr="00356770">
        <w:rPr>
          <w:rFonts w:ascii="Times New Roman" w:hAnsi="Times New Roman"/>
        </w:rPr>
        <w:t xml:space="preserve">, закреплен диспозитивный порядок распределения </w:t>
      </w:r>
      <w:r w:rsidRPr="00356770">
        <w:rPr>
          <w:rFonts w:ascii="Times New Roman" w:hAnsi="Times New Roman"/>
        </w:rPr>
        <w:t>исключительных прав (статья</w:t>
      </w:r>
      <w:r w:rsidR="00F757C5" w:rsidRPr="00356770">
        <w:rPr>
          <w:rFonts w:ascii="Times New Roman" w:hAnsi="Times New Roman"/>
        </w:rPr>
        <w:t xml:space="preserve"> 137</w:t>
      </w:r>
      <w:r w:rsidR="00E27F96" w:rsidRPr="00356770">
        <w:rPr>
          <w:rFonts w:ascii="Times New Roman" w:hAnsi="Times New Roman"/>
        </w:rPr>
        <w:t>1</w:t>
      </w:r>
      <w:r w:rsidR="00F757C5" w:rsidRPr="00356770">
        <w:rPr>
          <w:rFonts w:ascii="Times New Roman" w:hAnsi="Times New Roman"/>
        </w:rPr>
        <w:t xml:space="preserve"> </w:t>
      </w:r>
      <w:r w:rsidRPr="00356770">
        <w:rPr>
          <w:rFonts w:ascii="Times New Roman" w:hAnsi="Times New Roman"/>
        </w:rPr>
        <w:t>и статья</w:t>
      </w:r>
      <w:r w:rsidR="00F757C5" w:rsidRPr="00356770">
        <w:rPr>
          <w:rFonts w:ascii="Times New Roman" w:hAnsi="Times New Roman"/>
        </w:rPr>
        <w:t xml:space="preserve"> 1462</w:t>
      </w:r>
      <w:r w:rsidRPr="00356770">
        <w:rPr>
          <w:rFonts w:ascii="Times New Roman" w:hAnsi="Times New Roman"/>
        </w:rPr>
        <w:t xml:space="preserve"> Кодекса)</w:t>
      </w:r>
      <w:r w:rsidR="00F757C5" w:rsidRPr="00356770">
        <w:rPr>
          <w:rFonts w:ascii="Times New Roman" w:hAnsi="Times New Roman"/>
        </w:rPr>
        <w:t xml:space="preserve">. </w:t>
      </w:r>
    </w:p>
    <w:p w:rsidR="00B63C5E" w:rsidRPr="00356770" w:rsidRDefault="00996A14" w:rsidP="002C3051">
      <w:pPr>
        <w:ind w:firstLine="709"/>
        <w:rPr>
          <w:rFonts w:ascii="Times New Roman" w:hAnsi="Times New Roman"/>
        </w:rPr>
      </w:pPr>
      <w:proofErr w:type="gramStart"/>
      <w:r w:rsidRPr="00356770">
        <w:rPr>
          <w:rFonts w:ascii="Times New Roman" w:hAnsi="Times New Roman"/>
        </w:rPr>
        <w:t xml:space="preserve">В </w:t>
      </w:r>
      <w:r w:rsidR="0080190D" w:rsidRPr="00356770">
        <w:rPr>
          <w:rFonts w:ascii="Times New Roman" w:hAnsi="Times New Roman"/>
        </w:rPr>
        <w:t>целях</w:t>
      </w:r>
      <w:r w:rsidRPr="00356770">
        <w:rPr>
          <w:rFonts w:ascii="Times New Roman" w:hAnsi="Times New Roman"/>
        </w:rPr>
        <w:t xml:space="preserve"> реализации принципа равенства участников гражданско-правовых отношений (статья </w:t>
      </w:r>
      <w:r w:rsidR="0080190D" w:rsidRPr="00356770">
        <w:rPr>
          <w:rFonts w:ascii="Times New Roman" w:hAnsi="Times New Roman"/>
        </w:rPr>
        <w:t>1 Кодекса</w:t>
      </w:r>
      <w:r w:rsidRPr="00356770">
        <w:rPr>
          <w:rFonts w:ascii="Times New Roman" w:hAnsi="Times New Roman"/>
        </w:rPr>
        <w:t xml:space="preserve">) и унификации подходов </w:t>
      </w:r>
      <w:r w:rsidR="00500FCE" w:rsidRPr="00356770">
        <w:rPr>
          <w:rFonts w:ascii="Times New Roman" w:hAnsi="Times New Roman"/>
        </w:rPr>
        <w:t>к регулированию распределения прав на результаты интеллектуальной деятельности, полученных при выполнении работ по договору</w:t>
      </w:r>
      <w:r w:rsidR="002C3051" w:rsidRPr="00356770">
        <w:rPr>
          <w:rFonts w:ascii="Times New Roman" w:hAnsi="Times New Roman"/>
        </w:rPr>
        <w:t xml:space="preserve"> подряда, договору НИОКТР</w:t>
      </w:r>
      <w:r w:rsidR="00500FCE" w:rsidRPr="00356770">
        <w:rPr>
          <w:rFonts w:ascii="Times New Roman" w:hAnsi="Times New Roman"/>
        </w:rPr>
        <w:t xml:space="preserve">, законопроектом предусматривается установление </w:t>
      </w:r>
      <w:r w:rsidR="0080190D" w:rsidRPr="00356770">
        <w:rPr>
          <w:rFonts w:ascii="Times New Roman" w:hAnsi="Times New Roman"/>
        </w:rPr>
        <w:t>возможности</w:t>
      </w:r>
      <w:r w:rsidRPr="00356770">
        <w:rPr>
          <w:rFonts w:ascii="Times New Roman" w:hAnsi="Times New Roman"/>
        </w:rPr>
        <w:t xml:space="preserve"> для сторон договора</w:t>
      </w:r>
      <w:r w:rsidR="002C3051" w:rsidRPr="00356770">
        <w:rPr>
          <w:rFonts w:ascii="Times New Roman" w:hAnsi="Times New Roman"/>
        </w:rPr>
        <w:t xml:space="preserve"> подряда, договора НИОКТР, не являющих</w:t>
      </w:r>
      <w:r w:rsidRPr="00356770">
        <w:rPr>
          <w:rFonts w:ascii="Times New Roman" w:hAnsi="Times New Roman"/>
        </w:rPr>
        <w:t xml:space="preserve">ся контрактом, определить </w:t>
      </w:r>
      <w:r w:rsidR="00356770">
        <w:rPr>
          <w:rFonts w:ascii="Times New Roman" w:hAnsi="Times New Roman"/>
        </w:rPr>
        <w:br/>
      </w:r>
      <w:r w:rsidRPr="00356770">
        <w:rPr>
          <w:rFonts w:ascii="Times New Roman" w:hAnsi="Times New Roman"/>
        </w:rPr>
        <w:t xml:space="preserve">в договоре иное распределение </w:t>
      </w:r>
      <w:r w:rsidR="00500FCE" w:rsidRPr="00356770">
        <w:rPr>
          <w:rFonts w:ascii="Times New Roman" w:hAnsi="Times New Roman"/>
        </w:rPr>
        <w:t xml:space="preserve">исключительных </w:t>
      </w:r>
      <w:r w:rsidRPr="00356770">
        <w:rPr>
          <w:rFonts w:ascii="Times New Roman" w:hAnsi="Times New Roman"/>
        </w:rPr>
        <w:t>прав на секрет производства (ноу-хау), полученный при выполн</w:t>
      </w:r>
      <w:r w:rsidR="00500FCE" w:rsidRPr="00356770">
        <w:rPr>
          <w:rFonts w:ascii="Times New Roman" w:hAnsi="Times New Roman"/>
        </w:rPr>
        <w:t>ении соответствующего договора</w:t>
      </w:r>
      <w:proofErr w:type="gramEnd"/>
      <w:r w:rsidR="0010293E">
        <w:rPr>
          <w:rFonts w:ascii="Times New Roman" w:hAnsi="Times New Roman"/>
        </w:rPr>
        <w:t>,</w:t>
      </w:r>
      <w:r w:rsidR="00500FCE" w:rsidRPr="00356770">
        <w:rPr>
          <w:rFonts w:ascii="Times New Roman" w:hAnsi="Times New Roman"/>
        </w:rPr>
        <w:t xml:space="preserve"> </w:t>
      </w:r>
      <w:r w:rsidR="00356770">
        <w:rPr>
          <w:rFonts w:ascii="Times New Roman" w:hAnsi="Times New Roman"/>
        </w:rPr>
        <w:br/>
      </w:r>
      <w:r w:rsidR="00500FCE" w:rsidRPr="00356770">
        <w:rPr>
          <w:rFonts w:ascii="Times New Roman" w:hAnsi="Times New Roman"/>
        </w:rPr>
        <w:lastRenderedPageBreak/>
        <w:t xml:space="preserve">с сохранением </w:t>
      </w:r>
      <w:r w:rsidR="002C3051" w:rsidRPr="00356770">
        <w:rPr>
          <w:rFonts w:ascii="Times New Roman" w:hAnsi="Times New Roman"/>
        </w:rPr>
        <w:t>действующего регулирования</w:t>
      </w:r>
      <w:r w:rsidR="00500FCE" w:rsidRPr="00356770">
        <w:rPr>
          <w:rFonts w:ascii="Times New Roman" w:hAnsi="Times New Roman"/>
        </w:rPr>
        <w:t xml:space="preserve"> распределения указанных прав, если секрет производства получен при выполнении работ по контракту.</w:t>
      </w:r>
    </w:p>
    <w:p w:rsidR="00B63C5E" w:rsidRPr="00356770" w:rsidRDefault="00996A14" w:rsidP="002C3051">
      <w:pPr>
        <w:ind w:firstLine="709"/>
        <w:rPr>
          <w:rFonts w:ascii="Times New Roman" w:hAnsi="Times New Roman"/>
          <w:szCs w:val="28"/>
        </w:rPr>
      </w:pPr>
      <w:r w:rsidRPr="00356770">
        <w:rPr>
          <w:rFonts w:ascii="Times New Roman" w:hAnsi="Times New Roman"/>
          <w:szCs w:val="28"/>
        </w:rPr>
        <w:t xml:space="preserve">В законопроекте отсутствуют требования, которые связаны </w:t>
      </w:r>
      <w:r w:rsidRPr="00356770">
        <w:rPr>
          <w:rFonts w:ascii="Times New Roman" w:hAnsi="Times New Roman"/>
          <w:szCs w:val="28"/>
        </w:rPr>
        <w:br/>
        <w:t>с осуществлением предпринимательской и иной экономической деятельности</w:t>
      </w:r>
      <w:r w:rsidR="0010293E">
        <w:rPr>
          <w:rFonts w:ascii="Times New Roman" w:hAnsi="Times New Roman"/>
          <w:szCs w:val="28"/>
        </w:rPr>
        <w:t xml:space="preserve"> </w:t>
      </w:r>
      <w:r w:rsidR="0061462F">
        <w:rPr>
          <w:rFonts w:ascii="Times New Roman" w:hAnsi="Times New Roman"/>
          <w:szCs w:val="28"/>
        </w:rPr>
        <w:br/>
      </w:r>
      <w:r w:rsidR="0010293E">
        <w:rPr>
          <w:rFonts w:ascii="Times New Roman" w:hAnsi="Times New Roman"/>
          <w:szCs w:val="28"/>
        </w:rPr>
        <w:t>и</w:t>
      </w:r>
      <w:r w:rsidRPr="00356770">
        <w:rPr>
          <w:rFonts w:ascii="Times New Roman" w:hAnsi="Times New Roman"/>
          <w:szCs w:val="28"/>
        </w:rPr>
        <w:t xml:space="preserve"> оценка соблюдения которых осуществляется в рамках государственного </w:t>
      </w:r>
      <w:r w:rsidRPr="0061462F">
        <w:rPr>
          <w:rFonts w:ascii="Times New Roman" w:hAnsi="Times New Roman"/>
          <w:spacing w:val="-4"/>
          <w:szCs w:val="28"/>
        </w:rPr>
        <w:t>контроля (надзора), муниципального контроля, привлечения к административной</w:t>
      </w:r>
      <w:r w:rsidRPr="00356770">
        <w:rPr>
          <w:rFonts w:ascii="Times New Roman" w:hAnsi="Times New Roman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экспертизы. </w:t>
      </w:r>
    </w:p>
    <w:p w:rsidR="00B63C5E" w:rsidRPr="00356770" w:rsidRDefault="00996A14" w:rsidP="002C3051">
      <w:pPr>
        <w:ind w:firstLine="709"/>
        <w:rPr>
          <w:rFonts w:ascii="Times New Roman" w:hAnsi="Times New Roman"/>
          <w:szCs w:val="28"/>
        </w:rPr>
      </w:pPr>
      <w:r w:rsidRPr="00356770">
        <w:rPr>
          <w:rFonts w:ascii="Times New Roman" w:hAnsi="Times New Roman"/>
          <w:szCs w:val="28"/>
        </w:rPr>
        <w:t>Реализация</w:t>
      </w:r>
      <w:r w:rsidR="0010293E">
        <w:rPr>
          <w:rFonts w:ascii="Times New Roman" w:hAnsi="Times New Roman"/>
          <w:szCs w:val="28"/>
        </w:rPr>
        <w:t xml:space="preserve"> положений, предусмотренных законопроектом,</w:t>
      </w:r>
      <w:r w:rsidRPr="00356770">
        <w:rPr>
          <w:rFonts w:ascii="Times New Roman" w:hAnsi="Times New Roman"/>
          <w:szCs w:val="28"/>
        </w:rPr>
        <w:t xml:space="preserve">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</w:t>
      </w:r>
      <w:r w:rsidR="0010293E">
        <w:rPr>
          <w:rFonts w:ascii="Times New Roman" w:hAnsi="Times New Roman"/>
          <w:szCs w:val="28"/>
        </w:rPr>
        <w:t xml:space="preserve">негативным образом </w:t>
      </w:r>
      <w:r w:rsidRPr="00356770">
        <w:rPr>
          <w:rFonts w:ascii="Times New Roman" w:hAnsi="Times New Roman"/>
          <w:szCs w:val="28"/>
        </w:rPr>
        <w:t>на достижение целей государственных программ Российской Федерации.</w:t>
      </w:r>
    </w:p>
    <w:p w:rsidR="004A75E5" w:rsidRPr="00356770" w:rsidRDefault="00996A14" w:rsidP="002C3051">
      <w:pPr>
        <w:ind w:firstLine="709"/>
        <w:rPr>
          <w:rFonts w:ascii="Times New Roman" w:hAnsi="Times New Roman"/>
          <w:szCs w:val="28"/>
        </w:rPr>
      </w:pPr>
      <w:r w:rsidRPr="00356770">
        <w:rPr>
          <w:rFonts w:ascii="Times New Roman" w:hAnsi="Times New Roman"/>
          <w:szCs w:val="28"/>
        </w:rPr>
        <w:t>Законопроект не содержит положений, противоречащих положениям Договора о Евразийском экономическом союзе от 29 мая 2014 г., а также положениям иных международных договоров Российской Федерации.</w:t>
      </w:r>
    </w:p>
    <w:p w:rsidR="00B63C5E" w:rsidRDefault="00B63C5E" w:rsidP="00AB4C1F">
      <w:pPr>
        <w:ind w:firstLine="709"/>
        <w:rPr>
          <w:rFonts w:ascii="Times New Roman" w:hAnsi="Times New Roman"/>
          <w:szCs w:val="28"/>
        </w:rPr>
      </w:pPr>
    </w:p>
    <w:p w:rsidR="00B63C5E" w:rsidRPr="007514FA" w:rsidRDefault="00B63C5E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356770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69E" w:rsidRDefault="0007069E">
      <w:pPr>
        <w:spacing w:line="240" w:lineRule="auto"/>
      </w:pPr>
      <w:r>
        <w:separator/>
      </w:r>
    </w:p>
  </w:endnote>
  <w:endnote w:type="continuationSeparator" w:id="0">
    <w:p w:rsidR="0007069E" w:rsidRDefault="00070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801BB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996A1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2163058-Уч-2024 (9.1)</w:t>
          </w:r>
        </w:p>
      </w:tc>
    </w:tr>
    <w:tr w:rsidR="004801BB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996A1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801BB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996A1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2163058-Уч-2024 (9.1)</w:t>
          </w:r>
        </w:p>
      </w:tc>
    </w:tr>
    <w:tr w:rsidR="004801BB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996A1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69E" w:rsidRDefault="0007069E">
      <w:pPr>
        <w:spacing w:line="240" w:lineRule="auto"/>
      </w:pPr>
      <w:r>
        <w:separator/>
      </w:r>
    </w:p>
  </w:footnote>
  <w:footnote w:type="continuationSeparator" w:id="0">
    <w:p w:rsidR="0007069E" w:rsidRDefault="00070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96A1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E32CE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7069E"/>
    <w:rsid w:val="000E32CE"/>
    <w:rsid w:val="0010293E"/>
    <w:rsid w:val="00112200"/>
    <w:rsid w:val="00146B3B"/>
    <w:rsid w:val="001E1024"/>
    <w:rsid w:val="001F618A"/>
    <w:rsid w:val="002C3051"/>
    <w:rsid w:val="003475C3"/>
    <w:rsid w:val="00356770"/>
    <w:rsid w:val="00377C7B"/>
    <w:rsid w:val="003C3B7D"/>
    <w:rsid w:val="003F4514"/>
    <w:rsid w:val="004801BB"/>
    <w:rsid w:val="00481222"/>
    <w:rsid w:val="004A75E5"/>
    <w:rsid w:val="004B3CE4"/>
    <w:rsid w:val="00500FCE"/>
    <w:rsid w:val="00542F7F"/>
    <w:rsid w:val="00575668"/>
    <w:rsid w:val="005A506B"/>
    <w:rsid w:val="005B5C8F"/>
    <w:rsid w:val="00603F75"/>
    <w:rsid w:val="0061462F"/>
    <w:rsid w:val="00642357"/>
    <w:rsid w:val="00642694"/>
    <w:rsid w:val="00646649"/>
    <w:rsid w:val="00655422"/>
    <w:rsid w:val="00690DAC"/>
    <w:rsid w:val="006B3CDE"/>
    <w:rsid w:val="006B54EE"/>
    <w:rsid w:val="007514FA"/>
    <w:rsid w:val="0080190D"/>
    <w:rsid w:val="00802F2D"/>
    <w:rsid w:val="008114AC"/>
    <w:rsid w:val="009207B7"/>
    <w:rsid w:val="00996A14"/>
    <w:rsid w:val="009D1F78"/>
    <w:rsid w:val="009E0926"/>
    <w:rsid w:val="009E2468"/>
    <w:rsid w:val="00A055C6"/>
    <w:rsid w:val="00A63C78"/>
    <w:rsid w:val="00A97EEE"/>
    <w:rsid w:val="00AA7EEC"/>
    <w:rsid w:val="00AB4C1F"/>
    <w:rsid w:val="00AF7439"/>
    <w:rsid w:val="00B37DF3"/>
    <w:rsid w:val="00B63C5E"/>
    <w:rsid w:val="00C40828"/>
    <w:rsid w:val="00D205A9"/>
    <w:rsid w:val="00D655A6"/>
    <w:rsid w:val="00DB3694"/>
    <w:rsid w:val="00DE3D57"/>
    <w:rsid w:val="00DF479B"/>
    <w:rsid w:val="00E27F96"/>
    <w:rsid w:val="00F22532"/>
    <w:rsid w:val="00F24023"/>
    <w:rsid w:val="00F7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789E6-F058-4C5D-B9DA-35FFD0AB7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27</cp:revision>
  <dcterms:created xsi:type="dcterms:W3CDTF">2022-12-14T20:20:00Z</dcterms:created>
  <dcterms:modified xsi:type="dcterms:W3CDTF">2026-05-15T12:36:00Z</dcterms:modified>
</cp:coreProperties>
</file>