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5508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E550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550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550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550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550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550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550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5508F" w:rsidRPr="007052AF" w:rsidRDefault="00E5508F" w:rsidP="00E5508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C53F61" w:rsidRDefault="00C53F61" w:rsidP="00E5508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"</w:t>
      </w:r>
      <w:r>
        <w:rPr>
          <w:b/>
          <w:sz w:val="28"/>
          <w:szCs w:val="28"/>
        </w:rPr>
        <w:t>О внесении изменения</w:t>
      </w:r>
      <w:r w:rsidRPr="007052AF">
        <w:rPr>
          <w:b/>
          <w:sz w:val="28"/>
          <w:szCs w:val="28"/>
        </w:rPr>
        <w:t xml:space="preserve"> в статью </w:t>
      </w:r>
      <w:r>
        <w:rPr>
          <w:b/>
          <w:sz w:val="28"/>
          <w:szCs w:val="28"/>
        </w:rPr>
        <w:t xml:space="preserve">50 </w:t>
      </w:r>
      <w:r>
        <w:rPr>
          <w:b/>
          <w:sz w:val="28"/>
          <w:szCs w:val="28"/>
        </w:rPr>
        <w:br/>
        <w:t>Закона Российской Федерации "</w:t>
      </w:r>
      <w:r w:rsidRPr="007052AF">
        <w:rPr>
          <w:b/>
          <w:sz w:val="28"/>
          <w:szCs w:val="28"/>
        </w:rPr>
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</w:t>
      </w:r>
      <w:r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 xml:space="preserve">за оборотом наркотических средств и психотропных веществ, </w:t>
      </w:r>
      <w:r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 xml:space="preserve">учреждениях и органах уголовно-исполнительной системы, </w:t>
      </w:r>
      <w:r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>войсках национальной гвардии Российской Федерации, органах принудительного исполнения Ро</w:t>
      </w:r>
      <w:r>
        <w:rPr>
          <w:b/>
          <w:sz w:val="28"/>
          <w:szCs w:val="28"/>
        </w:rPr>
        <w:t>ссийской Федерации, и их семей"</w:t>
      </w:r>
    </w:p>
    <w:p w:rsidR="00C53F61" w:rsidRDefault="00C53F61" w:rsidP="00C53F6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C53F61" w:rsidRDefault="00C53F61" w:rsidP="00C53F61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8905B0" w:rsidRPr="00EB446C" w:rsidRDefault="008905B0" w:rsidP="008905B0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Pr="00EB446C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EB446C">
        <w:rPr>
          <w:sz w:val="28"/>
          <w:szCs w:val="28"/>
        </w:rPr>
        <w:t xml:space="preserve"> Федерального закона </w:t>
      </w:r>
      <w:r w:rsidRPr="008E7B95">
        <w:rPr>
          <w:color w:val="000000"/>
          <w:sz w:val="28"/>
          <w:szCs w:val="28"/>
        </w:rPr>
        <w:t>"</w:t>
      </w:r>
      <w:r w:rsidRPr="008E7B95">
        <w:rPr>
          <w:sz w:val="28"/>
          <w:szCs w:val="28"/>
        </w:rPr>
        <w:t>О вне</w:t>
      </w:r>
      <w:r>
        <w:rPr>
          <w:sz w:val="28"/>
          <w:szCs w:val="28"/>
        </w:rPr>
        <w:t xml:space="preserve">сении изменения </w:t>
      </w:r>
      <w:r>
        <w:rPr>
          <w:sz w:val="28"/>
          <w:szCs w:val="28"/>
        </w:rPr>
        <w:br/>
        <w:t>в статью 50</w:t>
      </w:r>
      <w:r w:rsidRPr="008E7B95">
        <w:rPr>
          <w:sz w:val="28"/>
          <w:szCs w:val="28"/>
        </w:rPr>
        <w:t xml:space="preserve">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</w:t>
      </w:r>
      <w:r>
        <w:rPr>
          <w:sz w:val="28"/>
          <w:szCs w:val="28"/>
        </w:rPr>
        <w:t>и их семей"</w:t>
      </w:r>
      <w:r w:rsidR="00E66B03">
        <w:rPr>
          <w:sz w:val="28"/>
          <w:szCs w:val="28"/>
        </w:rPr>
        <w:t xml:space="preserve"> (далее </w:t>
      </w:r>
      <w:r w:rsidR="00B247F8">
        <w:rPr>
          <w:sz w:val="28"/>
          <w:szCs w:val="28"/>
        </w:rPr>
        <w:t>-</w:t>
      </w:r>
      <w:r w:rsidR="00E66B03">
        <w:rPr>
          <w:sz w:val="28"/>
          <w:szCs w:val="28"/>
        </w:rPr>
        <w:t xml:space="preserve"> Федеральный закон)</w:t>
      </w:r>
      <w:r w:rsidRPr="00EB446C">
        <w:rPr>
          <w:sz w:val="28"/>
          <w:szCs w:val="28"/>
        </w:rPr>
        <w:t xml:space="preserve"> потребует</w:t>
      </w:r>
      <w:r w:rsidR="0067319B">
        <w:rPr>
          <w:sz w:val="28"/>
          <w:szCs w:val="28"/>
        </w:rPr>
        <w:t>ся</w:t>
      </w:r>
      <w:r w:rsidR="00E1745B">
        <w:rPr>
          <w:sz w:val="28"/>
          <w:szCs w:val="28"/>
        </w:rPr>
        <w:t xml:space="preserve"> </w:t>
      </w:r>
      <w:r w:rsidR="00E1745B" w:rsidRPr="002243AC">
        <w:rPr>
          <w:sz w:val="28"/>
          <w:szCs w:val="28"/>
        </w:rPr>
        <w:t>издан</w:t>
      </w:r>
      <w:r w:rsidR="00E1745B">
        <w:rPr>
          <w:sz w:val="28"/>
          <w:szCs w:val="28"/>
        </w:rPr>
        <w:t>ие</w:t>
      </w:r>
      <w:r w:rsidRPr="00EB446C">
        <w:rPr>
          <w:sz w:val="28"/>
          <w:szCs w:val="28"/>
        </w:rPr>
        <w:t>:</w:t>
      </w:r>
    </w:p>
    <w:p w:rsidR="002243AC" w:rsidRPr="002243AC" w:rsidRDefault="002243AC" w:rsidP="002243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2243AC">
        <w:rPr>
          <w:sz w:val="28"/>
          <w:szCs w:val="28"/>
        </w:rPr>
        <w:t>1. </w:t>
      </w:r>
      <w:r w:rsidR="008129EB">
        <w:rPr>
          <w:sz w:val="28"/>
          <w:szCs w:val="28"/>
        </w:rPr>
        <w:t>П</w:t>
      </w:r>
      <w:r>
        <w:rPr>
          <w:sz w:val="28"/>
          <w:szCs w:val="28"/>
        </w:rPr>
        <w:t>риказа МВД России "</w:t>
      </w:r>
      <w:r w:rsidRPr="002243AC">
        <w:rPr>
          <w:sz w:val="28"/>
          <w:szCs w:val="28"/>
        </w:rPr>
        <w:t>Об утверждении образца пенсионного удо</w:t>
      </w:r>
      <w:r>
        <w:rPr>
          <w:sz w:val="28"/>
          <w:szCs w:val="28"/>
        </w:rPr>
        <w:t>стоверения в системе МВД России"</w:t>
      </w:r>
      <w:r w:rsidRPr="002243AC">
        <w:rPr>
          <w:sz w:val="28"/>
          <w:szCs w:val="28"/>
        </w:rPr>
        <w:t>.</w:t>
      </w:r>
    </w:p>
    <w:p w:rsidR="002243AC" w:rsidRPr="002243AC" w:rsidRDefault="002243AC" w:rsidP="002243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 -</w:t>
      </w:r>
      <w:r w:rsidRPr="002243AC">
        <w:rPr>
          <w:sz w:val="28"/>
          <w:szCs w:val="28"/>
        </w:rPr>
        <w:t xml:space="preserve"> МВД России.</w:t>
      </w:r>
    </w:p>
    <w:p w:rsidR="002243AC" w:rsidRPr="002243AC" w:rsidRDefault="002243AC" w:rsidP="002243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разработки -</w:t>
      </w:r>
      <w:r w:rsidRPr="002243AC">
        <w:rPr>
          <w:sz w:val="28"/>
          <w:szCs w:val="28"/>
        </w:rPr>
        <w:t xml:space="preserve"> в течение </w:t>
      </w:r>
      <w:r w:rsidR="00EC04D3">
        <w:rPr>
          <w:sz w:val="28"/>
          <w:szCs w:val="28"/>
        </w:rPr>
        <w:t>ста восьмидесяти дней</w:t>
      </w:r>
      <w:r w:rsidRPr="002243AC">
        <w:rPr>
          <w:sz w:val="28"/>
          <w:szCs w:val="28"/>
        </w:rPr>
        <w:t xml:space="preserve"> после </w:t>
      </w:r>
      <w:r w:rsidR="00E1745B">
        <w:rPr>
          <w:sz w:val="28"/>
          <w:szCs w:val="28"/>
        </w:rPr>
        <w:t xml:space="preserve">официального </w:t>
      </w:r>
      <w:r w:rsidRPr="002243AC">
        <w:rPr>
          <w:sz w:val="28"/>
          <w:szCs w:val="28"/>
        </w:rPr>
        <w:t>оп</w:t>
      </w:r>
      <w:r w:rsidR="00E1745B">
        <w:rPr>
          <w:sz w:val="28"/>
          <w:szCs w:val="28"/>
        </w:rPr>
        <w:t>убликования Федерального закона;</w:t>
      </w:r>
      <w:bookmarkStart w:id="0" w:name="_GoBack"/>
      <w:bookmarkEnd w:id="0"/>
    </w:p>
    <w:p w:rsidR="002243AC" w:rsidRPr="002243AC" w:rsidRDefault="008129EB" w:rsidP="002243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</w:t>
      </w:r>
      <w:r w:rsidR="00E1745B">
        <w:rPr>
          <w:sz w:val="28"/>
          <w:szCs w:val="28"/>
        </w:rPr>
        <w:t>риказа ФССП России "</w:t>
      </w:r>
      <w:r w:rsidR="002243AC" w:rsidRPr="002243AC">
        <w:rPr>
          <w:sz w:val="28"/>
          <w:szCs w:val="28"/>
        </w:rPr>
        <w:t xml:space="preserve">Об утверждении образца пенсионного удостоверения, порядка его оформления, учета и выдачи в органах принудительного </w:t>
      </w:r>
      <w:r w:rsidR="00E1745B">
        <w:rPr>
          <w:sz w:val="28"/>
          <w:szCs w:val="28"/>
        </w:rPr>
        <w:t>исполнения Российской Федерации"</w:t>
      </w:r>
      <w:r w:rsidR="002243AC" w:rsidRPr="002243AC">
        <w:rPr>
          <w:sz w:val="28"/>
          <w:szCs w:val="28"/>
        </w:rPr>
        <w:t>.</w:t>
      </w:r>
    </w:p>
    <w:p w:rsidR="00E1745B" w:rsidRPr="002243AC" w:rsidRDefault="00E1745B" w:rsidP="00E1745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 -</w:t>
      </w:r>
      <w:r w:rsidRPr="002243AC">
        <w:rPr>
          <w:sz w:val="28"/>
          <w:szCs w:val="28"/>
        </w:rPr>
        <w:t xml:space="preserve"> ФССП России.</w:t>
      </w:r>
    </w:p>
    <w:p w:rsidR="00E1745B" w:rsidRDefault="00E1745B" w:rsidP="00E1745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разработки -</w:t>
      </w:r>
      <w:r w:rsidR="002243AC" w:rsidRPr="002243AC">
        <w:rPr>
          <w:sz w:val="28"/>
          <w:szCs w:val="28"/>
        </w:rPr>
        <w:t xml:space="preserve"> </w:t>
      </w:r>
      <w:r w:rsidRPr="002243AC">
        <w:rPr>
          <w:sz w:val="28"/>
          <w:szCs w:val="28"/>
        </w:rPr>
        <w:t xml:space="preserve">в течение </w:t>
      </w:r>
      <w:r w:rsidR="00D039A1">
        <w:rPr>
          <w:sz w:val="28"/>
          <w:szCs w:val="28"/>
        </w:rPr>
        <w:t>ста восьмидесяти дней</w:t>
      </w:r>
      <w:r w:rsidR="00D039A1" w:rsidRPr="002243AC">
        <w:rPr>
          <w:sz w:val="28"/>
          <w:szCs w:val="28"/>
        </w:rPr>
        <w:t xml:space="preserve"> </w:t>
      </w:r>
      <w:r w:rsidRPr="002243AC">
        <w:rPr>
          <w:sz w:val="28"/>
          <w:szCs w:val="28"/>
        </w:rPr>
        <w:t xml:space="preserve">после </w:t>
      </w:r>
      <w:r>
        <w:rPr>
          <w:sz w:val="28"/>
          <w:szCs w:val="28"/>
        </w:rPr>
        <w:t xml:space="preserve">официального </w:t>
      </w:r>
      <w:r w:rsidRPr="002243AC">
        <w:rPr>
          <w:sz w:val="28"/>
          <w:szCs w:val="28"/>
        </w:rPr>
        <w:t>оп</w:t>
      </w:r>
      <w:r>
        <w:rPr>
          <w:sz w:val="28"/>
          <w:szCs w:val="28"/>
        </w:rPr>
        <w:t>убликования Федерального закона;</w:t>
      </w:r>
    </w:p>
    <w:p w:rsidR="002243AC" w:rsidRPr="002243AC" w:rsidRDefault="008129EB" w:rsidP="00E1745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П</w:t>
      </w:r>
      <w:r w:rsidR="00E1745B">
        <w:rPr>
          <w:sz w:val="28"/>
          <w:szCs w:val="28"/>
        </w:rPr>
        <w:t>риказа ФСИН России "</w:t>
      </w:r>
      <w:r w:rsidR="002243AC" w:rsidRPr="002243AC">
        <w:rPr>
          <w:sz w:val="28"/>
          <w:szCs w:val="28"/>
        </w:rPr>
        <w:t>Об утверждении образца пенсионного удостоверения, порядка его оформления, учета и выдачи в уголовно-исполнительн</w:t>
      </w:r>
      <w:r w:rsidR="00E1745B">
        <w:rPr>
          <w:sz w:val="28"/>
          <w:szCs w:val="28"/>
        </w:rPr>
        <w:t>ой системе Российской Федерации"</w:t>
      </w:r>
      <w:r w:rsidR="002243AC" w:rsidRPr="002243AC">
        <w:rPr>
          <w:sz w:val="28"/>
          <w:szCs w:val="28"/>
        </w:rPr>
        <w:t>.</w:t>
      </w:r>
    </w:p>
    <w:p w:rsidR="00E1745B" w:rsidRPr="002243AC" w:rsidRDefault="00E1745B" w:rsidP="00E1745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2243AC">
        <w:rPr>
          <w:sz w:val="28"/>
          <w:szCs w:val="28"/>
        </w:rPr>
        <w:t>Ответственный исполн</w:t>
      </w:r>
      <w:r>
        <w:rPr>
          <w:sz w:val="28"/>
          <w:szCs w:val="28"/>
        </w:rPr>
        <w:t>итель -</w:t>
      </w:r>
      <w:r w:rsidRPr="002243AC">
        <w:rPr>
          <w:sz w:val="28"/>
          <w:szCs w:val="28"/>
        </w:rPr>
        <w:t xml:space="preserve"> ФСИН России.</w:t>
      </w:r>
    </w:p>
    <w:p w:rsidR="00E1745B" w:rsidRDefault="00E1745B" w:rsidP="00E1745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разработки -</w:t>
      </w:r>
      <w:r w:rsidR="002243AC" w:rsidRPr="002243AC">
        <w:rPr>
          <w:sz w:val="28"/>
          <w:szCs w:val="28"/>
        </w:rPr>
        <w:t xml:space="preserve"> </w:t>
      </w:r>
      <w:r w:rsidRPr="002243AC">
        <w:rPr>
          <w:sz w:val="28"/>
          <w:szCs w:val="28"/>
        </w:rPr>
        <w:t xml:space="preserve">в течение </w:t>
      </w:r>
      <w:r w:rsidR="00D039A1">
        <w:rPr>
          <w:sz w:val="28"/>
          <w:szCs w:val="28"/>
        </w:rPr>
        <w:t>ста восьмидесяти дней</w:t>
      </w:r>
      <w:r w:rsidR="00D039A1" w:rsidRPr="002243AC">
        <w:rPr>
          <w:sz w:val="28"/>
          <w:szCs w:val="28"/>
        </w:rPr>
        <w:t xml:space="preserve"> </w:t>
      </w:r>
      <w:r w:rsidRPr="002243AC">
        <w:rPr>
          <w:sz w:val="28"/>
          <w:szCs w:val="28"/>
        </w:rPr>
        <w:t xml:space="preserve">после </w:t>
      </w:r>
      <w:r>
        <w:rPr>
          <w:sz w:val="28"/>
          <w:szCs w:val="28"/>
        </w:rPr>
        <w:t xml:space="preserve">официального </w:t>
      </w:r>
      <w:r w:rsidRPr="002243AC">
        <w:rPr>
          <w:sz w:val="28"/>
          <w:szCs w:val="28"/>
        </w:rPr>
        <w:t>оп</w:t>
      </w:r>
      <w:r>
        <w:rPr>
          <w:sz w:val="28"/>
          <w:szCs w:val="28"/>
        </w:rPr>
        <w:t>убликования Федерального закона;</w:t>
      </w:r>
    </w:p>
    <w:p w:rsidR="002243AC" w:rsidRPr="002243AC" w:rsidRDefault="005759EB" w:rsidP="00E1745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8129EB">
        <w:rPr>
          <w:sz w:val="28"/>
          <w:szCs w:val="28"/>
        </w:rPr>
        <w:t>П</w:t>
      </w:r>
      <w:r w:rsidR="002243AC" w:rsidRPr="002243AC">
        <w:rPr>
          <w:sz w:val="28"/>
          <w:szCs w:val="28"/>
        </w:rPr>
        <w:t>риказ</w:t>
      </w:r>
      <w:r w:rsidR="008129EB">
        <w:rPr>
          <w:sz w:val="28"/>
          <w:szCs w:val="28"/>
        </w:rPr>
        <w:t>а</w:t>
      </w:r>
      <w:r w:rsidR="002243AC" w:rsidRPr="002243AC">
        <w:rPr>
          <w:sz w:val="28"/>
          <w:szCs w:val="28"/>
        </w:rPr>
        <w:t xml:space="preserve"> Ф</w:t>
      </w:r>
      <w:r>
        <w:rPr>
          <w:sz w:val="28"/>
          <w:szCs w:val="28"/>
        </w:rPr>
        <w:t xml:space="preserve">ТС России </w:t>
      </w:r>
      <w:r w:rsidR="008129EB">
        <w:rPr>
          <w:sz w:val="28"/>
          <w:szCs w:val="28"/>
        </w:rPr>
        <w:t xml:space="preserve">"О внесении изменений в приказ ФТС России </w:t>
      </w:r>
      <w:r w:rsidR="008129EB">
        <w:rPr>
          <w:sz w:val="28"/>
          <w:szCs w:val="28"/>
        </w:rPr>
        <w:br/>
      </w:r>
      <w:r>
        <w:rPr>
          <w:sz w:val="28"/>
          <w:szCs w:val="28"/>
        </w:rPr>
        <w:t>от 13 августа 2025 г. № 737 "</w:t>
      </w:r>
      <w:r w:rsidR="002243AC" w:rsidRPr="002243AC">
        <w:rPr>
          <w:sz w:val="28"/>
          <w:szCs w:val="28"/>
        </w:rPr>
        <w:t xml:space="preserve">Об утверждении Инструкции о порядке пенсионного обеспечения сотрудников таможенных органов </w:t>
      </w:r>
      <w:r>
        <w:rPr>
          <w:sz w:val="28"/>
          <w:szCs w:val="28"/>
        </w:rPr>
        <w:t>Российской Федерации и их семей"</w:t>
      </w:r>
      <w:r w:rsidR="002243AC" w:rsidRPr="002243AC">
        <w:rPr>
          <w:sz w:val="28"/>
          <w:szCs w:val="28"/>
        </w:rPr>
        <w:t>.</w:t>
      </w:r>
    </w:p>
    <w:p w:rsidR="005759EB" w:rsidRPr="002243AC" w:rsidRDefault="005759EB" w:rsidP="005759E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 -</w:t>
      </w:r>
      <w:r w:rsidRPr="002243AC">
        <w:rPr>
          <w:sz w:val="28"/>
          <w:szCs w:val="28"/>
        </w:rPr>
        <w:t xml:space="preserve"> ФТС России.</w:t>
      </w:r>
    </w:p>
    <w:p w:rsidR="008905B0" w:rsidRDefault="005759EB" w:rsidP="00C53F61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</w:t>
      </w:r>
      <w:r w:rsidR="009E0E49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-</w:t>
      </w:r>
      <w:r w:rsidR="002243AC" w:rsidRPr="002243AC">
        <w:rPr>
          <w:sz w:val="28"/>
          <w:szCs w:val="28"/>
        </w:rPr>
        <w:t xml:space="preserve"> </w:t>
      </w:r>
      <w:r w:rsidRPr="002243AC">
        <w:rPr>
          <w:sz w:val="28"/>
          <w:szCs w:val="28"/>
        </w:rPr>
        <w:t xml:space="preserve">в течение </w:t>
      </w:r>
      <w:r w:rsidR="00D039A1">
        <w:rPr>
          <w:sz w:val="28"/>
          <w:szCs w:val="28"/>
        </w:rPr>
        <w:t>ста восьмидесяти дней</w:t>
      </w:r>
      <w:r w:rsidR="00D039A1" w:rsidRPr="002243AC">
        <w:rPr>
          <w:sz w:val="28"/>
          <w:szCs w:val="28"/>
        </w:rPr>
        <w:t xml:space="preserve"> </w:t>
      </w:r>
      <w:r w:rsidRPr="002243AC">
        <w:rPr>
          <w:sz w:val="28"/>
          <w:szCs w:val="28"/>
        </w:rPr>
        <w:t xml:space="preserve">после </w:t>
      </w:r>
      <w:r>
        <w:rPr>
          <w:sz w:val="28"/>
          <w:szCs w:val="28"/>
        </w:rPr>
        <w:t xml:space="preserve">официального </w:t>
      </w:r>
      <w:r w:rsidRPr="002243AC">
        <w:rPr>
          <w:sz w:val="28"/>
          <w:szCs w:val="28"/>
        </w:rPr>
        <w:t>оп</w:t>
      </w:r>
      <w:r w:rsidR="009E0E49">
        <w:rPr>
          <w:sz w:val="28"/>
          <w:szCs w:val="28"/>
        </w:rPr>
        <w:t>убликования Федерального закона.</w:t>
      </w:r>
    </w:p>
    <w:p w:rsidR="007052AF" w:rsidRPr="002243AC" w:rsidRDefault="007052AF" w:rsidP="002243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sectPr w:rsidR="007052AF" w:rsidRPr="002243AC" w:rsidSect="00E550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EB9" w:rsidRDefault="00874EB9" w:rsidP="00E5508F">
      <w:pPr>
        <w:spacing w:after="0" w:line="240" w:lineRule="auto"/>
      </w:pPr>
      <w:r>
        <w:separator/>
      </w:r>
    </w:p>
  </w:endnote>
  <w:endnote w:type="continuationSeparator" w:id="0">
    <w:p w:rsidR="00874EB9" w:rsidRDefault="00874EB9" w:rsidP="00E5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08F" w:rsidRDefault="00E5508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08F" w:rsidRDefault="00E5508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08F" w:rsidRDefault="00E5508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EB9" w:rsidRDefault="00874EB9" w:rsidP="00E5508F">
      <w:pPr>
        <w:spacing w:after="0" w:line="240" w:lineRule="auto"/>
      </w:pPr>
      <w:r>
        <w:separator/>
      </w:r>
    </w:p>
  </w:footnote>
  <w:footnote w:type="continuationSeparator" w:id="0">
    <w:p w:rsidR="00874EB9" w:rsidRDefault="00874EB9" w:rsidP="00E55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08F" w:rsidRDefault="00E5508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0837867"/>
      <w:docPartObj>
        <w:docPartGallery w:val="Page Numbers (Top of Page)"/>
        <w:docPartUnique/>
      </w:docPartObj>
    </w:sdtPr>
    <w:sdtEndPr/>
    <w:sdtContent>
      <w:p w:rsidR="00E5508F" w:rsidRDefault="00E5508F">
        <w:pPr>
          <w:pStyle w:val="a4"/>
          <w:jc w:val="center"/>
        </w:pPr>
        <w:r w:rsidRPr="00E550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50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50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7F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550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08F" w:rsidRDefault="00E5508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C055F"/>
    <w:multiLevelType w:val="multilevel"/>
    <w:tmpl w:val="9B243248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A0002"/>
    <w:rsid w:val="00132ABE"/>
    <w:rsid w:val="001C273E"/>
    <w:rsid w:val="0021420F"/>
    <w:rsid w:val="002243AC"/>
    <w:rsid w:val="005759EB"/>
    <w:rsid w:val="005D24AF"/>
    <w:rsid w:val="0067319B"/>
    <w:rsid w:val="007052AF"/>
    <w:rsid w:val="008129EB"/>
    <w:rsid w:val="00872983"/>
    <w:rsid w:val="00874EB9"/>
    <w:rsid w:val="008905B0"/>
    <w:rsid w:val="009B1249"/>
    <w:rsid w:val="009E0E49"/>
    <w:rsid w:val="00B247F8"/>
    <w:rsid w:val="00C36D0B"/>
    <w:rsid w:val="00C53F61"/>
    <w:rsid w:val="00D039A1"/>
    <w:rsid w:val="00E1745B"/>
    <w:rsid w:val="00E5508F"/>
    <w:rsid w:val="00E66B03"/>
    <w:rsid w:val="00EC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55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508F"/>
  </w:style>
  <w:style w:type="paragraph" w:styleId="a6">
    <w:name w:val="footer"/>
    <w:basedOn w:val="a"/>
    <w:link w:val="a7"/>
    <w:uiPriority w:val="99"/>
    <w:unhideWhenUsed/>
    <w:rsid w:val="00E55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5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55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508F"/>
  </w:style>
  <w:style w:type="paragraph" w:styleId="a6">
    <w:name w:val="footer"/>
    <w:basedOn w:val="a"/>
    <w:link w:val="a7"/>
    <w:uiPriority w:val="99"/>
    <w:unhideWhenUsed/>
    <w:rsid w:val="00E55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5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27</cp:revision>
  <dcterms:created xsi:type="dcterms:W3CDTF">2023-05-15T14:41:00Z</dcterms:created>
  <dcterms:modified xsi:type="dcterms:W3CDTF">2026-05-18T11:27:00Z</dcterms:modified>
</cp:coreProperties>
</file>