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12518" w14:textId="77777777" w:rsidR="00D87BF3" w:rsidRPr="002E4C7D" w:rsidRDefault="00F838BD" w:rsidP="00F838B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2E4C7D" w:rsidRPr="002E4C7D">
        <w:rPr>
          <w:sz w:val="28"/>
          <w:szCs w:val="28"/>
        </w:rPr>
        <w:t>роект</w:t>
      </w:r>
      <w:r w:rsidR="00D87BF3" w:rsidRPr="002E4C7D">
        <w:rPr>
          <w:sz w:val="28"/>
          <w:szCs w:val="28"/>
        </w:rPr>
        <w:t xml:space="preserve"> </w:t>
      </w:r>
    </w:p>
    <w:p w14:paraId="5F6C3205" w14:textId="77777777" w:rsidR="00C44A5E" w:rsidRDefault="00C44A5E" w:rsidP="00D87BF3">
      <w:pPr>
        <w:jc w:val="center"/>
        <w:rPr>
          <w:b/>
          <w:sz w:val="28"/>
          <w:szCs w:val="28"/>
        </w:rPr>
      </w:pPr>
    </w:p>
    <w:p w14:paraId="54C7DA48" w14:textId="77777777" w:rsidR="00D87BF3" w:rsidRDefault="00D87BF3" w:rsidP="00D87BF3">
      <w:pPr>
        <w:jc w:val="center"/>
        <w:rPr>
          <w:b/>
          <w:bCs/>
          <w:sz w:val="28"/>
          <w:szCs w:val="28"/>
        </w:rPr>
      </w:pPr>
      <w:r w:rsidRPr="00D87BF3">
        <w:rPr>
          <w:b/>
          <w:sz w:val="28"/>
          <w:szCs w:val="28"/>
        </w:rPr>
        <w:t>РЕШЕНИЕ</w:t>
      </w:r>
      <w:r w:rsidRPr="00D87BF3">
        <w:rPr>
          <w:b/>
          <w:bCs/>
          <w:sz w:val="28"/>
          <w:szCs w:val="28"/>
        </w:rPr>
        <w:t xml:space="preserve"> </w:t>
      </w:r>
    </w:p>
    <w:p w14:paraId="120DEEA6" w14:textId="77777777" w:rsidR="001C1D62" w:rsidRPr="001C1D62" w:rsidRDefault="00D87BF3" w:rsidP="001C1D62">
      <w:pPr>
        <w:jc w:val="center"/>
        <w:rPr>
          <w:b/>
          <w:bCs/>
          <w:sz w:val="28"/>
          <w:szCs w:val="28"/>
        </w:rPr>
      </w:pPr>
      <w:r w:rsidRPr="00D87BF3">
        <w:rPr>
          <w:b/>
          <w:bCs/>
          <w:sz w:val="28"/>
          <w:szCs w:val="28"/>
        </w:rPr>
        <w:t>СОВЕТА ГОСУДАРСТВЕННОЙ ДУМЫ</w:t>
      </w:r>
    </w:p>
    <w:p w14:paraId="3B891EC3" w14:textId="77777777" w:rsidR="001C1D62" w:rsidRDefault="001C1D62" w:rsidP="001C1D62">
      <w:pPr>
        <w:pStyle w:val="3"/>
      </w:pPr>
    </w:p>
    <w:p w14:paraId="4648EB0F" w14:textId="62FCBF18" w:rsidR="00943FB6" w:rsidRDefault="00943FB6" w:rsidP="00943FB6">
      <w:pPr>
        <w:pStyle w:val="ab"/>
        <w:spacing w:after="0" w:line="240" w:lineRule="auto"/>
        <w:ind w:left="0" w:right="-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№ 1240100-8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«О внесении изменений в Федеральный закон «О физической культуре </w:t>
      </w:r>
      <w:r w:rsidR="008123FD" w:rsidRPr="00480775"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>и спорте в Российской Федерации»</w:t>
      </w:r>
    </w:p>
    <w:p w14:paraId="1ACE6549" w14:textId="77777777"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B3BD6B8" w14:textId="77777777" w:rsidR="00761C78" w:rsidRPr="002E65FF" w:rsidRDefault="00761C78" w:rsidP="00761C7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2225">
        <w:rPr>
          <w:bCs/>
          <w:sz w:val="28"/>
          <w:szCs w:val="28"/>
        </w:rPr>
        <w:t>(</w:t>
      </w:r>
      <w:r>
        <w:rPr>
          <w:color w:val="000000"/>
          <w:sz w:val="28"/>
          <w:szCs w:val="28"/>
        </w:rPr>
        <w:t>в части совершенствования системы организации и проведения физкультурных и спортивных мероприятий</w:t>
      </w:r>
      <w:r w:rsidRPr="00AD2225">
        <w:rPr>
          <w:bCs/>
          <w:sz w:val="28"/>
          <w:szCs w:val="28"/>
        </w:rPr>
        <w:t>)</w:t>
      </w:r>
    </w:p>
    <w:p w14:paraId="38727D40" w14:textId="77777777" w:rsidR="00761C78" w:rsidRDefault="00761C78" w:rsidP="00761C7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C3210F7" w14:textId="41B69421" w:rsidR="001C1D62" w:rsidRDefault="001C1D62" w:rsidP="001C1D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26EAF">
        <w:rPr>
          <w:sz w:val="28"/>
          <w:szCs w:val="28"/>
        </w:rPr>
        <w:t xml:space="preserve">внесен </w:t>
      </w:r>
      <w:r w:rsidR="00943FB6">
        <w:rPr>
          <w:sz w:val="28"/>
          <w:szCs w:val="28"/>
        </w:rPr>
        <w:t xml:space="preserve">депутатами Государственной Думы </w:t>
      </w:r>
      <w:proofErr w:type="spellStart"/>
      <w:r w:rsidR="00943FB6">
        <w:rPr>
          <w:sz w:val="28"/>
          <w:szCs w:val="28"/>
        </w:rPr>
        <w:t>Д.А.Свищевым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Б.В.Иванюженковым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Д.Ю.Пирог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С.В.Бурлаковым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А.М.Хамитовым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А.В.Шипулиным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Р.А.Баталовой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А.Н.Воробьевым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Р.Г.Калимуллиным</w:t>
      </w:r>
      <w:proofErr w:type="spellEnd"/>
      <w:r w:rsidR="00943FB6">
        <w:rPr>
          <w:sz w:val="28"/>
          <w:szCs w:val="28"/>
        </w:rPr>
        <w:t xml:space="preserve">, </w:t>
      </w:r>
      <w:proofErr w:type="spellStart"/>
      <w:r w:rsidR="00943FB6">
        <w:rPr>
          <w:sz w:val="28"/>
          <w:szCs w:val="28"/>
        </w:rPr>
        <w:t>В.А.Третьяком</w:t>
      </w:r>
      <w:proofErr w:type="spellEnd"/>
    </w:p>
    <w:p w14:paraId="439E0299" w14:textId="77777777" w:rsidR="001C1D62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14:paraId="615CF00F" w14:textId="77777777" w:rsidR="00761C78" w:rsidRDefault="00761C78" w:rsidP="001C1D62">
      <w:pPr>
        <w:ind w:firstLine="709"/>
        <w:jc w:val="both"/>
        <w:rPr>
          <w:b/>
          <w:bCs/>
          <w:sz w:val="28"/>
          <w:szCs w:val="28"/>
        </w:rPr>
      </w:pPr>
    </w:p>
    <w:p w14:paraId="1FD68073" w14:textId="77777777"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  <w:r w:rsidRPr="00E96935">
        <w:rPr>
          <w:b/>
          <w:bCs/>
          <w:sz w:val="28"/>
          <w:szCs w:val="28"/>
        </w:rPr>
        <w:t>Принято решение:</w:t>
      </w:r>
    </w:p>
    <w:p w14:paraId="030A7F97" w14:textId="77777777"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14:paraId="44CD8618" w14:textId="0B1EB32E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E96935">
        <w:rPr>
          <w:sz w:val="28"/>
          <w:szCs w:val="28"/>
        </w:rPr>
        <w:t>Назначить Комитет Государственной Думы по физической культуре</w:t>
      </w:r>
      <w:r>
        <w:rPr>
          <w:sz w:val="28"/>
          <w:szCs w:val="28"/>
        </w:rPr>
        <w:t xml:space="preserve"> </w:t>
      </w:r>
      <w:r w:rsidR="00761C78">
        <w:rPr>
          <w:sz w:val="28"/>
          <w:szCs w:val="28"/>
        </w:rPr>
        <w:br/>
      </w:r>
      <w:r>
        <w:rPr>
          <w:sz w:val="28"/>
          <w:szCs w:val="28"/>
        </w:rPr>
        <w:t>и</w:t>
      </w:r>
      <w:r w:rsidRPr="00E96935">
        <w:rPr>
          <w:sz w:val="28"/>
          <w:szCs w:val="28"/>
        </w:rPr>
        <w:t xml:space="preserve"> спорту ответственным по законопроекту.</w:t>
      </w:r>
    </w:p>
    <w:p w14:paraId="1B9E1014" w14:textId="2127DC9A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2. </w:t>
      </w:r>
      <w:r w:rsidRPr="00E96935">
        <w:rPr>
          <w:sz w:val="28"/>
          <w:szCs w:val="28"/>
        </w:rPr>
        <w:t>В</w:t>
      </w:r>
      <w:r w:rsidR="00761C78">
        <w:rPr>
          <w:color w:val="000000"/>
          <w:sz w:val="28"/>
          <w:szCs w:val="28"/>
        </w:rPr>
        <w:t>ключить указанный проект федерального закона в примерную программу законопроектной работы Государственной Думы в период осенней сессии (октябрь) 2026 года в части программы законопроектной работы комитета</w:t>
      </w:r>
      <w:r w:rsidR="00761C78">
        <w:rPr>
          <w:color w:val="000000"/>
          <w:sz w:val="28"/>
          <w:szCs w:val="28"/>
        </w:rPr>
        <w:t>.</w:t>
      </w:r>
    </w:p>
    <w:p w14:paraId="19DB9314" w14:textId="77777777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bCs/>
          <w:sz w:val="28"/>
          <w:szCs w:val="28"/>
        </w:rPr>
        <w:t xml:space="preserve">Направить </w:t>
      </w:r>
      <w:r>
        <w:rPr>
          <w:sz w:val="28"/>
          <w:szCs w:val="28"/>
        </w:rPr>
        <w:t>указанный</w:t>
      </w:r>
      <w:r w:rsidRPr="00D231AF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 xml:space="preserve"> </w:t>
      </w:r>
      <w:r w:rsidRPr="00D231AF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и материалы к нему </w:t>
      </w:r>
      <w:r w:rsidRPr="00D231AF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</w:t>
      </w:r>
      <w:r>
        <w:rPr>
          <w:sz w:val="28"/>
          <w:szCs w:val="28"/>
        </w:rPr>
        <w:t xml:space="preserve">Совет Федерации, </w:t>
      </w:r>
      <w:r w:rsidRPr="00D231AF">
        <w:rPr>
          <w:sz w:val="28"/>
          <w:szCs w:val="28"/>
        </w:rPr>
        <w:t xml:space="preserve">Правительство Российской Федерации, Общественную палату Российской Федерации, Счетную палату Российской Федерации, в законодательные органы субъектов Российской Федерации </w:t>
      </w:r>
      <w:r>
        <w:rPr>
          <w:sz w:val="28"/>
          <w:szCs w:val="28"/>
        </w:rPr>
        <w:t xml:space="preserve">и высшим должностным лицам субъектов Российской Федерации </w:t>
      </w:r>
      <w:r w:rsidRPr="00D231AF">
        <w:rPr>
          <w:sz w:val="28"/>
          <w:szCs w:val="28"/>
        </w:rPr>
        <w:t>для подготовки отзывов, замечаний и предложений, а также на заключение в Правовое управление Аппарата Государственной Думы</w:t>
      </w:r>
      <w:r>
        <w:rPr>
          <w:sz w:val="28"/>
          <w:szCs w:val="28"/>
        </w:rPr>
        <w:t>.</w:t>
      </w:r>
    </w:p>
    <w:p w14:paraId="17A62881" w14:textId="59B5ECAF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E96935">
        <w:rPr>
          <w:sz w:val="28"/>
          <w:szCs w:val="28"/>
        </w:rPr>
        <w:t>Установить срок представления в Комитет Государственной Думы по физической культуре</w:t>
      </w:r>
      <w:r>
        <w:rPr>
          <w:sz w:val="28"/>
          <w:szCs w:val="28"/>
        </w:rPr>
        <w:t xml:space="preserve"> и</w:t>
      </w:r>
      <w:r w:rsidRPr="00E96935">
        <w:rPr>
          <w:sz w:val="28"/>
          <w:szCs w:val="28"/>
        </w:rPr>
        <w:t xml:space="preserve"> спорту отзывов, </w:t>
      </w:r>
      <w:r w:rsidR="003A5576">
        <w:rPr>
          <w:sz w:val="28"/>
          <w:szCs w:val="28"/>
        </w:rPr>
        <w:t>замечаний и предложений</w:t>
      </w:r>
      <w:r>
        <w:rPr>
          <w:sz w:val="28"/>
          <w:szCs w:val="28"/>
        </w:rPr>
        <w:t>,</w:t>
      </w:r>
      <w:r w:rsidRPr="00750874">
        <w:t xml:space="preserve"> </w:t>
      </w:r>
      <w:r w:rsidRPr="00750874">
        <w:rPr>
          <w:sz w:val="28"/>
          <w:szCs w:val="28"/>
        </w:rPr>
        <w:t>а также заключения Правового управления Аппарата Государственной Думы</w:t>
      </w:r>
      <w:r>
        <w:rPr>
          <w:sz w:val="28"/>
          <w:szCs w:val="28"/>
        </w:rPr>
        <w:br/>
      </w:r>
      <w:r w:rsidRPr="0034616A">
        <w:rPr>
          <w:sz w:val="28"/>
          <w:szCs w:val="28"/>
        </w:rPr>
        <w:t xml:space="preserve">до </w:t>
      </w:r>
      <w:r w:rsidR="00A64CD3">
        <w:rPr>
          <w:sz w:val="28"/>
          <w:szCs w:val="28"/>
        </w:rPr>
        <w:t>22</w:t>
      </w:r>
      <w:r w:rsidRPr="00FD52D2">
        <w:rPr>
          <w:sz w:val="28"/>
          <w:szCs w:val="28"/>
        </w:rPr>
        <w:t xml:space="preserve"> </w:t>
      </w:r>
      <w:r w:rsidR="00A64CD3">
        <w:rPr>
          <w:sz w:val="28"/>
          <w:szCs w:val="28"/>
        </w:rPr>
        <w:t>июля</w:t>
      </w:r>
      <w:r w:rsidRPr="00FD52D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FD52D2">
        <w:rPr>
          <w:sz w:val="28"/>
          <w:szCs w:val="28"/>
        </w:rPr>
        <w:t xml:space="preserve"> </w:t>
      </w:r>
      <w:r w:rsidRPr="0034616A">
        <w:rPr>
          <w:sz w:val="28"/>
          <w:szCs w:val="28"/>
        </w:rPr>
        <w:t>года.</w:t>
      </w:r>
    </w:p>
    <w:p w14:paraId="5EC83956" w14:textId="38AA3F27" w:rsidR="00761C78" w:rsidRDefault="00761C78" w:rsidP="00761C78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 У</w:t>
      </w:r>
      <w:r>
        <w:rPr>
          <w:color w:val="000000"/>
          <w:sz w:val="28"/>
          <w:szCs w:val="28"/>
        </w:rPr>
        <w:t>становить срок подготовки законопроекта к рассмотрению Государственной Думой в первом чтении – октябрь 2026 года.</w:t>
      </w:r>
    </w:p>
    <w:p w14:paraId="4F318583" w14:textId="424C851D" w:rsidR="00D87BF3" w:rsidRDefault="00D87BF3" w:rsidP="000C34AB">
      <w:pPr>
        <w:ind w:firstLine="709"/>
        <w:jc w:val="both"/>
        <w:rPr>
          <w:sz w:val="28"/>
          <w:szCs w:val="28"/>
        </w:rPr>
      </w:pPr>
    </w:p>
    <w:p w14:paraId="39DBE442" w14:textId="77777777" w:rsidR="00764FB8" w:rsidRDefault="00764FB8" w:rsidP="000C34AB">
      <w:pPr>
        <w:ind w:firstLine="709"/>
        <w:jc w:val="both"/>
        <w:rPr>
          <w:sz w:val="28"/>
          <w:szCs w:val="28"/>
        </w:rPr>
      </w:pPr>
    </w:p>
    <w:p w14:paraId="43D08082" w14:textId="77777777"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>Председатель Государственной Думы</w:t>
      </w:r>
    </w:p>
    <w:p w14:paraId="30DECE79" w14:textId="77777777"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   Федерального Собрания        </w:t>
      </w:r>
    </w:p>
    <w:p w14:paraId="6EA3CA3A" w14:textId="77777777" w:rsidR="00D87BF3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</w:t>
      </w:r>
      <w:r w:rsidR="004508D0">
        <w:rPr>
          <w:sz w:val="28"/>
          <w:szCs w:val="28"/>
        </w:rPr>
        <w:t xml:space="preserve"> </w:t>
      </w:r>
      <w:r w:rsidRPr="00515924">
        <w:rPr>
          <w:sz w:val="28"/>
          <w:szCs w:val="28"/>
        </w:rPr>
        <w:t xml:space="preserve">   Российской Федерации</w:t>
      </w:r>
    </w:p>
    <w:sectPr w:rsidR="00D87BF3" w:rsidSect="001815F6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8CE72" w14:textId="77777777" w:rsidR="00F81536" w:rsidRDefault="00F81536">
      <w:r>
        <w:separator/>
      </w:r>
    </w:p>
  </w:endnote>
  <w:endnote w:type="continuationSeparator" w:id="0">
    <w:p w14:paraId="4455998F" w14:textId="77777777" w:rsidR="00F81536" w:rsidRDefault="00F81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F6D3E" w14:textId="77777777" w:rsidR="00F81536" w:rsidRDefault="00F81536">
      <w:r>
        <w:separator/>
      </w:r>
    </w:p>
  </w:footnote>
  <w:footnote w:type="continuationSeparator" w:id="0">
    <w:p w14:paraId="41C8F89D" w14:textId="77777777" w:rsidR="00F81536" w:rsidRDefault="00F81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13E3" w14:textId="77777777" w:rsidR="004547AF" w:rsidRDefault="004547AF" w:rsidP="00D87BF3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C1D62">
      <w:rPr>
        <w:rStyle w:val="a6"/>
        <w:noProof/>
      </w:rPr>
      <w:t>2</w:t>
    </w:r>
    <w:r>
      <w:rPr>
        <w:rStyle w:val="a6"/>
      </w:rPr>
      <w:fldChar w:fldCharType="end"/>
    </w:r>
  </w:p>
  <w:p w14:paraId="1787D8A3" w14:textId="77777777" w:rsidR="004547AF" w:rsidRDefault="004547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A0B"/>
    <w:rsid w:val="0000354B"/>
    <w:rsid w:val="000048FA"/>
    <w:rsid w:val="00006376"/>
    <w:rsid w:val="00012B22"/>
    <w:rsid w:val="000372E4"/>
    <w:rsid w:val="00050696"/>
    <w:rsid w:val="00077BCB"/>
    <w:rsid w:val="0008202C"/>
    <w:rsid w:val="000A71C4"/>
    <w:rsid w:val="000B3377"/>
    <w:rsid w:val="000B6D38"/>
    <w:rsid w:val="000C08D6"/>
    <w:rsid w:val="000C34AB"/>
    <w:rsid w:val="000C6B5C"/>
    <w:rsid w:val="000C7D1C"/>
    <w:rsid w:val="000D1FB7"/>
    <w:rsid w:val="000D4A2E"/>
    <w:rsid w:val="000E11CD"/>
    <w:rsid w:val="000E1D8F"/>
    <w:rsid w:val="000F3FA2"/>
    <w:rsid w:val="000F7CB1"/>
    <w:rsid w:val="00100F1E"/>
    <w:rsid w:val="00123C42"/>
    <w:rsid w:val="00125827"/>
    <w:rsid w:val="0012632B"/>
    <w:rsid w:val="00132DB0"/>
    <w:rsid w:val="0013579E"/>
    <w:rsid w:val="00135D9E"/>
    <w:rsid w:val="00154CB7"/>
    <w:rsid w:val="001637F1"/>
    <w:rsid w:val="00173322"/>
    <w:rsid w:val="001815F6"/>
    <w:rsid w:val="00187D05"/>
    <w:rsid w:val="001A0F8F"/>
    <w:rsid w:val="001A7273"/>
    <w:rsid w:val="001B0D7B"/>
    <w:rsid w:val="001B39DC"/>
    <w:rsid w:val="001C1D62"/>
    <w:rsid w:val="001C6751"/>
    <w:rsid w:val="001E5A4C"/>
    <w:rsid w:val="001F35C3"/>
    <w:rsid w:val="001F7BD7"/>
    <w:rsid w:val="002140A5"/>
    <w:rsid w:val="00226B50"/>
    <w:rsid w:val="00232D29"/>
    <w:rsid w:val="00234EDC"/>
    <w:rsid w:val="00243BCC"/>
    <w:rsid w:val="002512BC"/>
    <w:rsid w:val="0025171D"/>
    <w:rsid w:val="00281BFE"/>
    <w:rsid w:val="0029502F"/>
    <w:rsid w:val="002A7407"/>
    <w:rsid w:val="002B2B3A"/>
    <w:rsid w:val="002C0177"/>
    <w:rsid w:val="002D1082"/>
    <w:rsid w:val="002E2F66"/>
    <w:rsid w:val="002E4C7D"/>
    <w:rsid w:val="00345C0D"/>
    <w:rsid w:val="0034616A"/>
    <w:rsid w:val="00347A37"/>
    <w:rsid w:val="00351B2E"/>
    <w:rsid w:val="00356585"/>
    <w:rsid w:val="003A5576"/>
    <w:rsid w:val="003C006A"/>
    <w:rsid w:val="003C3606"/>
    <w:rsid w:val="003C6681"/>
    <w:rsid w:val="003D50C9"/>
    <w:rsid w:val="003D6C18"/>
    <w:rsid w:val="003E08F1"/>
    <w:rsid w:val="003F05FB"/>
    <w:rsid w:val="00401352"/>
    <w:rsid w:val="00403438"/>
    <w:rsid w:val="00415986"/>
    <w:rsid w:val="00427F35"/>
    <w:rsid w:val="00433AE5"/>
    <w:rsid w:val="004508D0"/>
    <w:rsid w:val="004525F2"/>
    <w:rsid w:val="004547AF"/>
    <w:rsid w:val="00466B7D"/>
    <w:rsid w:val="00477057"/>
    <w:rsid w:val="00480775"/>
    <w:rsid w:val="004A10C9"/>
    <w:rsid w:val="004D4ECE"/>
    <w:rsid w:val="004D6421"/>
    <w:rsid w:val="004F463A"/>
    <w:rsid w:val="004F5D5A"/>
    <w:rsid w:val="005013EE"/>
    <w:rsid w:val="005023B2"/>
    <w:rsid w:val="00515924"/>
    <w:rsid w:val="0052418A"/>
    <w:rsid w:val="00525264"/>
    <w:rsid w:val="005324D4"/>
    <w:rsid w:val="00535C69"/>
    <w:rsid w:val="005360F8"/>
    <w:rsid w:val="005403D0"/>
    <w:rsid w:val="00544DD5"/>
    <w:rsid w:val="00545A6C"/>
    <w:rsid w:val="005528EA"/>
    <w:rsid w:val="00554B66"/>
    <w:rsid w:val="005609D7"/>
    <w:rsid w:val="0057261C"/>
    <w:rsid w:val="00576C5F"/>
    <w:rsid w:val="005856AF"/>
    <w:rsid w:val="0059528A"/>
    <w:rsid w:val="005E4FDF"/>
    <w:rsid w:val="005E67BA"/>
    <w:rsid w:val="005F0F3A"/>
    <w:rsid w:val="00600AB5"/>
    <w:rsid w:val="00614A12"/>
    <w:rsid w:val="006243D1"/>
    <w:rsid w:val="00630644"/>
    <w:rsid w:val="006312E9"/>
    <w:rsid w:val="00642E9D"/>
    <w:rsid w:val="006526E5"/>
    <w:rsid w:val="00662ED3"/>
    <w:rsid w:val="0066770A"/>
    <w:rsid w:val="0068335A"/>
    <w:rsid w:val="00691429"/>
    <w:rsid w:val="00697752"/>
    <w:rsid w:val="006A1E15"/>
    <w:rsid w:val="006A7730"/>
    <w:rsid w:val="006D3140"/>
    <w:rsid w:val="006D455B"/>
    <w:rsid w:val="00700577"/>
    <w:rsid w:val="0071557A"/>
    <w:rsid w:val="00726A6E"/>
    <w:rsid w:val="00740AA8"/>
    <w:rsid w:val="00744F55"/>
    <w:rsid w:val="00750874"/>
    <w:rsid w:val="00754960"/>
    <w:rsid w:val="00755966"/>
    <w:rsid w:val="00755EC9"/>
    <w:rsid w:val="007619A6"/>
    <w:rsid w:val="00761C78"/>
    <w:rsid w:val="00764FB8"/>
    <w:rsid w:val="0077535C"/>
    <w:rsid w:val="00797ED8"/>
    <w:rsid w:val="007A4372"/>
    <w:rsid w:val="007A4B0A"/>
    <w:rsid w:val="007B5A38"/>
    <w:rsid w:val="00802BC7"/>
    <w:rsid w:val="00803D11"/>
    <w:rsid w:val="008123FD"/>
    <w:rsid w:val="00822515"/>
    <w:rsid w:val="008450FF"/>
    <w:rsid w:val="00852794"/>
    <w:rsid w:val="008829BE"/>
    <w:rsid w:val="00886A1E"/>
    <w:rsid w:val="00886F4A"/>
    <w:rsid w:val="00890C44"/>
    <w:rsid w:val="0089696D"/>
    <w:rsid w:val="008978FD"/>
    <w:rsid w:val="008A6C1A"/>
    <w:rsid w:val="008B51C8"/>
    <w:rsid w:val="008D7407"/>
    <w:rsid w:val="009057C8"/>
    <w:rsid w:val="00915D74"/>
    <w:rsid w:val="009236D6"/>
    <w:rsid w:val="00924901"/>
    <w:rsid w:val="00943FB6"/>
    <w:rsid w:val="0095093B"/>
    <w:rsid w:val="00954181"/>
    <w:rsid w:val="009560F0"/>
    <w:rsid w:val="009623A6"/>
    <w:rsid w:val="00975504"/>
    <w:rsid w:val="009907E9"/>
    <w:rsid w:val="00993903"/>
    <w:rsid w:val="009A10AB"/>
    <w:rsid w:val="009A6C30"/>
    <w:rsid w:val="009B19D7"/>
    <w:rsid w:val="009C03EC"/>
    <w:rsid w:val="009D3F3A"/>
    <w:rsid w:val="009E30F0"/>
    <w:rsid w:val="009E5069"/>
    <w:rsid w:val="009E6ED3"/>
    <w:rsid w:val="009F1D33"/>
    <w:rsid w:val="009F2A5C"/>
    <w:rsid w:val="00A17BCF"/>
    <w:rsid w:val="00A507D6"/>
    <w:rsid w:val="00A64CD3"/>
    <w:rsid w:val="00A80DF4"/>
    <w:rsid w:val="00A968C1"/>
    <w:rsid w:val="00AB6269"/>
    <w:rsid w:val="00AD159A"/>
    <w:rsid w:val="00AD25E2"/>
    <w:rsid w:val="00AE228A"/>
    <w:rsid w:val="00B006FB"/>
    <w:rsid w:val="00B04B1D"/>
    <w:rsid w:val="00B14487"/>
    <w:rsid w:val="00B4363C"/>
    <w:rsid w:val="00B45533"/>
    <w:rsid w:val="00B52AF8"/>
    <w:rsid w:val="00B55882"/>
    <w:rsid w:val="00B63644"/>
    <w:rsid w:val="00B76622"/>
    <w:rsid w:val="00B93072"/>
    <w:rsid w:val="00B9651A"/>
    <w:rsid w:val="00B968D4"/>
    <w:rsid w:val="00BA1C20"/>
    <w:rsid w:val="00BA4418"/>
    <w:rsid w:val="00BB60B0"/>
    <w:rsid w:val="00BB7732"/>
    <w:rsid w:val="00BC2F51"/>
    <w:rsid w:val="00BD1EF9"/>
    <w:rsid w:val="00BD36ED"/>
    <w:rsid w:val="00BF7511"/>
    <w:rsid w:val="00C059F9"/>
    <w:rsid w:val="00C14210"/>
    <w:rsid w:val="00C23FE8"/>
    <w:rsid w:val="00C261B6"/>
    <w:rsid w:val="00C4095D"/>
    <w:rsid w:val="00C44A5E"/>
    <w:rsid w:val="00C47B78"/>
    <w:rsid w:val="00C546CA"/>
    <w:rsid w:val="00C72B93"/>
    <w:rsid w:val="00C77A5D"/>
    <w:rsid w:val="00C853B7"/>
    <w:rsid w:val="00C86EDF"/>
    <w:rsid w:val="00C94A37"/>
    <w:rsid w:val="00C97DB2"/>
    <w:rsid w:val="00CA7B7A"/>
    <w:rsid w:val="00CD4EE7"/>
    <w:rsid w:val="00CF3155"/>
    <w:rsid w:val="00D0214F"/>
    <w:rsid w:val="00D11340"/>
    <w:rsid w:val="00D231AF"/>
    <w:rsid w:val="00D3268D"/>
    <w:rsid w:val="00D4791A"/>
    <w:rsid w:val="00D61DE7"/>
    <w:rsid w:val="00D64CCF"/>
    <w:rsid w:val="00D8189F"/>
    <w:rsid w:val="00D84335"/>
    <w:rsid w:val="00D879D3"/>
    <w:rsid w:val="00D87BF3"/>
    <w:rsid w:val="00DA2B18"/>
    <w:rsid w:val="00DA6857"/>
    <w:rsid w:val="00DA6F80"/>
    <w:rsid w:val="00DB5405"/>
    <w:rsid w:val="00DB5515"/>
    <w:rsid w:val="00DD0A0B"/>
    <w:rsid w:val="00DD72B9"/>
    <w:rsid w:val="00DF53F2"/>
    <w:rsid w:val="00E043DF"/>
    <w:rsid w:val="00E12D08"/>
    <w:rsid w:val="00E57B07"/>
    <w:rsid w:val="00E623E6"/>
    <w:rsid w:val="00E64D2A"/>
    <w:rsid w:val="00E717CF"/>
    <w:rsid w:val="00E831E0"/>
    <w:rsid w:val="00E87A0B"/>
    <w:rsid w:val="00E96935"/>
    <w:rsid w:val="00EA0973"/>
    <w:rsid w:val="00EA7D4E"/>
    <w:rsid w:val="00EC42A6"/>
    <w:rsid w:val="00EC5DAA"/>
    <w:rsid w:val="00ED6635"/>
    <w:rsid w:val="00ED7CBF"/>
    <w:rsid w:val="00EE3203"/>
    <w:rsid w:val="00EE679B"/>
    <w:rsid w:val="00EF13AF"/>
    <w:rsid w:val="00F009BC"/>
    <w:rsid w:val="00F05EB9"/>
    <w:rsid w:val="00F10DCD"/>
    <w:rsid w:val="00F31255"/>
    <w:rsid w:val="00F40567"/>
    <w:rsid w:val="00F42845"/>
    <w:rsid w:val="00F44E5F"/>
    <w:rsid w:val="00F55D7B"/>
    <w:rsid w:val="00F66604"/>
    <w:rsid w:val="00F7628E"/>
    <w:rsid w:val="00F81536"/>
    <w:rsid w:val="00F83013"/>
    <w:rsid w:val="00F838BD"/>
    <w:rsid w:val="00FA042C"/>
    <w:rsid w:val="00FA1131"/>
    <w:rsid w:val="00FA2F7D"/>
    <w:rsid w:val="00FB3386"/>
    <w:rsid w:val="00FB4C6D"/>
    <w:rsid w:val="00FB6349"/>
    <w:rsid w:val="00FC1A95"/>
    <w:rsid w:val="00FD5112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7D294"/>
  <w14:defaultImageDpi w14:val="0"/>
  <w15:docId w15:val="{B2CEC9CD-E2D9-B94F-9C9A-3C611882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7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  <w:style w:type="paragraph" w:styleId="ab">
    <w:name w:val="List Paragraph"/>
    <w:basedOn w:val="a"/>
    <w:link w:val="ac"/>
    <w:uiPriority w:val="34"/>
    <w:qFormat/>
    <w:rsid w:val="00A64CD3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Абзац списка Знак"/>
    <w:basedOn w:val="a0"/>
    <w:link w:val="ab"/>
    <w:uiPriority w:val="34"/>
    <w:rsid w:val="00A64C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</vt:lpstr>
    </vt:vector>
  </TitlesOfParts>
  <Company>Федеральное Собрание РФ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</dc:title>
  <dc:subject/>
  <dc:creator>Государственая Дума РФ</dc:creator>
  <cp:keywords/>
  <dc:description/>
  <cp:lastModifiedBy>Никита Минаев</cp:lastModifiedBy>
  <cp:revision>4</cp:revision>
  <cp:lastPrinted>2026-06-18T08:06:00Z</cp:lastPrinted>
  <dcterms:created xsi:type="dcterms:W3CDTF">2026-06-17T09:34:00Z</dcterms:created>
  <dcterms:modified xsi:type="dcterms:W3CDTF">2026-06-18T08:10:00Z</dcterms:modified>
</cp:coreProperties>
</file>