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742" w:rsidRDefault="00A95742" w:rsidP="006A2959"/>
    <w:p w:rsidR="002842C6" w:rsidRDefault="002842C6" w:rsidP="006A2959"/>
    <w:p w:rsidR="002842C6" w:rsidRDefault="002842C6" w:rsidP="006A2959"/>
    <w:p w:rsidR="002842C6" w:rsidRDefault="002842C6" w:rsidP="006A2959"/>
    <w:p w:rsidR="002842C6" w:rsidRPr="006A2959" w:rsidRDefault="002842C6" w:rsidP="006A2959"/>
    <w:p w:rsidR="00A95742" w:rsidRPr="006A2959" w:rsidRDefault="00A95742" w:rsidP="006A2959"/>
    <w:p w:rsidR="00A95742" w:rsidRDefault="00A95742" w:rsidP="006A2959"/>
    <w:p w:rsidR="0004511F" w:rsidRDefault="0004511F" w:rsidP="006A2959"/>
    <w:p w:rsidR="0004511F" w:rsidRPr="006A2959" w:rsidRDefault="0004511F" w:rsidP="006A2959"/>
    <w:p w:rsidR="00A95742" w:rsidRPr="006A2959" w:rsidRDefault="00A95742" w:rsidP="006A2959"/>
    <w:p w:rsidR="00A95742" w:rsidRPr="006A2959" w:rsidRDefault="00A95742" w:rsidP="006A2959"/>
    <w:p w:rsidR="00A95742" w:rsidRPr="006A2959" w:rsidRDefault="00A95742" w:rsidP="006A2959"/>
    <w:p w:rsidR="006A2959" w:rsidRDefault="006A2959" w:rsidP="006A2959"/>
    <w:p w:rsidR="00BE7FEB" w:rsidRPr="004C4D55" w:rsidRDefault="00BE7FEB" w:rsidP="006A2959">
      <w:pPr>
        <w:rPr>
          <w:sz w:val="14"/>
        </w:rPr>
      </w:pPr>
    </w:p>
    <w:p w:rsidR="00A95742" w:rsidRPr="00D717E8" w:rsidRDefault="00531558" w:rsidP="006F5B81">
      <w:pPr>
        <w:ind w:left="5812"/>
        <w:rPr>
          <w:b/>
          <w:bCs/>
        </w:rPr>
      </w:pPr>
      <w:r>
        <w:rPr>
          <w:b/>
          <w:bCs/>
        </w:rPr>
        <w:t xml:space="preserve">Председателю </w:t>
      </w:r>
      <w:r w:rsidR="00A95742" w:rsidRPr="00D717E8">
        <w:rPr>
          <w:b/>
          <w:bCs/>
        </w:rPr>
        <w:t>Государственной Думы Федерального Собрания</w:t>
      </w:r>
    </w:p>
    <w:p w:rsidR="00233517" w:rsidRDefault="00A95742" w:rsidP="006F5B81">
      <w:pPr>
        <w:spacing w:line="360" w:lineRule="auto"/>
        <w:ind w:left="5812"/>
        <w:rPr>
          <w:b/>
          <w:bCs/>
        </w:rPr>
      </w:pPr>
      <w:r w:rsidRPr="00D717E8">
        <w:rPr>
          <w:b/>
          <w:bCs/>
        </w:rPr>
        <w:t>Российской Федерации</w:t>
      </w:r>
    </w:p>
    <w:p w:rsidR="00A95742" w:rsidRPr="006A2959" w:rsidRDefault="00A95742" w:rsidP="007B3791">
      <w:pPr>
        <w:spacing w:line="360" w:lineRule="auto"/>
        <w:ind w:left="5812"/>
        <w:rPr>
          <w:b/>
          <w:bCs/>
        </w:rPr>
      </w:pPr>
      <w:r w:rsidRPr="006A2959">
        <w:rPr>
          <w:b/>
          <w:bCs/>
        </w:rPr>
        <w:t>В.В.ВОЛОДИНУ</w:t>
      </w:r>
    </w:p>
    <w:p w:rsidR="00BA4547" w:rsidRPr="004C4D55" w:rsidRDefault="00BA4547" w:rsidP="006A2959">
      <w:pPr>
        <w:jc w:val="both"/>
        <w:rPr>
          <w:b/>
          <w:bCs/>
          <w:sz w:val="12"/>
        </w:rPr>
      </w:pPr>
    </w:p>
    <w:p w:rsidR="00A95742" w:rsidRPr="006A2959" w:rsidRDefault="00A95742">
      <w:pPr>
        <w:jc w:val="center"/>
        <w:rPr>
          <w:b/>
          <w:bCs/>
        </w:rPr>
      </w:pPr>
      <w:r w:rsidRPr="006A2959">
        <w:rPr>
          <w:b/>
          <w:bCs/>
        </w:rPr>
        <w:t>Уважаемый Вячеслав Викторович!</w:t>
      </w:r>
    </w:p>
    <w:p w:rsidR="00A95742" w:rsidRPr="000A3A29" w:rsidRDefault="00A95742">
      <w:pPr>
        <w:jc w:val="center"/>
        <w:rPr>
          <w:b/>
          <w:bCs/>
          <w:sz w:val="22"/>
        </w:rPr>
      </w:pPr>
    </w:p>
    <w:p w:rsidR="00A344C1" w:rsidRPr="00B31911" w:rsidRDefault="00A344C1" w:rsidP="002B45A6">
      <w:pPr>
        <w:spacing w:line="276" w:lineRule="auto"/>
        <w:ind w:firstLine="709"/>
        <w:jc w:val="both"/>
        <w:rPr>
          <w:bCs/>
        </w:rPr>
      </w:pPr>
      <w:r w:rsidRPr="006A2959">
        <w:t>На основании статьи 104 Констит</w:t>
      </w:r>
      <w:r>
        <w:t>уции Российской Федерации вносится</w:t>
      </w:r>
      <w:r w:rsidRPr="006A2959">
        <w:t xml:space="preserve"> </w:t>
      </w:r>
      <w:r>
        <w:br/>
      </w:r>
      <w:r w:rsidRPr="006A2959">
        <w:t>на рассмотрение Государств</w:t>
      </w:r>
      <w:r w:rsidRPr="00CC2012">
        <w:t>енной Думы Федерального Собра</w:t>
      </w:r>
      <w:r w:rsidRPr="0092182E">
        <w:t xml:space="preserve">ния Российской </w:t>
      </w:r>
      <w:r w:rsidRPr="004417AD">
        <w:t>Федерации в качестве законодательной инициативы проект</w:t>
      </w:r>
      <w:r w:rsidR="004458A8" w:rsidRPr="004417AD">
        <w:t xml:space="preserve"> </w:t>
      </w:r>
      <w:r w:rsidR="004C66F6" w:rsidRPr="004417AD">
        <w:t xml:space="preserve">федерального закона </w:t>
      </w:r>
      <w:r w:rsidR="00996ACD">
        <w:rPr>
          <w:bCs/>
        </w:rPr>
        <w:t>«</w:t>
      </w:r>
      <w:r w:rsidR="00BC10D4" w:rsidRPr="00BC10D4">
        <w:rPr>
          <w:bCs/>
        </w:rPr>
        <w:t>О в</w:t>
      </w:r>
      <w:r w:rsidR="002B45A6">
        <w:rPr>
          <w:bCs/>
        </w:rPr>
        <w:t xml:space="preserve">несении </w:t>
      </w:r>
      <w:r w:rsidR="002B45A6" w:rsidRPr="002B45A6">
        <w:rPr>
          <w:bCs/>
        </w:rPr>
        <w:t xml:space="preserve">изменения в </w:t>
      </w:r>
      <w:r w:rsidR="002B45A6">
        <w:rPr>
          <w:bCs/>
        </w:rPr>
        <w:t xml:space="preserve">статью 101 Федерального закона «Об исполнительном </w:t>
      </w:r>
      <w:r w:rsidR="002B45A6" w:rsidRPr="002B45A6">
        <w:rPr>
          <w:bCs/>
        </w:rPr>
        <w:t>производстве</w:t>
      </w:r>
      <w:r w:rsidR="00905C54" w:rsidRPr="008B45ED">
        <w:rPr>
          <w:bCs/>
        </w:rPr>
        <w:t>»</w:t>
      </w:r>
      <w:r w:rsidR="00AA2B7D">
        <w:rPr>
          <w:bCs/>
        </w:rPr>
        <w:t>.</w:t>
      </w:r>
      <w:r w:rsidR="002B45A6">
        <w:rPr>
          <w:bCs/>
        </w:rPr>
        <w:t xml:space="preserve"> </w:t>
      </w:r>
    </w:p>
    <w:p w:rsidR="00AA2B7D" w:rsidRPr="00A06F34" w:rsidRDefault="00AA2B7D" w:rsidP="00A344C1">
      <w:pPr>
        <w:spacing w:line="276" w:lineRule="auto"/>
        <w:ind w:firstLine="709"/>
        <w:jc w:val="both"/>
        <w:rPr>
          <w:b/>
          <w:bCs/>
        </w:rPr>
      </w:pPr>
    </w:p>
    <w:p w:rsidR="0023302D" w:rsidRPr="000A3A29" w:rsidRDefault="0023302D" w:rsidP="00A344C1">
      <w:pPr>
        <w:spacing w:line="276" w:lineRule="auto"/>
        <w:ind w:firstLine="709"/>
        <w:jc w:val="both"/>
        <w:rPr>
          <w:b/>
          <w:bCs/>
          <w:sz w:val="12"/>
          <w:szCs w:val="16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67"/>
        <w:gridCol w:w="6946"/>
      </w:tblGrid>
      <w:tr w:rsidR="0023302D" w:rsidRPr="0023302D" w:rsidTr="00BB64D7">
        <w:tc>
          <w:tcPr>
            <w:tcW w:w="2518" w:type="dxa"/>
          </w:tcPr>
          <w:p w:rsidR="0023302D" w:rsidRPr="004417AD" w:rsidRDefault="0023302D" w:rsidP="0023302D">
            <w:pPr>
              <w:jc w:val="right"/>
              <w:rPr>
                <w:bCs/>
                <w:lang w:eastAsia="ru-RU"/>
              </w:rPr>
            </w:pPr>
            <w:r w:rsidRPr="004417AD">
              <w:rPr>
                <w:bCs/>
                <w:u w:val="single"/>
                <w:lang w:eastAsia="ru-RU"/>
              </w:rPr>
              <w:t>Приложение</w:t>
            </w:r>
            <w:r w:rsidRPr="004417AD">
              <w:rPr>
                <w:bCs/>
                <w:lang w:eastAsia="ru-RU"/>
              </w:rPr>
              <w:t>:</w:t>
            </w:r>
          </w:p>
        </w:tc>
        <w:tc>
          <w:tcPr>
            <w:tcW w:w="567" w:type="dxa"/>
          </w:tcPr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1.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2.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3.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4.</w:t>
            </w:r>
          </w:p>
          <w:p w:rsidR="004417AD" w:rsidRDefault="004417AD" w:rsidP="0023302D">
            <w:pPr>
              <w:jc w:val="both"/>
              <w:rPr>
                <w:bCs/>
                <w:lang w:eastAsia="ru-RU"/>
              </w:rPr>
            </w:pPr>
          </w:p>
          <w:p w:rsidR="00F52A50" w:rsidRDefault="00F52A50" w:rsidP="0023302D">
            <w:pPr>
              <w:jc w:val="both"/>
              <w:rPr>
                <w:bCs/>
                <w:lang w:eastAsia="ru-RU"/>
              </w:rPr>
            </w:pPr>
          </w:p>
          <w:p w:rsidR="00DD72DA" w:rsidRDefault="00DD72DA" w:rsidP="0023302D">
            <w:pPr>
              <w:jc w:val="both"/>
              <w:rPr>
                <w:bCs/>
                <w:lang w:eastAsia="ru-RU"/>
              </w:rPr>
            </w:pP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5.</w:t>
            </w:r>
          </w:p>
          <w:p w:rsidR="00273B45" w:rsidRDefault="00273B45" w:rsidP="0023302D">
            <w:pPr>
              <w:jc w:val="both"/>
              <w:rPr>
                <w:bCs/>
                <w:lang w:eastAsia="ru-RU"/>
              </w:rPr>
            </w:pPr>
          </w:p>
          <w:p w:rsidR="00F52A50" w:rsidRPr="004417AD" w:rsidRDefault="00F52A50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6. </w:t>
            </w:r>
          </w:p>
        </w:tc>
        <w:tc>
          <w:tcPr>
            <w:tcW w:w="6946" w:type="dxa"/>
          </w:tcPr>
          <w:p w:rsidR="0023302D" w:rsidRPr="004417AD" w:rsidRDefault="002B45A6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Текст законопроекта на 2</w:t>
            </w:r>
            <w:r w:rsidR="00A9224A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:rsidR="0023302D" w:rsidRPr="004417AD" w:rsidRDefault="002B45A6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Пояснительная записка на 4</w:t>
            </w:r>
            <w:r w:rsidR="00A205E4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Финансов</w:t>
            </w:r>
            <w:r w:rsidR="00D254FA">
              <w:rPr>
                <w:bCs/>
                <w:lang w:eastAsia="ru-RU"/>
              </w:rPr>
              <w:t xml:space="preserve">о-экономическое обоснование на 1 л. в 1 </w:t>
            </w:r>
            <w:r w:rsidRPr="004417AD">
              <w:rPr>
                <w:bCs/>
                <w:lang w:eastAsia="ru-RU"/>
              </w:rPr>
              <w:t>экз.</w:t>
            </w:r>
          </w:p>
          <w:p w:rsidR="0023302D" w:rsidRDefault="001260C4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Перечень актов федерального законодательства, подлежащих признанию утратившими силу, приостановлению, изменению или принятию в связи </w:t>
            </w:r>
            <w:r>
              <w:rPr>
                <w:bCs/>
                <w:lang w:eastAsia="ru-RU"/>
              </w:rPr>
              <w:br/>
              <w:t xml:space="preserve">с принятием данного законопроекта, на 1 л. в 1 </w:t>
            </w:r>
            <w:r w:rsidR="0023302D" w:rsidRPr="004417AD">
              <w:rPr>
                <w:bCs/>
                <w:lang w:eastAsia="ru-RU"/>
              </w:rPr>
              <w:t>экз.</w:t>
            </w:r>
            <w:r>
              <w:rPr>
                <w:bCs/>
                <w:lang w:eastAsia="ru-RU"/>
              </w:rPr>
              <w:t xml:space="preserve"> </w:t>
            </w:r>
          </w:p>
          <w:p w:rsidR="001260C4" w:rsidRPr="004417AD" w:rsidRDefault="001260C4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Заключение Правительства Российской Федерации </w:t>
            </w:r>
            <w:r>
              <w:rPr>
                <w:bCs/>
                <w:lang w:eastAsia="ru-RU"/>
              </w:rPr>
              <w:br/>
              <w:t xml:space="preserve">на 2 л. в 1 экз. </w:t>
            </w:r>
          </w:p>
          <w:p w:rsidR="0023302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 xml:space="preserve">Копия текста законопроекта и материалов </w:t>
            </w:r>
            <w:r w:rsidR="001260C4">
              <w:rPr>
                <w:bCs/>
                <w:lang w:eastAsia="ru-RU"/>
              </w:rPr>
              <w:t xml:space="preserve">к нему </w:t>
            </w:r>
            <w:r w:rsidR="001260C4">
              <w:rPr>
                <w:bCs/>
                <w:lang w:eastAsia="ru-RU"/>
              </w:rPr>
              <w:br/>
              <w:t xml:space="preserve">на </w:t>
            </w:r>
            <w:r w:rsidR="00D254FA">
              <w:rPr>
                <w:bCs/>
                <w:lang w:eastAsia="ru-RU"/>
              </w:rPr>
              <w:t xml:space="preserve">магнитном носителе в 1 </w:t>
            </w:r>
            <w:r w:rsidRPr="004417AD">
              <w:rPr>
                <w:bCs/>
                <w:lang w:eastAsia="ru-RU"/>
              </w:rPr>
              <w:t>экз.</w:t>
            </w:r>
            <w:r w:rsidR="00F52A50">
              <w:rPr>
                <w:bCs/>
                <w:lang w:eastAsia="ru-RU"/>
              </w:rPr>
              <w:t xml:space="preserve"> </w:t>
            </w:r>
          </w:p>
          <w:p w:rsidR="00273B45" w:rsidRPr="004417AD" w:rsidRDefault="00273B45" w:rsidP="001260C4">
            <w:pPr>
              <w:jc w:val="both"/>
              <w:rPr>
                <w:bCs/>
                <w:lang w:eastAsia="ru-RU"/>
              </w:rPr>
            </w:pPr>
          </w:p>
        </w:tc>
      </w:tr>
    </w:tbl>
    <w:p w:rsidR="002842C6" w:rsidRDefault="001260C4" w:rsidP="008574D2">
      <w:pPr>
        <w:jc w:val="both"/>
        <w:rPr>
          <w:sz w:val="22"/>
          <w:szCs w:val="18"/>
        </w:rPr>
      </w:pPr>
      <w:r>
        <w:rPr>
          <w:sz w:val="22"/>
          <w:szCs w:val="18"/>
        </w:rPr>
        <w:t xml:space="preserve"> </w:t>
      </w:r>
    </w:p>
    <w:p w:rsidR="004417AD" w:rsidRDefault="004417AD" w:rsidP="008574D2">
      <w:pPr>
        <w:jc w:val="both"/>
        <w:rPr>
          <w:sz w:val="22"/>
          <w:szCs w:val="18"/>
        </w:rPr>
      </w:pPr>
    </w:p>
    <w:p w:rsidR="001260C4" w:rsidRDefault="001260C4" w:rsidP="00B31911">
      <w:pPr>
        <w:rPr>
          <w:sz w:val="22"/>
          <w:szCs w:val="18"/>
        </w:rPr>
      </w:pPr>
    </w:p>
    <w:p w:rsidR="001260C4" w:rsidRPr="004C4D55" w:rsidRDefault="001260C4" w:rsidP="00B31911">
      <w:pPr>
        <w:jc w:val="center"/>
        <w:rPr>
          <w:sz w:val="22"/>
          <w:szCs w:val="18"/>
        </w:rPr>
      </w:pPr>
    </w:p>
    <w:p w:rsidR="002034C7" w:rsidRPr="000A3A29" w:rsidRDefault="00BB64D7" w:rsidP="000A3A29">
      <w:pPr>
        <w:jc w:val="right"/>
        <w:rPr>
          <w:b/>
          <w:sz w:val="32"/>
          <w:szCs w:val="32"/>
        </w:rPr>
      </w:pPr>
      <w:r w:rsidRPr="00094B84">
        <w:rPr>
          <w:b/>
          <w:sz w:val="32"/>
          <w:szCs w:val="32"/>
        </w:rPr>
        <w:t>Л.Э.Слуцкий</w:t>
      </w:r>
    </w:p>
    <w:p w:rsidR="00C010ED" w:rsidRDefault="00C010ED" w:rsidP="008574D2">
      <w:pPr>
        <w:jc w:val="both"/>
        <w:rPr>
          <w:sz w:val="18"/>
          <w:szCs w:val="18"/>
        </w:rPr>
      </w:pPr>
    </w:p>
    <w:p w:rsidR="001260C4" w:rsidRDefault="001260C4" w:rsidP="008574D2">
      <w:pPr>
        <w:jc w:val="both"/>
        <w:rPr>
          <w:sz w:val="18"/>
          <w:szCs w:val="18"/>
        </w:rPr>
      </w:pPr>
    </w:p>
    <w:p w:rsidR="001260C4" w:rsidRDefault="001260C4" w:rsidP="008574D2">
      <w:pPr>
        <w:jc w:val="both"/>
        <w:rPr>
          <w:sz w:val="20"/>
          <w:szCs w:val="18"/>
        </w:rPr>
      </w:pPr>
    </w:p>
    <w:p w:rsidR="0098174C" w:rsidRDefault="0098174C" w:rsidP="008574D2">
      <w:pPr>
        <w:jc w:val="both"/>
        <w:rPr>
          <w:sz w:val="20"/>
          <w:szCs w:val="18"/>
        </w:rPr>
      </w:pPr>
    </w:p>
    <w:p w:rsidR="0000200E" w:rsidRDefault="0000200E" w:rsidP="008574D2">
      <w:pPr>
        <w:jc w:val="both"/>
        <w:rPr>
          <w:sz w:val="20"/>
          <w:szCs w:val="18"/>
        </w:rPr>
      </w:pPr>
    </w:p>
    <w:p w:rsidR="0000200E" w:rsidRPr="000677D6" w:rsidRDefault="0000200E" w:rsidP="008574D2">
      <w:pPr>
        <w:jc w:val="both"/>
        <w:rPr>
          <w:sz w:val="20"/>
          <w:szCs w:val="18"/>
        </w:rPr>
      </w:pPr>
      <w:bookmarkStart w:id="0" w:name="_GoBack"/>
      <w:bookmarkEnd w:id="0"/>
    </w:p>
    <w:p w:rsidR="008574D2" w:rsidRPr="007B3791" w:rsidRDefault="00E52BB9" w:rsidP="008574D2">
      <w:pPr>
        <w:jc w:val="both"/>
        <w:rPr>
          <w:sz w:val="16"/>
          <w:szCs w:val="16"/>
        </w:rPr>
      </w:pPr>
      <w:r w:rsidRPr="007B3791">
        <w:rPr>
          <w:sz w:val="16"/>
          <w:szCs w:val="16"/>
        </w:rPr>
        <w:t>Исп.</w:t>
      </w:r>
      <w:r w:rsidR="00F41F2A" w:rsidRPr="007B3791">
        <w:rPr>
          <w:sz w:val="16"/>
          <w:szCs w:val="16"/>
        </w:rPr>
        <w:t xml:space="preserve"> Железнов С.В</w:t>
      </w:r>
      <w:r w:rsidRPr="007B3791">
        <w:rPr>
          <w:sz w:val="16"/>
          <w:szCs w:val="16"/>
        </w:rPr>
        <w:t>.</w:t>
      </w:r>
      <w:r w:rsidR="00A21EE0" w:rsidRPr="007B3791">
        <w:rPr>
          <w:sz w:val="16"/>
          <w:szCs w:val="16"/>
        </w:rPr>
        <w:t xml:space="preserve"> </w:t>
      </w:r>
    </w:p>
    <w:p w:rsidR="00A95742" w:rsidRPr="007B3791" w:rsidRDefault="00697FB9" w:rsidP="008574D2">
      <w:pPr>
        <w:jc w:val="both"/>
        <w:rPr>
          <w:sz w:val="16"/>
          <w:szCs w:val="16"/>
        </w:rPr>
      </w:pPr>
      <w:r w:rsidRPr="007B3791">
        <w:rPr>
          <w:sz w:val="16"/>
          <w:szCs w:val="16"/>
        </w:rPr>
        <w:t>К. тел. 8 (495) 692-88-39</w:t>
      </w:r>
    </w:p>
    <w:sectPr w:rsidR="00A95742" w:rsidRPr="007B3791" w:rsidSect="00697FB9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6CF" w:rsidRDefault="007E26CF">
      <w:r>
        <w:separator/>
      </w:r>
    </w:p>
  </w:endnote>
  <w:endnote w:type="continuationSeparator" w:id="0">
    <w:p w:rsidR="007E26CF" w:rsidRDefault="007E2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6CF" w:rsidRDefault="007E26CF">
      <w:r>
        <w:separator/>
      </w:r>
    </w:p>
  </w:footnote>
  <w:footnote w:type="continuationSeparator" w:id="0">
    <w:p w:rsidR="007E26CF" w:rsidRDefault="007E26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1FB"/>
    <w:rsid w:val="0000200E"/>
    <w:rsid w:val="00026D8F"/>
    <w:rsid w:val="00027F4B"/>
    <w:rsid w:val="00031ECF"/>
    <w:rsid w:val="00040984"/>
    <w:rsid w:val="0004511F"/>
    <w:rsid w:val="000569C1"/>
    <w:rsid w:val="000677D6"/>
    <w:rsid w:val="000769A3"/>
    <w:rsid w:val="000867B0"/>
    <w:rsid w:val="000904DB"/>
    <w:rsid w:val="000A3A29"/>
    <w:rsid w:val="000A403B"/>
    <w:rsid w:val="000A71DC"/>
    <w:rsid w:val="000B0FFF"/>
    <w:rsid w:val="000C730F"/>
    <w:rsid w:val="000E3FCF"/>
    <w:rsid w:val="000F1A21"/>
    <w:rsid w:val="000F5F5C"/>
    <w:rsid w:val="001070AB"/>
    <w:rsid w:val="00114A91"/>
    <w:rsid w:val="001260C4"/>
    <w:rsid w:val="001271FB"/>
    <w:rsid w:val="00135512"/>
    <w:rsid w:val="0014524F"/>
    <w:rsid w:val="00151164"/>
    <w:rsid w:val="001721D5"/>
    <w:rsid w:val="00186158"/>
    <w:rsid w:val="001969CD"/>
    <w:rsid w:val="00196A49"/>
    <w:rsid w:val="001D4191"/>
    <w:rsid w:val="002034C7"/>
    <w:rsid w:val="0022310D"/>
    <w:rsid w:val="002236DB"/>
    <w:rsid w:val="0023302D"/>
    <w:rsid w:val="00233517"/>
    <w:rsid w:val="00236F4D"/>
    <w:rsid w:val="00244169"/>
    <w:rsid w:val="0026585F"/>
    <w:rsid w:val="0026718E"/>
    <w:rsid w:val="0027386C"/>
    <w:rsid w:val="00273B45"/>
    <w:rsid w:val="00280CC4"/>
    <w:rsid w:val="002842C6"/>
    <w:rsid w:val="002A7403"/>
    <w:rsid w:val="002B45A6"/>
    <w:rsid w:val="002E34DC"/>
    <w:rsid w:val="002F5B9E"/>
    <w:rsid w:val="00315A78"/>
    <w:rsid w:val="00347441"/>
    <w:rsid w:val="00353374"/>
    <w:rsid w:val="003801CC"/>
    <w:rsid w:val="00385C7C"/>
    <w:rsid w:val="003B31E9"/>
    <w:rsid w:val="003C2CF5"/>
    <w:rsid w:val="003D750A"/>
    <w:rsid w:val="003E1E52"/>
    <w:rsid w:val="003E559C"/>
    <w:rsid w:val="00425EB4"/>
    <w:rsid w:val="004273A4"/>
    <w:rsid w:val="00435463"/>
    <w:rsid w:val="00440BDE"/>
    <w:rsid w:val="004417AD"/>
    <w:rsid w:val="004458A8"/>
    <w:rsid w:val="00463DA5"/>
    <w:rsid w:val="00476B23"/>
    <w:rsid w:val="00477D69"/>
    <w:rsid w:val="0048593E"/>
    <w:rsid w:val="004B323E"/>
    <w:rsid w:val="004C4D55"/>
    <w:rsid w:val="004C66F6"/>
    <w:rsid w:val="004C7032"/>
    <w:rsid w:val="004D3D5B"/>
    <w:rsid w:val="004F398C"/>
    <w:rsid w:val="00500838"/>
    <w:rsid w:val="00515F0F"/>
    <w:rsid w:val="00531558"/>
    <w:rsid w:val="00532448"/>
    <w:rsid w:val="00557BB7"/>
    <w:rsid w:val="00570711"/>
    <w:rsid w:val="00575881"/>
    <w:rsid w:val="00594937"/>
    <w:rsid w:val="00596174"/>
    <w:rsid w:val="005A42E2"/>
    <w:rsid w:val="005A68C2"/>
    <w:rsid w:val="005C1F0D"/>
    <w:rsid w:val="005C6F67"/>
    <w:rsid w:val="005F14B8"/>
    <w:rsid w:val="00605812"/>
    <w:rsid w:val="006531F5"/>
    <w:rsid w:val="006736AD"/>
    <w:rsid w:val="00675338"/>
    <w:rsid w:val="00696B5C"/>
    <w:rsid w:val="00697FB9"/>
    <w:rsid w:val="006A2959"/>
    <w:rsid w:val="006A41A1"/>
    <w:rsid w:val="006A4DE6"/>
    <w:rsid w:val="006B2FD5"/>
    <w:rsid w:val="006B321E"/>
    <w:rsid w:val="006B729B"/>
    <w:rsid w:val="006D689E"/>
    <w:rsid w:val="006D774E"/>
    <w:rsid w:val="006F5B81"/>
    <w:rsid w:val="00716565"/>
    <w:rsid w:val="00717076"/>
    <w:rsid w:val="00727CBC"/>
    <w:rsid w:val="007356B5"/>
    <w:rsid w:val="00776FC5"/>
    <w:rsid w:val="007B3791"/>
    <w:rsid w:val="007C6E8E"/>
    <w:rsid w:val="007E26CF"/>
    <w:rsid w:val="00816C37"/>
    <w:rsid w:val="00824067"/>
    <w:rsid w:val="00843C9C"/>
    <w:rsid w:val="00845294"/>
    <w:rsid w:val="00852B51"/>
    <w:rsid w:val="00855EA9"/>
    <w:rsid w:val="008574D2"/>
    <w:rsid w:val="008613DA"/>
    <w:rsid w:val="00867C4D"/>
    <w:rsid w:val="00882330"/>
    <w:rsid w:val="008A248C"/>
    <w:rsid w:val="008B45ED"/>
    <w:rsid w:val="008C67DE"/>
    <w:rsid w:val="00905C54"/>
    <w:rsid w:val="00912F15"/>
    <w:rsid w:val="0092182E"/>
    <w:rsid w:val="00925B2C"/>
    <w:rsid w:val="00930FCD"/>
    <w:rsid w:val="00970F1C"/>
    <w:rsid w:val="00980A45"/>
    <w:rsid w:val="0098174C"/>
    <w:rsid w:val="00984E51"/>
    <w:rsid w:val="0098701A"/>
    <w:rsid w:val="00996ACD"/>
    <w:rsid w:val="009A3F5D"/>
    <w:rsid w:val="009A60E7"/>
    <w:rsid w:val="009A7680"/>
    <w:rsid w:val="009D2AD6"/>
    <w:rsid w:val="009F35DD"/>
    <w:rsid w:val="00A00542"/>
    <w:rsid w:val="00A06F34"/>
    <w:rsid w:val="00A205E4"/>
    <w:rsid w:val="00A21EE0"/>
    <w:rsid w:val="00A344C1"/>
    <w:rsid w:val="00A35E51"/>
    <w:rsid w:val="00A533E9"/>
    <w:rsid w:val="00A86F03"/>
    <w:rsid w:val="00A9224A"/>
    <w:rsid w:val="00A95742"/>
    <w:rsid w:val="00AA2B7D"/>
    <w:rsid w:val="00AA5563"/>
    <w:rsid w:val="00AA7C89"/>
    <w:rsid w:val="00AD7527"/>
    <w:rsid w:val="00AF5124"/>
    <w:rsid w:val="00B124CA"/>
    <w:rsid w:val="00B1491F"/>
    <w:rsid w:val="00B31911"/>
    <w:rsid w:val="00BA4547"/>
    <w:rsid w:val="00BB0CB1"/>
    <w:rsid w:val="00BB64D7"/>
    <w:rsid w:val="00BB7580"/>
    <w:rsid w:val="00BC10D4"/>
    <w:rsid w:val="00BE3243"/>
    <w:rsid w:val="00BE7FEB"/>
    <w:rsid w:val="00C010ED"/>
    <w:rsid w:val="00C228DE"/>
    <w:rsid w:val="00C34AFD"/>
    <w:rsid w:val="00C40812"/>
    <w:rsid w:val="00C43648"/>
    <w:rsid w:val="00C76881"/>
    <w:rsid w:val="00C86904"/>
    <w:rsid w:val="00C86E8E"/>
    <w:rsid w:val="00CA4907"/>
    <w:rsid w:val="00CA4F60"/>
    <w:rsid w:val="00CC0287"/>
    <w:rsid w:val="00CC2012"/>
    <w:rsid w:val="00CC5B03"/>
    <w:rsid w:val="00CD5D2D"/>
    <w:rsid w:val="00D254FA"/>
    <w:rsid w:val="00D36550"/>
    <w:rsid w:val="00D4194F"/>
    <w:rsid w:val="00D717E8"/>
    <w:rsid w:val="00D8699D"/>
    <w:rsid w:val="00DA3E9C"/>
    <w:rsid w:val="00DA7DC1"/>
    <w:rsid w:val="00DB0F40"/>
    <w:rsid w:val="00DB7A67"/>
    <w:rsid w:val="00DD72DA"/>
    <w:rsid w:val="00DD7483"/>
    <w:rsid w:val="00DE4A59"/>
    <w:rsid w:val="00DF57D7"/>
    <w:rsid w:val="00E10DC8"/>
    <w:rsid w:val="00E10EB4"/>
    <w:rsid w:val="00E31F2F"/>
    <w:rsid w:val="00E32DC1"/>
    <w:rsid w:val="00E52BB9"/>
    <w:rsid w:val="00E848CB"/>
    <w:rsid w:val="00EA3BD5"/>
    <w:rsid w:val="00EA4C27"/>
    <w:rsid w:val="00ED430D"/>
    <w:rsid w:val="00EE1082"/>
    <w:rsid w:val="00EF2666"/>
    <w:rsid w:val="00F074DE"/>
    <w:rsid w:val="00F11C70"/>
    <w:rsid w:val="00F41F2A"/>
    <w:rsid w:val="00F43AD6"/>
    <w:rsid w:val="00F52A50"/>
    <w:rsid w:val="00F602C0"/>
    <w:rsid w:val="00F71CA6"/>
    <w:rsid w:val="00F811ED"/>
    <w:rsid w:val="00FC6FEA"/>
    <w:rsid w:val="00FD4646"/>
    <w:rsid w:val="00FD482F"/>
    <w:rsid w:val="00FE060C"/>
    <w:rsid w:val="00FE3AD2"/>
    <w:rsid w:val="00FE4D07"/>
    <w:rsid w:val="00FF5D6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207D96"/>
  <w14:defaultImageDpi w14:val="0"/>
  <w15:docId w15:val="{815E7B2E-B748-4C33-8A73-0D414926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ЯУГМС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я</cp:lastModifiedBy>
  <cp:revision>24</cp:revision>
  <cp:lastPrinted>2024-04-09T06:34:00Z</cp:lastPrinted>
  <dcterms:created xsi:type="dcterms:W3CDTF">2024-03-18T13:50:00Z</dcterms:created>
  <dcterms:modified xsi:type="dcterms:W3CDTF">2026-05-20T08:54:00Z</dcterms:modified>
</cp:coreProperties>
</file>