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7391" w:rsidRDefault="001F7391" w:rsidP="001F7391">
      <w:pPr>
        <w:spacing w:line="276" w:lineRule="auto"/>
        <w:ind w:left="5103" w:firstLine="0"/>
      </w:pPr>
    </w:p>
    <w:p w:rsidR="00132E3E" w:rsidRDefault="00132E3E" w:rsidP="001F7391">
      <w:pPr>
        <w:spacing w:line="276" w:lineRule="auto"/>
        <w:ind w:left="5103" w:firstLine="0"/>
      </w:pPr>
    </w:p>
    <w:p w:rsidR="00132E3E" w:rsidRDefault="00132E3E" w:rsidP="001F7391">
      <w:pPr>
        <w:spacing w:line="276" w:lineRule="auto"/>
        <w:ind w:left="5103" w:firstLine="0"/>
      </w:pPr>
    </w:p>
    <w:p w:rsidR="00132E3E" w:rsidRDefault="00132E3E" w:rsidP="001F7391">
      <w:pPr>
        <w:spacing w:line="276" w:lineRule="auto"/>
        <w:ind w:left="5103" w:firstLine="0"/>
      </w:pPr>
    </w:p>
    <w:p w:rsidR="00132E3E" w:rsidRDefault="00132E3E" w:rsidP="001F7391">
      <w:pPr>
        <w:spacing w:line="276" w:lineRule="auto"/>
        <w:ind w:left="5103" w:firstLine="0"/>
      </w:pPr>
    </w:p>
    <w:p w:rsidR="00132E3E" w:rsidRDefault="00132E3E" w:rsidP="001F7391">
      <w:pPr>
        <w:spacing w:line="276" w:lineRule="auto"/>
        <w:ind w:left="5103" w:firstLine="0"/>
      </w:pPr>
    </w:p>
    <w:p w:rsidR="00DC61A8" w:rsidRDefault="00DC61A8" w:rsidP="00D43B00">
      <w:pPr>
        <w:spacing w:line="240" w:lineRule="auto"/>
        <w:ind w:left="5103" w:firstLine="0"/>
      </w:pPr>
    </w:p>
    <w:p w:rsidR="003259EA" w:rsidRDefault="003259EA" w:rsidP="00D43B00">
      <w:pPr>
        <w:spacing w:line="240" w:lineRule="auto"/>
        <w:ind w:left="5103" w:firstLine="0"/>
        <w:rPr>
          <w:sz w:val="28"/>
          <w:szCs w:val="28"/>
        </w:rPr>
      </w:pPr>
    </w:p>
    <w:p w:rsidR="003259EA" w:rsidRDefault="003259EA" w:rsidP="00DA219D">
      <w:pPr>
        <w:ind w:left="5103" w:firstLine="0"/>
        <w:rPr>
          <w:sz w:val="28"/>
          <w:szCs w:val="28"/>
        </w:rPr>
      </w:pPr>
    </w:p>
    <w:p w:rsidR="008A48A8" w:rsidRPr="00F57FBD" w:rsidRDefault="008A48A8" w:rsidP="008A48A8">
      <w:pPr>
        <w:spacing w:line="240" w:lineRule="auto"/>
        <w:ind w:left="5529" w:firstLine="0"/>
        <w:rPr>
          <w:sz w:val="28"/>
          <w:szCs w:val="28"/>
        </w:rPr>
      </w:pPr>
      <w:r w:rsidRPr="00F57FBD">
        <w:rPr>
          <w:sz w:val="28"/>
          <w:szCs w:val="28"/>
        </w:rPr>
        <w:t xml:space="preserve">Председателю </w:t>
      </w:r>
    </w:p>
    <w:p w:rsidR="008A48A8" w:rsidRPr="00F57FBD" w:rsidRDefault="008A48A8" w:rsidP="008A48A8">
      <w:pPr>
        <w:spacing w:line="240" w:lineRule="auto"/>
        <w:ind w:left="5529" w:firstLine="0"/>
        <w:rPr>
          <w:sz w:val="28"/>
          <w:szCs w:val="28"/>
        </w:rPr>
      </w:pPr>
      <w:r w:rsidRPr="00F57FBD">
        <w:rPr>
          <w:sz w:val="28"/>
          <w:szCs w:val="28"/>
        </w:rPr>
        <w:t xml:space="preserve">Государственной Думы </w:t>
      </w:r>
    </w:p>
    <w:p w:rsidR="008A48A8" w:rsidRPr="00F57FBD" w:rsidRDefault="008A48A8" w:rsidP="008A48A8">
      <w:pPr>
        <w:spacing w:line="240" w:lineRule="auto"/>
        <w:ind w:left="5529" w:firstLine="0"/>
        <w:rPr>
          <w:sz w:val="28"/>
          <w:szCs w:val="28"/>
        </w:rPr>
      </w:pPr>
      <w:r w:rsidRPr="00F57FBD">
        <w:rPr>
          <w:sz w:val="28"/>
          <w:szCs w:val="28"/>
        </w:rPr>
        <w:t>Федерального Собрания</w:t>
      </w:r>
    </w:p>
    <w:p w:rsidR="008A48A8" w:rsidRPr="00F57FBD" w:rsidRDefault="008A48A8" w:rsidP="008A48A8">
      <w:pPr>
        <w:spacing w:line="240" w:lineRule="auto"/>
        <w:ind w:left="5529" w:firstLine="0"/>
        <w:rPr>
          <w:sz w:val="28"/>
          <w:szCs w:val="28"/>
        </w:rPr>
      </w:pPr>
      <w:r w:rsidRPr="00F57FBD">
        <w:rPr>
          <w:sz w:val="28"/>
          <w:szCs w:val="28"/>
        </w:rPr>
        <w:t>Российской Федерации</w:t>
      </w:r>
    </w:p>
    <w:p w:rsidR="008A48A8" w:rsidRPr="00F57FBD" w:rsidRDefault="008A48A8" w:rsidP="008A48A8">
      <w:pPr>
        <w:spacing w:line="240" w:lineRule="auto"/>
        <w:ind w:left="5529" w:firstLine="0"/>
        <w:rPr>
          <w:sz w:val="28"/>
          <w:szCs w:val="28"/>
        </w:rPr>
      </w:pPr>
    </w:p>
    <w:p w:rsidR="008A48A8" w:rsidRPr="00F57FBD" w:rsidRDefault="008A48A8" w:rsidP="008A48A8">
      <w:pPr>
        <w:spacing w:line="240" w:lineRule="auto"/>
        <w:ind w:left="5529" w:firstLine="0"/>
        <w:rPr>
          <w:sz w:val="28"/>
          <w:szCs w:val="28"/>
        </w:rPr>
      </w:pPr>
      <w:r w:rsidRPr="00F57FBD">
        <w:rPr>
          <w:b/>
          <w:sz w:val="28"/>
          <w:szCs w:val="28"/>
        </w:rPr>
        <w:t>В.В. ВОЛОДИНУ</w:t>
      </w:r>
    </w:p>
    <w:p w:rsidR="008A48A8" w:rsidRPr="00F57FBD" w:rsidRDefault="008A48A8" w:rsidP="008A48A8">
      <w:pPr>
        <w:spacing w:line="276" w:lineRule="auto"/>
        <w:ind w:firstLine="4524"/>
        <w:rPr>
          <w:sz w:val="28"/>
          <w:szCs w:val="28"/>
        </w:rPr>
      </w:pPr>
    </w:p>
    <w:p w:rsidR="008A48A8" w:rsidRPr="00662BE8" w:rsidRDefault="008A48A8" w:rsidP="008A48A8">
      <w:pPr>
        <w:spacing w:line="276" w:lineRule="auto"/>
        <w:ind w:firstLine="0"/>
        <w:jc w:val="center"/>
        <w:rPr>
          <w:b/>
          <w:sz w:val="22"/>
          <w:szCs w:val="22"/>
        </w:rPr>
      </w:pPr>
    </w:p>
    <w:p w:rsidR="008A48A8" w:rsidRPr="00F57FBD" w:rsidRDefault="008A48A8" w:rsidP="008A48A8">
      <w:pPr>
        <w:spacing w:line="276" w:lineRule="auto"/>
        <w:ind w:firstLine="0"/>
        <w:jc w:val="center"/>
        <w:rPr>
          <w:b/>
          <w:sz w:val="28"/>
          <w:szCs w:val="28"/>
        </w:rPr>
      </w:pPr>
      <w:r w:rsidRPr="00F57FBD">
        <w:rPr>
          <w:b/>
          <w:sz w:val="28"/>
          <w:szCs w:val="28"/>
        </w:rPr>
        <w:t>Уважаемый Вячеслав Викторович!</w:t>
      </w:r>
    </w:p>
    <w:p w:rsidR="008A48A8" w:rsidRDefault="008A48A8" w:rsidP="008A48A8">
      <w:pPr>
        <w:pStyle w:val="a3"/>
      </w:pPr>
    </w:p>
    <w:p w:rsidR="008A48A8" w:rsidRPr="005B4E24" w:rsidRDefault="008A48A8" w:rsidP="00897ADF">
      <w:pPr>
        <w:spacing w:after="120" w:line="276" w:lineRule="auto"/>
        <w:rPr>
          <w:rFonts w:eastAsia="Times New Roman"/>
          <w:bCs/>
          <w:color w:val="000000"/>
          <w:sz w:val="28"/>
          <w:szCs w:val="28"/>
          <w:lang w:eastAsia="ru-RU" w:bidi="ru-RU"/>
        </w:rPr>
      </w:pPr>
      <w:r w:rsidRPr="00662BE8">
        <w:rPr>
          <w:sz w:val="28"/>
          <w:szCs w:val="28"/>
        </w:rPr>
        <w:t>На основании части 1 статьи 104 Конституции Российской Федерации вношу от имени авторов на рассмотрение Государственной Думы Федерального Собрания Российской Федерации в качестве законодательной инициативы проект федерального закона</w:t>
      </w:r>
      <w:r>
        <w:rPr>
          <w:sz w:val="28"/>
          <w:szCs w:val="28"/>
        </w:rPr>
        <w:t xml:space="preserve"> </w:t>
      </w:r>
      <w:r w:rsidR="00496387">
        <w:rPr>
          <w:rFonts w:eastAsia="Calibri"/>
          <w:sz w:val="28"/>
          <w:szCs w:val="22"/>
          <w:lang w:eastAsia="en-US"/>
        </w:rPr>
        <w:t>«О внесении изменения</w:t>
      </w:r>
      <w:r w:rsidR="00A50D6F" w:rsidRPr="00A50D6F">
        <w:rPr>
          <w:rFonts w:eastAsia="Calibri"/>
          <w:sz w:val="28"/>
          <w:szCs w:val="22"/>
          <w:lang w:eastAsia="en-US"/>
        </w:rPr>
        <w:t xml:space="preserve"> в статью 28 Федерального закона «О рекламе»</w:t>
      </w:r>
      <w:r w:rsidR="00F93875">
        <w:rPr>
          <w:sz w:val="28"/>
          <w:szCs w:val="28"/>
          <w:lang w:eastAsia="ru-RU"/>
        </w:rPr>
        <w:t>.</w:t>
      </w:r>
    </w:p>
    <w:p w:rsidR="00EF668C" w:rsidRDefault="00EF668C" w:rsidP="008A48A8">
      <w:pPr>
        <w:spacing w:line="276" w:lineRule="auto"/>
        <w:rPr>
          <w:sz w:val="28"/>
          <w:szCs w:val="28"/>
          <w:u w:val="single"/>
        </w:rPr>
      </w:pPr>
    </w:p>
    <w:p w:rsidR="008A48A8" w:rsidRPr="00E37CFD" w:rsidRDefault="008A48A8" w:rsidP="008A48A8">
      <w:pPr>
        <w:spacing w:line="276" w:lineRule="auto"/>
        <w:rPr>
          <w:sz w:val="28"/>
          <w:szCs w:val="28"/>
        </w:rPr>
      </w:pPr>
      <w:r w:rsidRPr="00E37CFD">
        <w:rPr>
          <w:sz w:val="28"/>
          <w:szCs w:val="28"/>
          <w:u w:val="single"/>
        </w:rPr>
        <w:t>Приложения</w:t>
      </w:r>
      <w:r w:rsidRPr="00E37CFD">
        <w:rPr>
          <w:sz w:val="28"/>
          <w:szCs w:val="28"/>
        </w:rPr>
        <w:t xml:space="preserve">: </w:t>
      </w:r>
    </w:p>
    <w:p w:rsidR="008A48A8" w:rsidRPr="00E37CFD" w:rsidRDefault="008A48A8" w:rsidP="008A48A8">
      <w:pPr>
        <w:pStyle w:val="a4"/>
        <w:numPr>
          <w:ilvl w:val="0"/>
          <w:numId w:val="3"/>
        </w:numPr>
        <w:spacing w:line="276" w:lineRule="auto"/>
        <w:rPr>
          <w:sz w:val="28"/>
          <w:szCs w:val="28"/>
        </w:rPr>
      </w:pPr>
      <w:r w:rsidRPr="00E37CFD">
        <w:rPr>
          <w:sz w:val="28"/>
          <w:szCs w:val="28"/>
        </w:rPr>
        <w:t xml:space="preserve">текст законопроекта </w:t>
      </w:r>
      <w:r w:rsidR="00496387">
        <w:rPr>
          <w:sz w:val="28"/>
          <w:szCs w:val="28"/>
        </w:rPr>
        <w:t>2</w:t>
      </w:r>
      <w:bookmarkStart w:id="0" w:name="_GoBack"/>
      <w:bookmarkEnd w:id="0"/>
      <w:r w:rsidRPr="00E37CFD">
        <w:rPr>
          <w:sz w:val="28"/>
          <w:szCs w:val="28"/>
        </w:rPr>
        <w:t xml:space="preserve"> л.;</w:t>
      </w:r>
    </w:p>
    <w:p w:rsidR="008A48A8" w:rsidRPr="00E37CFD" w:rsidRDefault="00EF668C" w:rsidP="008A48A8">
      <w:pPr>
        <w:pStyle w:val="a4"/>
        <w:numPr>
          <w:ilvl w:val="0"/>
          <w:numId w:val="3"/>
        </w:num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пояснител</w:t>
      </w:r>
      <w:r w:rsidR="00F93875">
        <w:rPr>
          <w:sz w:val="28"/>
          <w:szCs w:val="28"/>
        </w:rPr>
        <w:t>ьная зап</w:t>
      </w:r>
      <w:r w:rsidR="00A50D6F">
        <w:rPr>
          <w:sz w:val="28"/>
          <w:szCs w:val="28"/>
        </w:rPr>
        <w:t>иска 3</w:t>
      </w:r>
      <w:r w:rsidR="008A48A8" w:rsidRPr="00E37CFD">
        <w:rPr>
          <w:sz w:val="28"/>
          <w:szCs w:val="28"/>
        </w:rPr>
        <w:t xml:space="preserve"> л.;</w:t>
      </w:r>
    </w:p>
    <w:p w:rsidR="008A48A8" w:rsidRPr="00E37CFD" w:rsidRDefault="008A48A8" w:rsidP="008A48A8">
      <w:pPr>
        <w:pStyle w:val="a4"/>
        <w:numPr>
          <w:ilvl w:val="0"/>
          <w:numId w:val="3"/>
        </w:numPr>
        <w:spacing w:line="276" w:lineRule="auto"/>
        <w:rPr>
          <w:sz w:val="28"/>
          <w:szCs w:val="28"/>
        </w:rPr>
      </w:pPr>
      <w:r w:rsidRPr="00E37CFD">
        <w:rPr>
          <w:sz w:val="28"/>
          <w:szCs w:val="28"/>
        </w:rPr>
        <w:t>финансово-экономическое обоснование 1 л.;</w:t>
      </w:r>
    </w:p>
    <w:p w:rsidR="008A48A8" w:rsidRDefault="008A48A8" w:rsidP="00EF668C">
      <w:pPr>
        <w:pStyle w:val="a4"/>
        <w:numPr>
          <w:ilvl w:val="0"/>
          <w:numId w:val="3"/>
        </w:numPr>
        <w:spacing w:line="276" w:lineRule="auto"/>
        <w:rPr>
          <w:sz w:val="28"/>
          <w:szCs w:val="28"/>
        </w:rPr>
      </w:pPr>
      <w:r w:rsidRPr="00E37CFD">
        <w:rPr>
          <w:sz w:val="28"/>
          <w:szCs w:val="28"/>
        </w:rPr>
        <w:t xml:space="preserve">перечень </w:t>
      </w:r>
      <w:r w:rsidR="00EF668C" w:rsidRPr="00EF668C">
        <w:rPr>
          <w:bCs/>
          <w:sz w:val="28"/>
          <w:szCs w:val="28"/>
        </w:rPr>
        <w:t xml:space="preserve">актов федерального законодательства </w:t>
      </w:r>
      <w:r w:rsidR="0078387E">
        <w:rPr>
          <w:sz w:val="28"/>
          <w:szCs w:val="28"/>
        </w:rPr>
        <w:t>1</w:t>
      </w:r>
      <w:r w:rsidRPr="00E37CFD">
        <w:rPr>
          <w:sz w:val="28"/>
          <w:szCs w:val="28"/>
        </w:rPr>
        <w:t xml:space="preserve"> л.;</w:t>
      </w:r>
    </w:p>
    <w:p w:rsidR="008A48A8" w:rsidRPr="00E37CFD" w:rsidRDefault="008A48A8" w:rsidP="00EF668C">
      <w:pPr>
        <w:pStyle w:val="a4"/>
        <w:numPr>
          <w:ilvl w:val="0"/>
          <w:numId w:val="3"/>
        </w:numPr>
        <w:spacing w:line="276" w:lineRule="auto"/>
        <w:jc w:val="left"/>
        <w:rPr>
          <w:sz w:val="28"/>
          <w:szCs w:val="28"/>
        </w:rPr>
      </w:pPr>
      <w:r w:rsidRPr="00E37CFD">
        <w:rPr>
          <w:sz w:val="28"/>
          <w:szCs w:val="28"/>
        </w:rPr>
        <w:t>копия текста законопроекта и материалов к нему на электронном носителе.</w:t>
      </w:r>
    </w:p>
    <w:p w:rsidR="00CD7084" w:rsidRDefault="00CD7084" w:rsidP="00AF762E">
      <w:pPr>
        <w:spacing w:line="480" w:lineRule="auto"/>
        <w:ind w:firstLine="0"/>
        <w:rPr>
          <w:sz w:val="28"/>
          <w:szCs w:val="28"/>
        </w:rPr>
      </w:pPr>
    </w:p>
    <w:p w:rsidR="008A48A8" w:rsidRPr="00377955" w:rsidRDefault="008A48A8" w:rsidP="008A48A8">
      <w:pPr>
        <w:spacing w:line="276" w:lineRule="auto"/>
        <w:rPr>
          <w:b/>
          <w:sz w:val="18"/>
          <w:szCs w:val="28"/>
        </w:rPr>
      </w:pPr>
    </w:p>
    <w:p w:rsidR="008A48A8" w:rsidRPr="00F57FBD" w:rsidRDefault="00EF668C" w:rsidP="00EF668C">
      <w:pPr>
        <w:spacing w:line="276" w:lineRule="auto"/>
        <w:ind w:firstLine="0"/>
        <w:rPr>
          <w:b/>
          <w:sz w:val="28"/>
          <w:szCs w:val="28"/>
        </w:rPr>
      </w:pPr>
      <w:r>
        <w:rPr>
          <w:b/>
          <w:sz w:val="28"/>
          <w:szCs w:val="28"/>
        </w:rPr>
        <w:t>С уважени</w:t>
      </w:r>
      <w:r w:rsidR="00F25FC1">
        <w:rPr>
          <w:b/>
          <w:sz w:val="28"/>
          <w:szCs w:val="28"/>
        </w:rPr>
        <w:t>ем,</w:t>
      </w:r>
      <w:r w:rsidR="00F25FC1">
        <w:rPr>
          <w:b/>
          <w:sz w:val="28"/>
          <w:szCs w:val="28"/>
        </w:rPr>
        <w:tab/>
      </w:r>
      <w:r w:rsidR="00F25FC1">
        <w:rPr>
          <w:b/>
          <w:sz w:val="28"/>
          <w:szCs w:val="28"/>
        </w:rPr>
        <w:tab/>
      </w:r>
      <w:r w:rsidR="00F25FC1">
        <w:rPr>
          <w:b/>
          <w:sz w:val="28"/>
          <w:szCs w:val="28"/>
        </w:rPr>
        <w:tab/>
      </w:r>
      <w:r w:rsidR="00F25FC1">
        <w:rPr>
          <w:b/>
          <w:sz w:val="28"/>
          <w:szCs w:val="28"/>
        </w:rPr>
        <w:tab/>
      </w:r>
      <w:r w:rsidR="00F25FC1">
        <w:rPr>
          <w:b/>
          <w:sz w:val="28"/>
          <w:szCs w:val="28"/>
        </w:rPr>
        <w:tab/>
      </w:r>
      <w:r w:rsidR="00F25FC1">
        <w:rPr>
          <w:b/>
          <w:sz w:val="28"/>
          <w:szCs w:val="28"/>
        </w:rPr>
        <w:tab/>
      </w:r>
      <w:r w:rsidR="00F25FC1">
        <w:rPr>
          <w:b/>
          <w:sz w:val="28"/>
          <w:szCs w:val="28"/>
        </w:rPr>
        <w:tab/>
        <w:t xml:space="preserve">                    </w:t>
      </w:r>
      <w:r w:rsidR="005B4E24">
        <w:rPr>
          <w:b/>
          <w:sz w:val="28"/>
          <w:szCs w:val="28"/>
        </w:rPr>
        <w:t xml:space="preserve"> </w:t>
      </w:r>
      <w:proofErr w:type="spellStart"/>
      <w:r w:rsidRPr="00F57FBD">
        <w:rPr>
          <w:b/>
          <w:sz w:val="28"/>
          <w:szCs w:val="28"/>
        </w:rPr>
        <w:t>А.Г.А</w:t>
      </w:r>
      <w:r>
        <w:rPr>
          <w:b/>
          <w:sz w:val="28"/>
          <w:szCs w:val="28"/>
        </w:rPr>
        <w:t>ксаков</w:t>
      </w:r>
      <w:proofErr w:type="spellEnd"/>
    </w:p>
    <w:p w:rsidR="00101C10" w:rsidRPr="00647833" w:rsidRDefault="00101C10" w:rsidP="00DC61A8">
      <w:pPr>
        <w:rPr>
          <w:sz w:val="20"/>
          <w:szCs w:val="20"/>
        </w:rPr>
      </w:pPr>
    </w:p>
    <w:sectPr w:rsidR="00101C10" w:rsidRPr="00647833" w:rsidSect="00F25FC1">
      <w:pgSz w:w="11906" w:h="16838"/>
      <w:pgMar w:top="1134" w:right="991" w:bottom="1135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plified Arabic Fixed">
    <w:panose1 w:val="02070309020205020404"/>
    <w:charset w:val="00"/>
    <w:family w:val="modern"/>
    <w:pitch w:val="fixed"/>
    <w:sig w:usb0="00002003" w:usb1="00000000" w:usb2="00000000" w:usb3="00000000" w:csb0="0000004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18B08FE"/>
    <w:multiLevelType w:val="hybridMultilevel"/>
    <w:tmpl w:val="624A05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52CA4BE9"/>
    <w:multiLevelType w:val="hybridMultilevel"/>
    <w:tmpl w:val="CF6AC8D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70831243"/>
    <w:multiLevelType w:val="hybridMultilevel"/>
    <w:tmpl w:val="7C983034"/>
    <w:lvl w:ilvl="0" w:tplc="6C8C9306">
      <w:start w:val="1"/>
      <w:numFmt w:val="bullet"/>
      <w:lvlText w:val="­"/>
      <w:lvlJc w:val="left"/>
      <w:pPr>
        <w:ind w:left="720" w:hanging="360"/>
      </w:pPr>
      <w:rPr>
        <w:rFonts w:ascii="Simplified Arabic Fixed" w:hAnsi="Simplified Arabic Fixed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7391"/>
    <w:rsid w:val="00062730"/>
    <w:rsid w:val="00077AEF"/>
    <w:rsid w:val="00086B00"/>
    <w:rsid w:val="000F3123"/>
    <w:rsid w:val="000F4031"/>
    <w:rsid w:val="00101C10"/>
    <w:rsid w:val="00104CB6"/>
    <w:rsid w:val="00132E3E"/>
    <w:rsid w:val="00160AF7"/>
    <w:rsid w:val="00167468"/>
    <w:rsid w:val="001902A0"/>
    <w:rsid w:val="001938B2"/>
    <w:rsid w:val="00194CAF"/>
    <w:rsid w:val="001F7391"/>
    <w:rsid w:val="00246DDC"/>
    <w:rsid w:val="003259EA"/>
    <w:rsid w:val="00327234"/>
    <w:rsid w:val="003326D8"/>
    <w:rsid w:val="00383842"/>
    <w:rsid w:val="003B2395"/>
    <w:rsid w:val="003C5F10"/>
    <w:rsid w:val="003D13C4"/>
    <w:rsid w:val="003E2C71"/>
    <w:rsid w:val="004562CF"/>
    <w:rsid w:val="00464EDA"/>
    <w:rsid w:val="00496387"/>
    <w:rsid w:val="004C17A3"/>
    <w:rsid w:val="004F093A"/>
    <w:rsid w:val="004F7F2D"/>
    <w:rsid w:val="005071D2"/>
    <w:rsid w:val="00510BEA"/>
    <w:rsid w:val="005457AA"/>
    <w:rsid w:val="00551BD0"/>
    <w:rsid w:val="0059679B"/>
    <w:rsid w:val="005B1672"/>
    <w:rsid w:val="005B4E24"/>
    <w:rsid w:val="005F1ED4"/>
    <w:rsid w:val="0064300C"/>
    <w:rsid w:val="00647833"/>
    <w:rsid w:val="00675DAF"/>
    <w:rsid w:val="006D7408"/>
    <w:rsid w:val="00706170"/>
    <w:rsid w:val="00751565"/>
    <w:rsid w:val="007533FD"/>
    <w:rsid w:val="0078387E"/>
    <w:rsid w:val="007D1A1F"/>
    <w:rsid w:val="0080687F"/>
    <w:rsid w:val="00820332"/>
    <w:rsid w:val="008717DC"/>
    <w:rsid w:val="00897ADF"/>
    <w:rsid w:val="008A16F8"/>
    <w:rsid w:val="008A48A8"/>
    <w:rsid w:val="008B659E"/>
    <w:rsid w:val="00965868"/>
    <w:rsid w:val="00A46D8E"/>
    <w:rsid w:val="00A50D6F"/>
    <w:rsid w:val="00A67CB8"/>
    <w:rsid w:val="00A76252"/>
    <w:rsid w:val="00AA02DB"/>
    <w:rsid w:val="00AC7200"/>
    <w:rsid w:val="00AF762E"/>
    <w:rsid w:val="00B03433"/>
    <w:rsid w:val="00B42E2A"/>
    <w:rsid w:val="00BF659E"/>
    <w:rsid w:val="00CA3234"/>
    <w:rsid w:val="00CD7084"/>
    <w:rsid w:val="00CF4376"/>
    <w:rsid w:val="00D0632B"/>
    <w:rsid w:val="00D26B27"/>
    <w:rsid w:val="00D43B00"/>
    <w:rsid w:val="00DA219D"/>
    <w:rsid w:val="00DB1D4F"/>
    <w:rsid w:val="00DB652F"/>
    <w:rsid w:val="00DC61A8"/>
    <w:rsid w:val="00E21A15"/>
    <w:rsid w:val="00E37CFD"/>
    <w:rsid w:val="00EB4C6B"/>
    <w:rsid w:val="00EF668C"/>
    <w:rsid w:val="00F25FC1"/>
    <w:rsid w:val="00F26A31"/>
    <w:rsid w:val="00F57FBD"/>
    <w:rsid w:val="00F66750"/>
    <w:rsid w:val="00F93875"/>
    <w:rsid w:val="00FA47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theme="minorHAns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7391"/>
    <w:pPr>
      <w:spacing w:after="0" w:line="360" w:lineRule="auto"/>
      <w:ind w:firstLine="709"/>
      <w:jc w:val="both"/>
    </w:pPr>
    <w:rPr>
      <w:rFonts w:ascii="Times New Roman" w:eastAsia="MS Mincho" w:hAnsi="Times New Roman" w:cs="Times New Roman"/>
      <w:sz w:val="24"/>
      <w:szCs w:val="24"/>
      <w:lang w:eastAsia="ja-JP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F7391"/>
    <w:pPr>
      <w:spacing w:after="0" w:line="240" w:lineRule="auto"/>
    </w:pPr>
    <w:rPr>
      <w:rFonts w:ascii="Calibri" w:hAnsi="Calibri" w:cs="Times New Roman"/>
    </w:rPr>
  </w:style>
  <w:style w:type="paragraph" w:styleId="a4">
    <w:name w:val="List Paragraph"/>
    <w:basedOn w:val="a"/>
    <w:uiPriority w:val="34"/>
    <w:qFormat/>
    <w:rsid w:val="00820332"/>
    <w:pPr>
      <w:ind w:left="720"/>
      <w:contextualSpacing/>
    </w:pPr>
  </w:style>
  <w:style w:type="table" w:styleId="a5">
    <w:name w:val="Table Grid"/>
    <w:basedOn w:val="a1"/>
    <w:uiPriority w:val="59"/>
    <w:rsid w:val="00DC61A8"/>
    <w:pPr>
      <w:spacing w:after="0" w:line="240" w:lineRule="auto"/>
    </w:pPr>
    <w:rPr>
      <w:rFonts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15">
    <w:name w:val="Font Style15"/>
    <w:uiPriority w:val="99"/>
    <w:rsid w:val="00647833"/>
    <w:rPr>
      <w:rFonts w:ascii="Times New Roman" w:hAnsi="Times New Roman" w:cs="Times New Roman"/>
      <w:b/>
      <w:bCs/>
      <w:sz w:val="28"/>
      <w:szCs w:val="28"/>
    </w:rPr>
  </w:style>
  <w:style w:type="character" w:customStyle="1" w:styleId="FontStyle16">
    <w:name w:val="Font Style16"/>
    <w:uiPriority w:val="99"/>
    <w:rsid w:val="00647833"/>
    <w:rPr>
      <w:rFonts w:ascii="Times New Roman" w:hAnsi="Times New Roman" w:cs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theme="minorHAns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7391"/>
    <w:pPr>
      <w:spacing w:after="0" w:line="360" w:lineRule="auto"/>
      <w:ind w:firstLine="709"/>
      <w:jc w:val="both"/>
    </w:pPr>
    <w:rPr>
      <w:rFonts w:ascii="Times New Roman" w:eastAsia="MS Mincho" w:hAnsi="Times New Roman" w:cs="Times New Roman"/>
      <w:sz w:val="24"/>
      <w:szCs w:val="24"/>
      <w:lang w:eastAsia="ja-JP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F7391"/>
    <w:pPr>
      <w:spacing w:after="0" w:line="240" w:lineRule="auto"/>
    </w:pPr>
    <w:rPr>
      <w:rFonts w:ascii="Calibri" w:hAnsi="Calibri" w:cs="Times New Roman"/>
    </w:rPr>
  </w:style>
  <w:style w:type="paragraph" w:styleId="a4">
    <w:name w:val="List Paragraph"/>
    <w:basedOn w:val="a"/>
    <w:uiPriority w:val="34"/>
    <w:qFormat/>
    <w:rsid w:val="00820332"/>
    <w:pPr>
      <w:ind w:left="720"/>
      <w:contextualSpacing/>
    </w:pPr>
  </w:style>
  <w:style w:type="table" w:styleId="a5">
    <w:name w:val="Table Grid"/>
    <w:basedOn w:val="a1"/>
    <w:uiPriority w:val="59"/>
    <w:rsid w:val="00DC61A8"/>
    <w:pPr>
      <w:spacing w:after="0" w:line="240" w:lineRule="auto"/>
    </w:pPr>
    <w:rPr>
      <w:rFonts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15">
    <w:name w:val="Font Style15"/>
    <w:uiPriority w:val="99"/>
    <w:rsid w:val="00647833"/>
    <w:rPr>
      <w:rFonts w:ascii="Times New Roman" w:hAnsi="Times New Roman" w:cs="Times New Roman"/>
      <w:b/>
      <w:bCs/>
      <w:sz w:val="28"/>
      <w:szCs w:val="28"/>
    </w:rPr>
  </w:style>
  <w:style w:type="character" w:customStyle="1" w:styleId="FontStyle16">
    <w:name w:val="Font Style16"/>
    <w:uiPriority w:val="99"/>
    <w:rsid w:val="00647833"/>
    <w:rPr>
      <w:rFonts w:ascii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6825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108</Words>
  <Characters>617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ШТОГРИНА Елена Евгеньевна</cp:lastModifiedBy>
  <cp:revision>18</cp:revision>
  <cp:lastPrinted>2021-12-10T08:34:00Z</cp:lastPrinted>
  <dcterms:created xsi:type="dcterms:W3CDTF">2023-09-21T13:55:00Z</dcterms:created>
  <dcterms:modified xsi:type="dcterms:W3CDTF">2026-05-20T08:27:00Z</dcterms:modified>
</cp:coreProperties>
</file>