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BF3" w:rsidRPr="00357350" w:rsidRDefault="00494BD1" w:rsidP="00C11BF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C11BF3" w:rsidRDefault="00C11BF3" w:rsidP="00C11BF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11BF3" w:rsidRDefault="00494BD1" w:rsidP="000724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0724DA">
        <w:rPr>
          <w:rFonts w:ascii="Times New Roman" w:hAnsi="Times New Roman"/>
          <w:b/>
          <w:sz w:val="28"/>
          <w:szCs w:val="28"/>
        </w:rPr>
        <w:t>"</w:t>
      </w:r>
      <w:r w:rsidR="000724DA" w:rsidRPr="000724DA">
        <w:rPr>
          <w:rFonts w:ascii="Times New Roman" w:hAnsi="Times New Roman"/>
          <w:b/>
          <w:sz w:val="28"/>
          <w:szCs w:val="28"/>
        </w:rPr>
        <w:t>О внесении изменений в Федеральный закон</w:t>
      </w:r>
      <w:r w:rsidR="000724DA">
        <w:rPr>
          <w:rFonts w:ascii="Times New Roman" w:hAnsi="Times New Roman"/>
          <w:b/>
          <w:sz w:val="28"/>
          <w:szCs w:val="28"/>
        </w:rPr>
        <w:t xml:space="preserve"> </w:t>
      </w:r>
      <w:r w:rsidR="000724DA" w:rsidRPr="000724DA">
        <w:rPr>
          <w:rFonts w:ascii="Times New Roman" w:hAnsi="Times New Roman"/>
          <w:b/>
          <w:sz w:val="28"/>
          <w:szCs w:val="28"/>
        </w:rPr>
        <w:t xml:space="preserve">"О строительстве жилых домов по договорам строительного подряда с использованием счетов </w:t>
      </w:r>
      <w:proofErr w:type="spellStart"/>
      <w:r w:rsidR="000724DA" w:rsidRPr="000724DA">
        <w:rPr>
          <w:rFonts w:ascii="Times New Roman" w:hAnsi="Times New Roman"/>
          <w:b/>
          <w:sz w:val="28"/>
          <w:szCs w:val="28"/>
        </w:rPr>
        <w:t>эскроу</w:t>
      </w:r>
      <w:proofErr w:type="spellEnd"/>
      <w:r w:rsidR="000724DA" w:rsidRPr="000724DA">
        <w:rPr>
          <w:rFonts w:ascii="Times New Roman" w:hAnsi="Times New Roman"/>
          <w:b/>
          <w:sz w:val="28"/>
          <w:szCs w:val="28"/>
        </w:rPr>
        <w:t>" и статью 44 Федерального закона "Об общих принципах организации публичной власти в субъектах Российской Федерации"</w:t>
      </w:r>
    </w:p>
    <w:p w:rsidR="000724DA" w:rsidRDefault="000724DA" w:rsidP="000724D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7049D5" w:rsidRDefault="00FD2748" w:rsidP="007049D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 1 марта 2025 года вступил в силу </w:t>
      </w:r>
      <w:r w:rsidR="00494BD1" w:rsidRPr="00494BD1">
        <w:rPr>
          <w:bCs/>
          <w:sz w:val="28"/>
          <w:szCs w:val="28"/>
        </w:rPr>
        <w:t>Федеральны</w:t>
      </w:r>
      <w:r w:rsidR="0027464D">
        <w:rPr>
          <w:bCs/>
          <w:sz w:val="28"/>
          <w:szCs w:val="28"/>
        </w:rPr>
        <w:t>й</w:t>
      </w:r>
      <w:r w:rsidR="00494BD1" w:rsidRPr="00494BD1">
        <w:rPr>
          <w:bCs/>
          <w:sz w:val="28"/>
          <w:szCs w:val="28"/>
        </w:rPr>
        <w:t xml:space="preserve"> закон от 22 июля 2024</w:t>
      </w:r>
      <w:r w:rsidR="0027464D">
        <w:rPr>
          <w:bCs/>
          <w:sz w:val="28"/>
          <w:szCs w:val="28"/>
        </w:rPr>
        <w:t> года № </w:t>
      </w:r>
      <w:r w:rsidR="00494BD1" w:rsidRPr="00494BD1">
        <w:rPr>
          <w:bCs/>
          <w:sz w:val="28"/>
          <w:szCs w:val="28"/>
        </w:rPr>
        <w:t xml:space="preserve">186-ФЗ "О строительстве жилых домов по договорам строительного подряда с использованием счетов </w:t>
      </w:r>
      <w:proofErr w:type="spellStart"/>
      <w:r w:rsidR="00494BD1" w:rsidRPr="00494BD1">
        <w:rPr>
          <w:bCs/>
          <w:sz w:val="28"/>
          <w:szCs w:val="28"/>
        </w:rPr>
        <w:t>эскроу</w:t>
      </w:r>
      <w:proofErr w:type="spellEnd"/>
      <w:r w:rsidR="00494BD1" w:rsidRPr="00494BD1">
        <w:rPr>
          <w:bCs/>
          <w:sz w:val="28"/>
          <w:szCs w:val="28"/>
        </w:rPr>
        <w:t>"</w:t>
      </w:r>
      <w:r w:rsidR="004B7361">
        <w:rPr>
          <w:bCs/>
          <w:sz w:val="28"/>
          <w:szCs w:val="28"/>
        </w:rPr>
        <w:t xml:space="preserve"> (далее – Федеральный закон № 186-ФЗ)</w:t>
      </w:r>
      <w:r>
        <w:rPr>
          <w:bCs/>
          <w:sz w:val="28"/>
          <w:szCs w:val="28"/>
        </w:rPr>
        <w:t xml:space="preserve">, которым </w:t>
      </w:r>
      <w:r w:rsidR="001A04B9">
        <w:rPr>
          <w:bCs/>
          <w:sz w:val="28"/>
          <w:szCs w:val="28"/>
        </w:rPr>
        <w:t xml:space="preserve">введен новый вид </w:t>
      </w:r>
      <w:r>
        <w:rPr>
          <w:bCs/>
          <w:sz w:val="28"/>
          <w:szCs w:val="28"/>
        </w:rPr>
        <w:t xml:space="preserve">регионального </w:t>
      </w:r>
      <w:r w:rsidR="001A04B9">
        <w:rPr>
          <w:bCs/>
          <w:sz w:val="28"/>
          <w:szCs w:val="28"/>
        </w:rPr>
        <w:t>контроля</w:t>
      </w:r>
      <w:r>
        <w:rPr>
          <w:bCs/>
          <w:sz w:val="28"/>
          <w:szCs w:val="28"/>
        </w:rPr>
        <w:t xml:space="preserve"> -</w:t>
      </w:r>
      <w:r w:rsidR="00494BD1" w:rsidRPr="00494BD1">
        <w:rPr>
          <w:bCs/>
          <w:sz w:val="28"/>
          <w:szCs w:val="28"/>
        </w:rPr>
        <w:t xml:space="preserve"> региональн</w:t>
      </w:r>
      <w:r>
        <w:rPr>
          <w:bCs/>
          <w:sz w:val="28"/>
          <w:szCs w:val="28"/>
        </w:rPr>
        <w:t>ый</w:t>
      </w:r>
      <w:r w:rsidR="00494BD1" w:rsidRPr="00494BD1">
        <w:rPr>
          <w:bCs/>
          <w:sz w:val="28"/>
          <w:szCs w:val="28"/>
        </w:rPr>
        <w:t xml:space="preserve"> государственн</w:t>
      </w:r>
      <w:r>
        <w:rPr>
          <w:bCs/>
          <w:sz w:val="28"/>
          <w:szCs w:val="28"/>
        </w:rPr>
        <w:t>ый</w:t>
      </w:r>
      <w:r w:rsidR="00494BD1" w:rsidRPr="00494BD1">
        <w:rPr>
          <w:bCs/>
          <w:sz w:val="28"/>
          <w:szCs w:val="28"/>
        </w:rPr>
        <w:t xml:space="preserve"> контрол</w:t>
      </w:r>
      <w:r>
        <w:rPr>
          <w:bCs/>
          <w:sz w:val="28"/>
          <w:szCs w:val="28"/>
        </w:rPr>
        <w:t>ь</w:t>
      </w:r>
      <w:r w:rsidR="00494BD1" w:rsidRPr="00494BD1">
        <w:rPr>
          <w:bCs/>
          <w:sz w:val="28"/>
          <w:szCs w:val="28"/>
        </w:rPr>
        <w:t xml:space="preserve"> (надзор) за соблюдением </w:t>
      </w:r>
      <w:r w:rsidR="000A1F4F">
        <w:rPr>
          <w:bCs/>
          <w:sz w:val="28"/>
          <w:szCs w:val="28"/>
        </w:rPr>
        <w:t>подрядчиками</w:t>
      </w:r>
      <w:r w:rsidR="00494BD1" w:rsidRPr="00494BD1">
        <w:rPr>
          <w:bCs/>
          <w:sz w:val="28"/>
          <w:szCs w:val="28"/>
        </w:rPr>
        <w:t xml:space="preserve"> требований к порядку и срокам размещения в единой информационной системе жилищного строительства информации и сведений об уполномоченном банке, в котором</w:t>
      </w:r>
      <w:r>
        <w:rPr>
          <w:bCs/>
          <w:sz w:val="28"/>
          <w:szCs w:val="28"/>
        </w:rPr>
        <w:t xml:space="preserve"> заказчиком открыт счет </w:t>
      </w:r>
      <w:proofErr w:type="spellStart"/>
      <w:r>
        <w:rPr>
          <w:bCs/>
          <w:sz w:val="28"/>
          <w:szCs w:val="28"/>
        </w:rPr>
        <w:t>эскроу</w:t>
      </w:r>
      <w:proofErr w:type="spellEnd"/>
      <w:r>
        <w:rPr>
          <w:bCs/>
          <w:sz w:val="28"/>
          <w:szCs w:val="28"/>
        </w:rPr>
        <w:t>.</w:t>
      </w:r>
    </w:p>
    <w:p w:rsidR="007049D5" w:rsidRDefault="00B14043" w:rsidP="007049D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настоящее время о</w:t>
      </w:r>
      <w:r w:rsidR="007049D5">
        <w:rPr>
          <w:sz w:val="28"/>
          <w:szCs w:val="28"/>
        </w:rPr>
        <w:t>рганизация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и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осуществление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государственного</w:t>
      </w:r>
      <w:r w:rsidR="007049D5">
        <w:rPr>
          <w:bCs/>
          <w:sz w:val="28"/>
          <w:szCs w:val="28"/>
        </w:rPr>
        <w:t xml:space="preserve"> </w:t>
      </w:r>
      <w:r w:rsidR="007049D5">
        <w:rPr>
          <w:sz w:val="28"/>
          <w:szCs w:val="28"/>
        </w:rPr>
        <w:t>контроля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(надзора)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и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муниципального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контроля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в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Российской Федерации</w:t>
      </w:r>
      <w:r w:rsidR="007049D5">
        <w:rPr>
          <w:bCs/>
          <w:sz w:val="28"/>
          <w:szCs w:val="28"/>
        </w:rPr>
        <w:t xml:space="preserve"> </w:t>
      </w:r>
      <w:r w:rsidR="007049D5">
        <w:rPr>
          <w:sz w:val="28"/>
          <w:szCs w:val="28"/>
        </w:rPr>
        <w:t xml:space="preserve">регулируются </w:t>
      </w:r>
      <w:r w:rsidR="0045781F">
        <w:rPr>
          <w:sz w:val="28"/>
          <w:szCs w:val="28"/>
        </w:rPr>
        <w:t xml:space="preserve">Федеральным законом </w:t>
      </w:r>
      <w:r w:rsidR="00846D10">
        <w:rPr>
          <w:bCs/>
          <w:sz w:val="28"/>
          <w:szCs w:val="28"/>
        </w:rPr>
        <w:t xml:space="preserve">от 31 июля 2020 года № 248-ФЗ "О государственном контроле (надзоре) и муниципальном контроле в Российской Федерации" (далее - </w:t>
      </w:r>
      <w:r w:rsidR="007049D5">
        <w:rPr>
          <w:sz w:val="28"/>
          <w:szCs w:val="28"/>
        </w:rPr>
        <w:t>Федеральны</w:t>
      </w:r>
      <w:r w:rsidR="00846D10">
        <w:rPr>
          <w:sz w:val="28"/>
          <w:szCs w:val="28"/>
        </w:rPr>
        <w:t>й</w:t>
      </w:r>
      <w:r w:rsidR="007049D5" w:rsidRPr="007049D5">
        <w:rPr>
          <w:sz w:val="28"/>
          <w:szCs w:val="28"/>
        </w:rPr>
        <w:t xml:space="preserve"> </w:t>
      </w:r>
      <w:r w:rsidR="00846D10">
        <w:rPr>
          <w:sz w:val="28"/>
          <w:szCs w:val="28"/>
        </w:rPr>
        <w:t>закон</w:t>
      </w:r>
      <w:r w:rsidR="007049D5" w:rsidRPr="007049D5">
        <w:rPr>
          <w:sz w:val="28"/>
          <w:szCs w:val="28"/>
        </w:rPr>
        <w:t xml:space="preserve"> </w:t>
      </w:r>
      <w:r w:rsidR="00846D10">
        <w:rPr>
          <w:sz w:val="28"/>
          <w:szCs w:val="28"/>
        </w:rPr>
        <w:t>№ </w:t>
      </w:r>
      <w:r w:rsidR="007049D5">
        <w:rPr>
          <w:sz w:val="28"/>
          <w:szCs w:val="28"/>
        </w:rPr>
        <w:t>248-ФЗ</w:t>
      </w:r>
      <w:r w:rsidR="00846D10">
        <w:rPr>
          <w:sz w:val="28"/>
          <w:szCs w:val="28"/>
        </w:rPr>
        <w:t>)</w:t>
      </w:r>
      <w:r w:rsidR="007049D5">
        <w:rPr>
          <w:sz w:val="28"/>
          <w:szCs w:val="28"/>
        </w:rPr>
        <w:t>.</w:t>
      </w:r>
    </w:p>
    <w:p w:rsidR="007049D5" w:rsidRDefault="00B14043" w:rsidP="007049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bookmarkStart w:id="0" w:name="_GoBack"/>
      <w:bookmarkEnd w:id="0"/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соответствии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с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требованиями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Федерального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закона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№</w:t>
      </w:r>
      <w:r w:rsidR="00846D10">
        <w:rPr>
          <w:sz w:val="28"/>
          <w:szCs w:val="28"/>
        </w:rPr>
        <w:t> </w:t>
      </w:r>
      <w:r w:rsidR="007049D5">
        <w:rPr>
          <w:sz w:val="28"/>
          <w:szCs w:val="28"/>
        </w:rPr>
        <w:t>248-ФЗ</w:t>
      </w:r>
      <w:r w:rsidR="007049D5">
        <w:rPr>
          <w:bCs/>
          <w:sz w:val="28"/>
          <w:szCs w:val="28"/>
        </w:rPr>
        <w:t xml:space="preserve"> </w:t>
      </w:r>
      <w:r w:rsidR="007049D5">
        <w:rPr>
          <w:sz w:val="28"/>
          <w:szCs w:val="28"/>
        </w:rPr>
        <w:t>федеральным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законом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о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виде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контроля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должны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устанавливаться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предмет</w:t>
      </w:r>
      <w:r w:rsidR="007049D5">
        <w:rPr>
          <w:bCs/>
          <w:sz w:val="28"/>
          <w:szCs w:val="28"/>
        </w:rPr>
        <w:t xml:space="preserve"> </w:t>
      </w:r>
      <w:r w:rsidR="007049D5">
        <w:rPr>
          <w:sz w:val="28"/>
          <w:szCs w:val="28"/>
        </w:rPr>
        <w:t>государственного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контроля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(надзора)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и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отдельные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положения,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определяющие</w:t>
      </w:r>
      <w:r w:rsidR="007049D5">
        <w:rPr>
          <w:bCs/>
          <w:sz w:val="28"/>
          <w:szCs w:val="28"/>
        </w:rPr>
        <w:t xml:space="preserve"> </w:t>
      </w:r>
      <w:r w:rsidR="007049D5">
        <w:rPr>
          <w:sz w:val="28"/>
          <w:szCs w:val="28"/>
        </w:rPr>
        <w:t>порядок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его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организации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и</w:t>
      </w:r>
      <w:r w:rsidR="007049D5" w:rsidRPr="007049D5">
        <w:rPr>
          <w:sz w:val="28"/>
          <w:szCs w:val="28"/>
        </w:rPr>
        <w:t xml:space="preserve"> </w:t>
      </w:r>
      <w:r w:rsidR="007049D5">
        <w:rPr>
          <w:sz w:val="28"/>
          <w:szCs w:val="28"/>
        </w:rPr>
        <w:t>осуществления.</w:t>
      </w:r>
    </w:p>
    <w:p w:rsidR="00766DB5" w:rsidRPr="007876AB" w:rsidRDefault="00846D10" w:rsidP="007049D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Однако</w:t>
      </w:r>
      <w:r w:rsidR="00766DB5">
        <w:rPr>
          <w:sz w:val="28"/>
          <w:szCs w:val="28"/>
        </w:rPr>
        <w:t xml:space="preserve"> </w:t>
      </w:r>
      <w:r w:rsidR="00766DB5">
        <w:rPr>
          <w:bCs/>
          <w:sz w:val="28"/>
          <w:szCs w:val="28"/>
        </w:rPr>
        <w:t xml:space="preserve">Федеральным законом № 186-ФЗ в настоящее время не утвержден предмет </w:t>
      </w:r>
      <w:r w:rsidR="00766DB5" w:rsidRPr="00494BD1">
        <w:rPr>
          <w:bCs/>
          <w:sz w:val="28"/>
          <w:szCs w:val="28"/>
        </w:rPr>
        <w:t>региональн</w:t>
      </w:r>
      <w:r w:rsidR="00766DB5">
        <w:rPr>
          <w:bCs/>
          <w:sz w:val="28"/>
          <w:szCs w:val="28"/>
        </w:rPr>
        <w:t>ого</w:t>
      </w:r>
      <w:r w:rsidR="00766DB5" w:rsidRPr="00494BD1">
        <w:rPr>
          <w:bCs/>
          <w:sz w:val="28"/>
          <w:szCs w:val="28"/>
        </w:rPr>
        <w:t xml:space="preserve"> государственн</w:t>
      </w:r>
      <w:r w:rsidR="00766DB5">
        <w:rPr>
          <w:bCs/>
          <w:sz w:val="28"/>
          <w:szCs w:val="28"/>
        </w:rPr>
        <w:t>ого</w:t>
      </w:r>
      <w:r w:rsidR="00766DB5" w:rsidRPr="00494BD1">
        <w:rPr>
          <w:bCs/>
          <w:sz w:val="28"/>
          <w:szCs w:val="28"/>
        </w:rPr>
        <w:t xml:space="preserve"> контрол</w:t>
      </w:r>
      <w:r w:rsidR="00766DB5">
        <w:rPr>
          <w:bCs/>
          <w:sz w:val="28"/>
          <w:szCs w:val="28"/>
        </w:rPr>
        <w:t>я</w:t>
      </w:r>
      <w:r w:rsidR="00766DB5" w:rsidRPr="00494BD1">
        <w:rPr>
          <w:bCs/>
          <w:sz w:val="28"/>
          <w:szCs w:val="28"/>
        </w:rPr>
        <w:t xml:space="preserve"> (надзор</w:t>
      </w:r>
      <w:r w:rsidR="00766DB5">
        <w:rPr>
          <w:bCs/>
          <w:sz w:val="28"/>
          <w:szCs w:val="28"/>
        </w:rPr>
        <w:t>а</w:t>
      </w:r>
      <w:r w:rsidR="00766DB5" w:rsidRPr="00494BD1">
        <w:rPr>
          <w:bCs/>
          <w:sz w:val="28"/>
          <w:szCs w:val="28"/>
        </w:rPr>
        <w:t xml:space="preserve">) за соблюдением </w:t>
      </w:r>
      <w:r w:rsidR="00766DB5">
        <w:rPr>
          <w:bCs/>
          <w:sz w:val="28"/>
          <w:szCs w:val="28"/>
        </w:rPr>
        <w:t>подрядчиками</w:t>
      </w:r>
      <w:r w:rsidR="00766DB5" w:rsidRPr="00494BD1">
        <w:rPr>
          <w:bCs/>
          <w:sz w:val="28"/>
          <w:szCs w:val="28"/>
        </w:rPr>
        <w:t xml:space="preserve"> требований к порядку и срокам размещения в единой информационной системе жилищного строительства информации и сведений об уполномоченном банке, в котором</w:t>
      </w:r>
      <w:r w:rsidR="00766DB5">
        <w:rPr>
          <w:bCs/>
          <w:sz w:val="28"/>
          <w:szCs w:val="28"/>
        </w:rPr>
        <w:t xml:space="preserve"> заказчиком открыт счет </w:t>
      </w:r>
      <w:proofErr w:type="spellStart"/>
      <w:r w:rsidR="00766DB5">
        <w:rPr>
          <w:bCs/>
          <w:sz w:val="28"/>
          <w:szCs w:val="28"/>
        </w:rPr>
        <w:t>эскроу</w:t>
      </w:r>
      <w:proofErr w:type="spellEnd"/>
      <w:r w:rsidR="00766DB5">
        <w:rPr>
          <w:bCs/>
          <w:sz w:val="28"/>
          <w:szCs w:val="28"/>
        </w:rPr>
        <w:t>, а также ины</w:t>
      </w:r>
      <w:r w:rsidR="007876AB">
        <w:rPr>
          <w:bCs/>
          <w:sz w:val="28"/>
          <w:szCs w:val="28"/>
        </w:rPr>
        <w:t xml:space="preserve">е </w:t>
      </w:r>
      <w:r w:rsidR="00766DB5">
        <w:rPr>
          <w:bCs/>
          <w:sz w:val="28"/>
          <w:szCs w:val="28"/>
        </w:rPr>
        <w:t>уточняющи</w:t>
      </w:r>
      <w:r w:rsidR="008C7BFD">
        <w:rPr>
          <w:bCs/>
          <w:sz w:val="28"/>
          <w:szCs w:val="28"/>
        </w:rPr>
        <w:t>е</w:t>
      </w:r>
      <w:r w:rsidR="00766DB5">
        <w:rPr>
          <w:bCs/>
          <w:sz w:val="28"/>
          <w:szCs w:val="28"/>
        </w:rPr>
        <w:t xml:space="preserve"> положени</w:t>
      </w:r>
      <w:r w:rsidR="007876AB">
        <w:rPr>
          <w:bCs/>
          <w:sz w:val="28"/>
          <w:szCs w:val="28"/>
        </w:rPr>
        <w:t>я</w:t>
      </w:r>
      <w:r w:rsidR="00766DB5">
        <w:rPr>
          <w:bCs/>
          <w:sz w:val="28"/>
          <w:szCs w:val="28"/>
        </w:rPr>
        <w:t xml:space="preserve"> по его осуществлению.</w:t>
      </w:r>
    </w:p>
    <w:p w:rsidR="00DE212D" w:rsidRDefault="007049D5" w:rsidP="00FD274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DE212D">
        <w:rPr>
          <w:bCs/>
          <w:sz w:val="28"/>
          <w:szCs w:val="28"/>
        </w:rPr>
        <w:t xml:space="preserve">тсутствие предмета контроля </w:t>
      </w:r>
      <w:r>
        <w:rPr>
          <w:bCs/>
          <w:sz w:val="28"/>
          <w:szCs w:val="28"/>
        </w:rPr>
        <w:t>в настоящее время не позволяет</w:t>
      </w:r>
      <w:r w:rsidR="00494BD1" w:rsidRPr="00494BD1">
        <w:rPr>
          <w:bCs/>
          <w:sz w:val="28"/>
          <w:szCs w:val="28"/>
        </w:rPr>
        <w:t xml:space="preserve"> </w:t>
      </w:r>
      <w:r w:rsidR="00DE212D">
        <w:rPr>
          <w:bCs/>
          <w:sz w:val="28"/>
          <w:szCs w:val="28"/>
        </w:rPr>
        <w:t>осуществл</w:t>
      </w:r>
      <w:r>
        <w:rPr>
          <w:bCs/>
          <w:sz w:val="28"/>
          <w:szCs w:val="28"/>
        </w:rPr>
        <w:t>ять</w:t>
      </w:r>
      <w:r w:rsidR="00DE212D">
        <w:rPr>
          <w:bCs/>
          <w:sz w:val="28"/>
          <w:szCs w:val="28"/>
        </w:rPr>
        <w:t xml:space="preserve"> </w:t>
      </w:r>
      <w:r w:rsidR="00DE212D" w:rsidRPr="00494BD1">
        <w:rPr>
          <w:bCs/>
          <w:sz w:val="28"/>
          <w:szCs w:val="28"/>
        </w:rPr>
        <w:t>региональн</w:t>
      </w:r>
      <w:r>
        <w:rPr>
          <w:bCs/>
          <w:sz w:val="28"/>
          <w:szCs w:val="28"/>
        </w:rPr>
        <w:t>ый</w:t>
      </w:r>
      <w:r w:rsidR="00DE212D" w:rsidRPr="00494BD1">
        <w:rPr>
          <w:bCs/>
          <w:sz w:val="28"/>
          <w:szCs w:val="28"/>
        </w:rPr>
        <w:t xml:space="preserve"> государственн</w:t>
      </w:r>
      <w:r>
        <w:rPr>
          <w:bCs/>
          <w:sz w:val="28"/>
          <w:szCs w:val="28"/>
        </w:rPr>
        <w:t>ый</w:t>
      </w:r>
      <w:r w:rsidR="00DE212D" w:rsidRPr="00494BD1">
        <w:rPr>
          <w:bCs/>
          <w:sz w:val="28"/>
          <w:szCs w:val="28"/>
        </w:rPr>
        <w:t xml:space="preserve"> контрол</w:t>
      </w:r>
      <w:r>
        <w:rPr>
          <w:bCs/>
          <w:sz w:val="28"/>
          <w:szCs w:val="28"/>
        </w:rPr>
        <w:t>ь (надзор</w:t>
      </w:r>
      <w:r w:rsidR="00DE212D" w:rsidRPr="00494BD1">
        <w:rPr>
          <w:bCs/>
          <w:sz w:val="28"/>
          <w:szCs w:val="28"/>
        </w:rPr>
        <w:t>)</w:t>
      </w:r>
      <w:r w:rsidR="00DE212D">
        <w:rPr>
          <w:bCs/>
          <w:sz w:val="28"/>
          <w:szCs w:val="28"/>
        </w:rPr>
        <w:t>.</w:t>
      </w:r>
    </w:p>
    <w:p w:rsidR="00C11BF3" w:rsidRDefault="007275D9" w:rsidP="00FD274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="00766DB5">
        <w:rPr>
          <w:sz w:val="28"/>
          <w:szCs w:val="28"/>
        </w:rPr>
        <w:t xml:space="preserve"> целях</w:t>
      </w:r>
      <w:r w:rsidR="00766DB5" w:rsidRPr="007049D5">
        <w:rPr>
          <w:sz w:val="28"/>
          <w:szCs w:val="28"/>
        </w:rPr>
        <w:t xml:space="preserve"> </w:t>
      </w:r>
      <w:r w:rsidR="008C7BFD">
        <w:rPr>
          <w:sz w:val="28"/>
          <w:szCs w:val="28"/>
        </w:rPr>
        <w:t>обеспечения полноты правового</w:t>
      </w:r>
      <w:r w:rsidR="00766DB5" w:rsidRPr="00494BD1">
        <w:rPr>
          <w:bCs/>
          <w:sz w:val="28"/>
          <w:szCs w:val="28"/>
        </w:rPr>
        <w:t xml:space="preserve"> </w:t>
      </w:r>
      <w:r w:rsidR="008C7BFD">
        <w:rPr>
          <w:bCs/>
          <w:sz w:val="28"/>
          <w:szCs w:val="28"/>
        </w:rPr>
        <w:t xml:space="preserve">регулирования </w:t>
      </w:r>
      <w:r w:rsidR="00494BD1" w:rsidRPr="00494BD1">
        <w:rPr>
          <w:bCs/>
          <w:sz w:val="28"/>
          <w:szCs w:val="28"/>
        </w:rPr>
        <w:t>подготовлен законопроект в части определения предмета регионального государственного контроля (надзора)</w:t>
      </w:r>
      <w:r w:rsidR="00766DB5">
        <w:rPr>
          <w:bCs/>
          <w:sz w:val="28"/>
          <w:szCs w:val="28"/>
        </w:rPr>
        <w:t xml:space="preserve"> и уточняющих положений его осуществления</w:t>
      </w:r>
      <w:r w:rsidR="00494BD1" w:rsidRPr="00494BD1">
        <w:rPr>
          <w:bCs/>
          <w:sz w:val="28"/>
          <w:szCs w:val="28"/>
        </w:rPr>
        <w:t>.</w:t>
      </w:r>
      <w:r w:rsidR="008C7BFD" w:rsidRPr="007275D9">
        <w:rPr>
          <w:bCs/>
          <w:sz w:val="28"/>
          <w:szCs w:val="28"/>
        </w:rPr>
        <w:t xml:space="preserve"> </w:t>
      </w:r>
      <w:r w:rsidRPr="007275D9">
        <w:rPr>
          <w:bCs/>
          <w:sz w:val="28"/>
          <w:szCs w:val="28"/>
        </w:rPr>
        <w:t>В частности,</w:t>
      </w:r>
      <w:r w:rsidR="008C7BFD">
        <w:rPr>
          <w:sz w:val="28"/>
          <w:szCs w:val="28"/>
        </w:rPr>
        <w:t xml:space="preserve"> закрепляется, что п</w:t>
      </w:r>
      <w:r w:rsidR="008C7BFD" w:rsidRPr="008C7BFD">
        <w:rPr>
          <w:bCs/>
          <w:sz w:val="28"/>
          <w:szCs w:val="28"/>
        </w:rPr>
        <w:t>ри осуществлении регионального государственного контроля (надзора) за соблюдением подрядчиками требований к порядку и срокам размещения в информационной системе информации и сведений, необходимых для строительства жилых домов по договорам строительного подряда</w:t>
      </w:r>
      <w:r w:rsidR="008C7BFD">
        <w:rPr>
          <w:bCs/>
          <w:sz w:val="28"/>
          <w:szCs w:val="28"/>
        </w:rPr>
        <w:t>,</w:t>
      </w:r>
      <w:r w:rsidR="008C7BFD" w:rsidRPr="008C7BFD">
        <w:rPr>
          <w:bCs/>
          <w:sz w:val="28"/>
          <w:szCs w:val="28"/>
        </w:rPr>
        <w:t xml:space="preserve"> плановые контрольные (надзорные) мероприятия не проводятся</w:t>
      </w:r>
      <w:r w:rsidR="008C7BFD">
        <w:rPr>
          <w:bCs/>
          <w:sz w:val="28"/>
          <w:szCs w:val="28"/>
        </w:rPr>
        <w:t>.</w:t>
      </w:r>
    </w:p>
    <w:p w:rsidR="008A742D" w:rsidRPr="00555AEB" w:rsidRDefault="00797D49" w:rsidP="00CD64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Кроме того, </w:t>
      </w:r>
      <w:r w:rsidR="008A742D">
        <w:rPr>
          <w:bCs/>
          <w:sz w:val="28"/>
          <w:szCs w:val="28"/>
        </w:rPr>
        <w:t>законопроектом</w:t>
      </w:r>
      <w:r w:rsidR="008A742D" w:rsidRPr="008A742D">
        <w:rPr>
          <w:bCs/>
          <w:sz w:val="28"/>
          <w:szCs w:val="28"/>
        </w:rPr>
        <w:t xml:space="preserve"> </w:t>
      </w:r>
      <w:r w:rsidR="00CD647B" w:rsidRPr="00CD647B">
        <w:rPr>
          <w:bCs/>
          <w:sz w:val="28"/>
          <w:szCs w:val="28"/>
        </w:rPr>
        <w:t>дополняется перечень полномочий</w:t>
      </w:r>
      <w:r w:rsidR="00CD647B">
        <w:rPr>
          <w:bCs/>
          <w:sz w:val="28"/>
          <w:szCs w:val="28"/>
        </w:rPr>
        <w:t xml:space="preserve"> </w:t>
      </w:r>
      <w:r w:rsidR="00CD647B" w:rsidRPr="00CD647B">
        <w:rPr>
          <w:bCs/>
          <w:sz w:val="28"/>
          <w:szCs w:val="28"/>
        </w:rPr>
        <w:t>органов государственной власти субъекта Российской Федерации, содержащийся</w:t>
      </w:r>
      <w:r w:rsidR="00CD647B">
        <w:rPr>
          <w:bCs/>
          <w:sz w:val="28"/>
          <w:szCs w:val="28"/>
        </w:rPr>
        <w:t xml:space="preserve"> </w:t>
      </w:r>
      <w:r w:rsidR="00CD647B" w:rsidRPr="00CD647B">
        <w:rPr>
          <w:bCs/>
          <w:sz w:val="28"/>
          <w:szCs w:val="28"/>
        </w:rPr>
        <w:t>в статье 44 Федерального закона от 21 декабря 2021 года № 414-ФЗ "Об общих</w:t>
      </w:r>
      <w:r w:rsidR="00CD647B">
        <w:rPr>
          <w:bCs/>
          <w:sz w:val="28"/>
          <w:szCs w:val="28"/>
        </w:rPr>
        <w:t xml:space="preserve"> </w:t>
      </w:r>
      <w:r w:rsidR="00CD647B" w:rsidRPr="00CD647B">
        <w:rPr>
          <w:bCs/>
          <w:sz w:val="28"/>
          <w:szCs w:val="28"/>
        </w:rPr>
        <w:lastRenderedPageBreak/>
        <w:t>принципах организации публичной власти в субъектах Российской Федерации",</w:t>
      </w:r>
      <w:r w:rsidR="00CD647B">
        <w:rPr>
          <w:bCs/>
          <w:sz w:val="28"/>
          <w:szCs w:val="28"/>
        </w:rPr>
        <w:t xml:space="preserve"> </w:t>
      </w:r>
      <w:r w:rsidR="00CD647B" w:rsidRPr="00CD647B">
        <w:rPr>
          <w:bCs/>
          <w:sz w:val="28"/>
          <w:szCs w:val="28"/>
        </w:rPr>
        <w:t xml:space="preserve">осуществлением регионального государственного контроля (надзора) </w:t>
      </w:r>
      <w:r w:rsidR="008A742D" w:rsidRPr="008A742D">
        <w:rPr>
          <w:bCs/>
          <w:sz w:val="28"/>
          <w:szCs w:val="28"/>
        </w:rPr>
        <w:t>за соблюдением подрядчиками требований к порядку и срокам размещения в информационной системе информации и сведений, необходимых для строительства жилых домов по договорам строительного подряда</w:t>
      </w:r>
      <w:r w:rsidR="00CD647B">
        <w:rPr>
          <w:bCs/>
          <w:sz w:val="28"/>
          <w:szCs w:val="28"/>
        </w:rPr>
        <w:t>.</w:t>
      </w:r>
    </w:p>
    <w:sectPr w:rsidR="008A742D" w:rsidRPr="00555AEB" w:rsidSect="00E160A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5A5" w:rsidRDefault="003C35A5" w:rsidP="00E160A9">
      <w:r>
        <w:separator/>
      </w:r>
    </w:p>
  </w:endnote>
  <w:endnote w:type="continuationSeparator" w:id="0">
    <w:p w:rsidR="003C35A5" w:rsidRDefault="003C35A5" w:rsidP="00E1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5A5" w:rsidRDefault="003C35A5" w:rsidP="00E160A9">
      <w:r>
        <w:separator/>
      </w:r>
    </w:p>
  </w:footnote>
  <w:footnote w:type="continuationSeparator" w:id="0">
    <w:p w:rsidR="003C35A5" w:rsidRDefault="003C35A5" w:rsidP="00E160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0175060"/>
      <w:docPartObj>
        <w:docPartGallery w:val="Page Numbers (Top of Page)"/>
        <w:docPartUnique/>
      </w:docPartObj>
    </w:sdtPr>
    <w:sdtEndPr/>
    <w:sdtContent>
      <w:p w:rsidR="00E160A9" w:rsidRDefault="00E160A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043">
          <w:rPr>
            <w:noProof/>
          </w:rPr>
          <w:t>2</w:t>
        </w:r>
        <w:r>
          <w:fldChar w:fldCharType="end"/>
        </w:r>
      </w:p>
    </w:sdtContent>
  </w:sdt>
  <w:p w:rsidR="00E160A9" w:rsidRDefault="00E160A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E303F"/>
    <w:multiLevelType w:val="hybridMultilevel"/>
    <w:tmpl w:val="2696C9E2"/>
    <w:lvl w:ilvl="0" w:tplc="C46267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0C5"/>
    <w:rsid w:val="00003FA3"/>
    <w:rsid w:val="000130D3"/>
    <w:rsid w:val="0001483D"/>
    <w:rsid w:val="00024540"/>
    <w:rsid w:val="00043109"/>
    <w:rsid w:val="000455C2"/>
    <w:rsid w:val="00052E05"/>
    <w:rsid w:val="00053E13"/>
    <w:rsid w:val="000603E0"/>
    <w:rsid w:val="00064521"/>
    <w:rsid w:val="000724DA"/>
    <w:rsid w:val="000734DE"/>
    <w:rsid w:val="00073FB8"/>
    <w:rsid w:val="000A1F4F"/>
    <w:rsid w:val="000A55C2"/>
    <w:rsid w:val="000B76CB"/>
    <w:rsid w:val="000C0EB5"/>
    <w:rsid w:val="000F101F"/>
    <w:rsid w:val="00101A8B"/>
    <w:rsid w:val="00106C3C"/>
    <w:rsid w:val="0012515B"/>
    <w:rsid w:val="00131CAF"/>
    <w:rsid w:val="00137B38"/>
    <w:rsid w:val="00145BBE"/>
    <w:rsid w:val="001779DF"/>
    <w:rsid w:val="0018456B"/>
    <w:rsid w:val="00195D51"/>
    <w:rsid w:val="001A04B9"/>
    <w:rsid w:val="001B5B20"/>
    <w:rsid w:val="001C0072"/>
    <w:rsid w:val="001D4A93"/>
    <w:rsid w:val="001E664F"/>
    <w:rsid w:val="001E7188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7464D"/>
    <w:rsid w:val="002B3864"/>
    <w:rsid w:val="002D08EF"/>
    <w:rsid w:val="002E0D3E"/>
    <w:rsid w:val="003171AB"/>
    <w:rsid w:val="0032181B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C35A5"/>
    <w:rsid w:val="003E5EAE"/>
    <w:rsid w:val="003F39AE"/>
    <w:rsid w:val="00404C42"/>
    <w:rsid w:val="0040605B"/>
    <w:rsid w:val="00421CB7"/>
    <w:rsid w:val="00433CDD"/>
    <w:rsid w:val="00447D48"/>
    <w:rsid w:val="0045781F"/>
    <w:rsid w:val="00494BD1"/>
    <w:rsid w:val="004A72EA"/>
    <w:rsid w:val="004B7361"/>
    <w:rsid w:val="004D0DD6"/>
    <w:rsid w:val="004D4AF8"/>
    <w:rsid w:val="004F4235"/>
    <w:rsid w:val="005033E8"/>
    <w:rsid w:val="0051265F"/>
    <w:rsid w:val="00551D1A"/>
    <w:rsid w:val="00554E08"/>
    <w:rsid w:val="00555AEB"/>
    <w:rsid w:val="005621BC"/>
    <w:rsid w:val="00563185"/>
    <w:rsid w:val="00565580"/>
    <w:rsid w:val="00584BF9"/>
    <w:rsid w:val="005B3A17"/>
    <w:rsid w:val="005D6B33"/>
    <w:rsid w:val="005E58F7"/>
    <w:rsid w:val="006256A6"/>
    <w:rsid w:val="00637293"/>
    <w:rsid w:val="00645514"/>
    <w:rsid w:val="0064651D"/>
    <w:rsid w:val="00653EEC"/>
    <w:rsid w:val="00654FB2"/>
    <w:rsid w:val="006745EB"/>
    <w:rsid w:val="00691292"/>
    <w:rsid w:val="006A72E8"/>
    <w:rsid w:val="006C0230"/>
    <w:rsid w:val="007049D5"/>
    <w:rsid w:val="00715586"/>
    <w:rsid w:val="00724524"/>
    <w:rsid w:val="007275D9"/>
    <w:rsid w:val="00755F1C"/>
    <w:rsid w:val="00766DB5"/>
    <w:rsid w:val="00771C11"/>
    <w:rsid w:val="007876AB"/>
    <w:rsid w:val="00794F33"/>
    <w:rsid w:val="00797D49"/>
    <w:rsid w:val="007B5A95"/>
    <w:rsid w:val="007C2912"/>
    <w:rsid w:val="007C29B7"/>
    <w:rsid w:val="007C41A5"/>
    <w:rsid w:val="007D002A"/>
    <w:rsid w:val="00833331"/>
    <w:rsid w:val="0084214D"/>
    <w:rsid w:val="008433F1"/>
    <w:rsid w:val="0084352D"/>
    <w:rsid w:val="00846D10"/>
    <w:rsid w:val="00871EDC"/>
    <w:rsid w:val="00876A88"/>
    <w:rsid w:val="00891C1C"/>
    <w:rsid w:val="00894809"/>
    <w:rsid w:val="008A742D"/>
    <w:rsid w:val="008C5E59"/>
    <w:rsid w:val="008C7BFD"/>
    <w:rsid w:val="008D2629"/>
    <w:rsid w:val="00901F72"/>
    <w:rsid w:val="00920C6C"/>
    <w:rsid w:val="009254A5"/>
    <w:rsid w:val="009311FE"/>
    <w:rsid w:val="009524C5"/>
    <w:rsid w:val="009573AA"/>
    <w:rsid w:val="00983AAE"/>
    <w:rsid w:val="009A054F"/>
    <w:rsid w:val="009A2BC1"/>
    <w:rsid w:val="009A5955"/>
    <w:rsid w:val="009B4E96"/>
    <w:rsid w:val="009C1F80"/>
    <w:rsid w:val="009C3A7B"/>
    <w:rsid w:val="009C57A9"/>
    <w:rsid w:val="009D0898"/>
    <w:rsid w:val="009D2F05"/>
    <w:rsid w:val="009E1F60"/>
    <w:rsid w:val="009E5FC5"/>
    <w:rsid w:val="00A152D6"/>
    <w:rsid w:val="00A24429"/>
    <w:rsid w:val="00A4156F"/>
    <w:rsid w:val="00A43F28"/>
    <w:rsid w:val="00A51F5C"/>
    <w:rsid w:val="00A83ED1"/>
    <w:rsid w:val="00A86666"/>
    <w:rsid w:val="00AA487B"/>
    <w:rsid w:val="00AA7903"/>
    <w:rsid w:val="00AB2A16"/>
    <w:rsid w:val="00AB59BA"/>
    <w:rsid w:val="00AC2341"/>
    <w:rsid w:val="00AC4159"/>
    <w:rsid w:val="00AE30FB"/>
    <w:rsid w:val="00B001CC"/>
    <w:rsid w:val="00B01158"/>
    <w:rsid w:val="00B04E25"/>
    <w:rsid w:val="00B14043"/>
    <w:rsid w:val="00B14CF5"/>
    <w:rsid w:val="00B21EA5"/>
    <w:rsid w:val="00B4183D"/>
    <w:rsid w:val="00B5212E"/>
    <w:rsid w:val="00B73E8D"/>
    <w:rsid w:val="00B82493"/>
    <w:rsid w:val="00BB2DD0"/>
    <w:rsid w:val="00BC2175"/>
    <w:rsid w:val="00BC23A0"/>
    <w:rsid w:val="00BC43CE"/>
    <w:rsid w:val="00BD1E94"/>
    <w:rsid w:val="00BD485A"/>
    <w:rsid w:val="00BE7E86"/>
    <w:rsid w:val="00BF21FB"/>
    <w:rsid w:val="00C00135"/>
    <w:rsid w:val="00C040CC"/>
    <w:rsid w:val="00C11BF3"/>
    <w:rsid w:val="00C158F1"/>
    <w:rsid w:val="00C64198"/>
    <w:rsid w:val="00C778B7"/>
    <w:rsid w:val="00C83F2B"/>
    <w:rsid w:val="00C860C5"/>
    <w:rsid w:val="00C86748"/>
    <w:rsid w:val="00CA16C0"/>
    <w:rsid w:val="00CA1B48"/>
    <w:rsid w:val="00CA31F7"/>
    <w:rsid w:val="00CD647B"/>
    <w:rsid w:val="00CE5CA6"/>
    <w:rsid w:val="00CF586F"/>
    <w:rsid w:val="00D240F9"/>
    <w:rsid w:val="00D3167E"/>
    <w:rsid w:val="00D676E0"/>
    <w:rsid w:val="00D83F6D"/>
    <w:rsid w:val="00D84890"/>
    <w:rsid w:val="00DA51B1"/>
    <w:rsid w:val="00DB39D4"/>
    <w:rsid w:val="00DC419B"/>
    <w:rsid w:val="00DD6AEA"/>
    <w:rsid w:val="00DE212D"/>
    <w:rsid w:val="00DE4167"/>
    <w:rsid w:val="00DE51BE"/>
    <w:rsid w:val="00E00BAB"/>
    <w:rsid w:val="00E15691"/>
    <w:rsid w:val="00E160A9"/>
    <w:rsid w:val="00E30A02"/>
    <w:rsid w:val="00E575E3"/>
    <w:rsid w:val="00E6758E"/>
    <w:rsid w:val="00E8073D"/>
    <w:rsid w:val="00EB75F1"/>
    <w:rsid w:val="00EF3379"/>
    <w:rsid w:val="00EF7F76"/>
    <w:rsid w:val="00F06857"/>
    <w:rsid w:val="00F42544"/>
    <w:rsid w:val="00F46912"/>
    <w:rsid w:val="00F47DE1"/>
    <w:rsid w:val="00F52A2E"/>
    <w:rsid w:val="00F64D52"/>
    <w:rsid w:val="00F71B31"/>
    <w:rsid w:val="00F944C7"/>
    <w:rsid w:val="00FD2748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04103-2D29-4509-B9A1-F7078467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B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0C5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C11BF3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semiHidden/>
    <w:unhideWhenUsed/>
    <w:rsid w:val="004A72E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4A72E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33C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E160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160A9"/>
    <w:rPr>
      <w:sz w:val="24"/>
      <w:szCs w:val="24"/>
    </w:rPr>
  </w:style>
  <w:style w:type="paragraph" w:styleId="aa">
    <w:name w:val="footer"/>
    <w:basedOn w:val="a"/>
    <w:link w:val="ab"/>
    <w:unhideWhenUsed/>
    <w:rsid w:val="00E160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160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2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336</Words>
  <Characters>2666</Characters>
  <Application>Microsoft Office Word</Application>
  <DocSecurity>0</DocSecurity>
  <Lines>380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Л.М.</dc:creator>
  <cp:keywords/>
  <dc:description/>
  <cp:lastModifiedBy>Власова Л.М.</cp:lastModifiedBy>
  <cp:revision>8</cp:revision>
  <dcterms:created xsi:type="dcterms:W3CDTF">2026-04-23T13:00:00Z</dcterms:created>
  <dcterms:modified xsi:type="dcterms:W3CDTF">2026-04-23T13:47:00Z</dcterms:modified>
</cp:coreProperties>
</file>