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AA2" w:rsidRDefault="004D3AA2" w:rsidP="004D3AA2">
      <w:pPr>
        <w:spacing w:line="240" w:lineRule="auto"/>
        <w:jc w:val="right"/>
        <w:rPr>
          <w:szCs w:val="28"/>
        </w:rPr>
      </w:pPr>
      <w:r>
        <w:rPr>
          <w:szCs w:val="28"/>
        </w:rPr>
        <w:t xml:space="preserve">Вносится сенаторами </w:t>
      </w:r>
    </w:p>
    <w:p w:rsidR="004D3AA2" w:rsidRDefault="00A163FE" w:rsidP="004D3AA2">
      <w:pPr>
        <w:spacing w:line="240" w:lineRule="auto"/>
        <w:jc w:val="right"/>
        <w:rPr>
          <w:szCs w:val="28"/>
        </w:rPr>
      </w:pPr>
      <w:r>
        <w:rPr>
          <w:szCs w:val="28"/>
        </w:rPr>
        <w:t>Российской Федерации</w:t>
      </w:r>
    </w:p>
    <w:p w:rsidR="00A163FE" w:rsidRDefault="00A163FE" w:rsidP="004D3AA2">
      <w:pPr>
        <w:spacing w:line="240" w:lineRule="auto"/>
        <w:jc w:val="right"/>
        <w:rPr>
          <w:szCs w:val="28"/>
        </w:rPr>
      </w:pPr>
      <w:r w:rsidRPr="00A163FE">
        <w:rPr>
          <w:szCs w:val="28"/>
        </w:rPr>
        <w:t>Н.С. Ежовым, В.К. Кравч</w:t>
      </w:r>
      <w:r>
        <w:rPr>
          <w:szCs w:val="28"/>
        </w:rPr>
        <w:t>енко,</w:t>
      </w:r>
    </w:p>
    <w:p w:rsidR="00A163FE" w:rsidRDefault="00A163FE" w:rsidP="004D3AA2">
      <w:pPr>
        <w:spacing w:line="240" w:lineRule="auto"/>
        <w:jc w:val="right"/>
        <w:rPr>
          <w:szCs w:val="28"/>
        </w:rPr>
      </w:pPr>
      <w:r>
        <w:rPr>
          <w:szCs w:val="28"/>
        </w:rPr>
        <w:t>А.А. Савиным, С.Н. Перминовым,</w:t>
      </w:r>
    </w:p>
    <w:p w:rsidR="004D3AA2" w:rsidRDefault="00A163FE" w:rsidP="004D3AA2">
      <w:pPr>
        <w:spacing w:line="240" w:lineRule="auto"/>
        <w:jc w:val="right"/>
        <w:rPr>
          <w:szCs w:val="28"/>
        </w:rPr>
      </w:pPr>
      <w:r w:rsidRPr="00A163FE">
        <w:rPr>
          <w:szCs w:val="28"/>
        </w:rPr>
        <w:t>В.С. Тимченко</w:t>
      </w:r>
      <w:r>
        <w:rPr>
          <w:szCs w:val="28"/>
        </w:rPr>
        <w:t xml:space="preserve">, </w:t>
      </w:r>
      <w:bookmarkStart w:id="0" w:name="_GoBack"/>
      <w:bookmarkEnd w:id="0"/>
      <w:r w:rsidR="00A90343">
        <w:rPr>
          <w:szCs w:val="28"/>
        </w:rPr>
        <w:t>А.В. </w:t>
      </w:r>
      <w:proofErr w:type="spellStart"/>
      <w:r w:rsidR="00A90343">
        <w:rPr>
          <w:szCs w:val="28"/>
        </w:rPr>
        <w:t>Яцкин</w:t>
      </w:r>
      <w:r>
        <w:rPr>
          <w:szCs w:val="28"/>
        </w:rPr>
        <w:t>ым</w:t>
      </w:r>
      <w:proofErr w:type="spellEnd"/>
    </w:p>
    <w:p w:rsidR="00A90343" w:rsidRPr="00A90343" w:rsidRDefault="00A90343" w:rsidP="004D3AA2">
      <w:pPr>
        <w:spacing w:line="240" w:lineRule="auto"/>
        <w:jc w:val="right"/>
        <w:rPr>
          <w:szCs w:val="28"/>
        </w:rPr>
      </w:pPr>
    </w:p>
    <w:p w:rsidR="00F87BDE" w:rsidRPr="00F87BDE" w:rsidRDefault="00F87BDE" w:rsidP="004D3AA2">
      <w:pPr>
        <w:spacing w:line="240" w:lineRule="auto"/>
        <w:jc w:val="right"/>
        <w:rPr>
          <w:szCs w:val="28"/>
        </w:rPr>
      </w:pPr>
      <w:r w:rsidRPr="00F87BDE">
        <w:rPr>
          <w:szCs w:val="28"/>
        </w:rPr>
        <w:t>Проект</w:t>
      </w:r>
    </w:p>
    <w:p w:rsidR="00DD7D6F" w:rsidRPr="006A7ED9" w:rsidRDefault="00DD7D6F" w:rsidP="004D3AA2">
      <w:pPr>
        <w:spacing w:line="240" w:lineRule="auto"/>
        <w:jc w:val="right"/>
        <w:rPr>
          <w:rFonts w:ascii="Times New Roman" w:hAnsi="Times New Roman"/>
          <w:szCs w:val="28"/>
        </w:rPr>
      </w:pPr>
    </w:p>
    <w:p w:rsidR="00DD7D6F" w:rsidRPr="006A7ED9" w:rsidRDefault="00DD7D6F" w:rsidP="004D3AA2">
      <w:pPr>
        <w:spacing w:line="240" w:lineRule="auto"/>
        <w:jc w:val="right"/>
        <w:rPr>
          <w:rFonts w:ascii="Times New Roman" w:hAnsi="Times New Roman"/>
          <w:szCs w:val="28"/>
        </w:rPr>
      </w:pPr>
    </w:p>
    <w:p w:rsidR="00DD7D6F" w:rsidRPr="006A7ED9" w:rsidRDefault="00DD7D6F" w:rsidP="00DD7D6F">
      <w:pPr>
        <w:spacing w:line="240" w:lineRule="auto"/>
        <w:rPr>
          <w:rFonts w:ascii="Times New Roman" w:hAnsi="Times New Roman"/>
          <w:szCs w:val="28"/>
        </w:rPr>
      </w:pPr>
    </w:p>
    <w:p w:rsidR="00DD7D6F" w:rsidRPr="006A7ED9" w:rsidRDefault="00DD7D6F" w:rsidP="00DD7D6F">
      <w:pPr>
        <w:spacing w:line="240" w:lineRule="auto"/>
        <w:rPr>
          <w:rFonts w:ascii="Times New Roman" w:hAnsi="Times New Roman"/>
          <w:szCs w:val="28"/>
        </w:rPr>
      </w:pPr>
    </w:p>
    <w:p w:rsidR="00DD7D6F" w:rsidRDefault="00DD7D6F" w:rsidP="00DD7D6F">
      <w:pPr>
        <w:spacing w:line="240" w:lineRule="auto"/>
        <w:jc w:val="center"/>
        <w:rPr>
          <w:rFonts w:ascii="Times New Roman" w:hAnsi="Times New Roman"/>
          <w:b/>
          <w:bCs/>
          <w:szCs w:val="28"/>
        </w:rPr>
      </w:pPr>
      <w:r w:rsidRPr="00F31FE5">
        <w:rPr>
          <w:rFonts w:ascii="Times New Roman" w:hAnsi="Times New Roman"/>
          <w:b/>
          <w:bCs/>
          <w:szCs w:val="28"/>
        </w:rPr>
        <w:t>ФЕДЕРАЛЬН</w:t>
      </w:r>
      <w:r>
        <w:rPr>
          <w:rFonts w:ascii="Times New Roman" w:hAnsi="Times New Roman"/>
          <w:b/>
          <w:bCs/>
          <w:szCs w:val="28"/>
        </w:rPr>
        <w:t>ЫЙ ЗАКОН</w:t>
      </w:r>
      <w:r w:rsidRPr="00F31FE5">
        <w:rPr>
          <w:rFonts w:ascii="Times New Roman" w:hAnsi="Times New Roman"/>
          <w:b/>
          <w:bCs/>
          <w:szCs w:val="28"/>
        </w:rPr>
        <w:t xml:space="preserve"> </w:t>
      </w:r>
    </w:p>
    <w:p w:rsidR="00DD7D6F" w:rsidRPr="00755E53" w:rsidRDefault="00DD7D6F" w:rsidP="00DD7D6F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bCs/>
          <w:szCs w:val="28"/>
        </w:rPr>
        <w:t>«</w:t>
      </w:r>
      <w:r w:rsidRPr="006A7ED9">
        <w:rPr>
          <w:rFonts w:ascii="Times New Roman" w:hAnsi="Times New Roman"/>
          <w:b/>
          <w:bCs/>
          <w:szCs w:val="28"/>
        </w:rPr>
        <w:t xml:space="preserve">О внесении изменений </w:t>
      </w:r>
      <w:r w:rsidRPr="006A7ED9">
        <w:rPr>
          <w:rFonts w:ascii="Times New Roman" w:hAnsi="Times New Roman"/>
          <w:b/>
          <w:szCs w:val="28"/>
        </w:rPr>
        <w:t>в Федеральный закон</w:t>
      </w:r>
      <w:r>
        <w:rPr>
          <w:rFonts w:ascii="Times New Roman" w:hAnsi="Times New Roman"/>
          <w:b/>
          <w:szCs w:val="28"/>
        </w:rPr>
        <w:t xml:space="preserve"> </w:t>
      </w:r>
      <w:r w:rsidR="004D3AA2">
        <w:rPr>
          <w:rFonts w:ascii="Times New Roman" w:hAnsi="Times New Roman"/>
          <w:b/>
          <w:szCs w:val="28"/>
        </w:rPr>
        <w:br/>
      </w:r>
      <w:r>
        <w:rPr>
          <w:rFonts w:ascii="Times New Roman" w:hAnsi="Times New Roman"/>
          <w:b/>
          <w:bCs/>
          <w:szCs w:val="28"/>
        </w:rPr>
        <w:t>«</w:t>
      </w:r>
      <w:r w:rsidRPr="006A7ED9">
        <w:rPr>
          <w:rFonts w:ascii="Times New Roman" w:hAnsi="Times New Roman"/>
          <w:b/>
          <w:szCs w:val="28"/>
        </w:rPr>
        <w:t xml:space="preserve">О государственном </w:t>
      </w:r>
      <w:r w:rsidRPr="00755E53">
        <w:rPr>
          <w:rFonts w:ascii="Times New Roman" w:hAnsi="Times New Roman"/>
          <w:b/>
          <w:szCs w:val="28"/>
        </w:rPr>
        <w:t xml:space="preserve">контроле (надзоре) и муниципальном контроле </w:t>
      </w:r>
      <w:r w:rsidR="004D3AA2">
        <w:rPr>
          <w:rFonts w:ascii="Times New Roman" w:hAnsi="Times New Roman"/>
          <w:b/>
          <w:szCs w:val="28"/>
        </w:rPr>
        <w:br/>
      </w:r>
      <w:r w:rsidRPr="00755E53">
        <w:rPr>
          <w:rFonts w:ascii="Times New Roman" w:hAnsi="Times New Roman"/>
          <w:b/>
          <w:szCs w:val="28"/>
        </w:rPr>
        <w:t>в Российской Федерации</w:t>
      </w:r>
      <w:r w:rsidRPr="00755E53">
        <w:rPr>
          <w:rFonts w:ascii="Times New Roman" w:hAnsi="Times New Roman"/>
          <w:b/>
          <w:bCs/>
          <w:szCs w:val="28"/>
        </w:rPr>
        <w:t>»</w:t>
      </w:r>
    </w:p>
    <w:p w:rsidR="00DD7D6F" w:rsidRPr="00755E53" w:rsidRDefault="00DD7D6F" w:rsidP="00DD7D6F">
      <w:pPr>
        <w:spacing w:line="360" w:lineRule="auto"/>
        <w:ind w:left="6521"/>
        <w:jc w:val="right"/>
        <w:rPr>
          <w:rFonts w:ascii="Times New Roman" w:hAnsi="Times New Roman"/>
          <w:spacing w:val="-4"/>
          <w:szCs w:val="28"/>
        </w:rPr>
      </w:pPr>
    </w:p>
    <w:p w:rsidR="00DD7D6F" w:rsidRPr="00755E53" w:rsidRDefault="00DD7D6F" w:rsidP="00DD7D6F">
      <w:pPr>
        <w:spacing w:line="360" w:lineRule="auto"/>
        <w:ind w:left="6521"/>
        <w:jc w:val="right"/>
        <w:rPr>
          <w:rFonts w:ascii="Times New Roman" w:hAnsi="Times New Roman"/>
          <w:spacing w:val="-4"/>
          <w:szCs w:val="28"/>
        </w:rPr>
      </w:pPr>
    </w:p>
    <w:p w:rsidR="00DD7D6F" w:rsidRPr="00523382" w:rsidRDefault="005067DB" w:rsidP="00523382">
      <w:pPr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23382">
        <w:rPr>
          <w:rFonts w:ascii="Times New Roman" w:hAnsi="Times New Roman"/>
          <w:b/>
          <w:bCs/>
          <w:szCs w:val="28"/>
        </w:rPr>
        <w:t>Статья 1</w:t>
      </w:r>
    </w:p>
    <w:p w:rsidR="007A4DF9" w:rsidRPr="00523382" w:rsidRDefault="00DD7D6F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 xml:space="preserve">Внести в Федеральный закон от 31 июля 2020 года № 248-ФЗ </w:t>
      </w:r>
      <w:r w:rsidRPr="00523382">
        <w:rPr>
          <w:rFonts w:ascii="Times New Roman" w:hAnsi="Times New Roman"/>
          <w:szCs w:val="28"/>
        </w:rPr>
        <w:br/>
        <w:t xml:space="preserve">«О государственном контроле (надзоре) и муниципальном контроле </w:t>
      </w:r>
      <w:r w:rsidRPr="00523382">
        <w:rPr>
          <w:rFonts w:ascii="Times New Roman" w:hAnsi="Times New Roman"/>
          <w:szCs w:val="28"/>
        </w:rPr>
        <w:br/>
        <w:t>в Российской Федерации» (</w:t>
      </w:r>
      <w:r w:rsidRPr="00523382">
        <w:rPr>
          <w:rFonts w:ascii="Times New Roman" w:eastAsiaTheme="minorHAnsi" w:hAnsi="Times New Roman"/>
          <w:szCs w:val="28"/>
          <w:lang w:eastAsia="en-US"/>
        </w:rPr>
        <w:t>Собрание законодательства Российской Федерации, 2020, № 31, ст. 5007; 2021, № 24, ст. 4188; 2022,</w:t>
      </w:r>
      <w:r w:rsidR="00355DB8" w:rsidRPr="00523382">
        <w:rPr>
          <w:rFonts w:ascii="Times New Roman" w:eastAsiaTheme="minorHAnsi" w:hAnsi="Times New Roman"/>
          <w:szCs w:val="28"/>
          <w:lang w:eastAsia="en-US"/>
        </w:rPr>
        <w:t xml:space="preserve"> № 29, ст. 5220;</w:t>
      </w:r>
      <w:r w:rsidR="00355DB8" w:rsidRPr="00523382">
        <w:rPr>
          <w:rFonts w:ascii="Times New Roman" w:eastAsiaTheme="minorHAnsi" w:hAnsi="Times New Roman"/>
          <w:szCs w:val="28"/>
          <w:lang w:eastAsia="en-US"/>
        </w:rPr>
        <w:br/>
      </w:r>
      <w:r w:rsidRPr="00523382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55DB8" w:rsidRPr="00523382">
        <w:rPr>
          <w:rFonts w:ascii="Times New Roman" w:eastAsiaTheme="minorHAnsi" w:hAnsi="Times New Roman"/>
          <w:szCs w:val="28"/>
          <w:lang w:eastAsia="en-US"/>
        </w:rPr>
        <w:t>№ 29, ст. 5238;</w:t>
      </w:r>
      <w:r w:rsidRPr="00523382">
        <w:rPr>
          <w:rFonts w:ascii="Times New Roman" w:eastAsiaTheme="minorHAnsi" w:hAnsi="Times New Roman"/>
          <w:szCs w:val="28"/>
          <w:lang w:eastAsia="en-US"/>
        </w:rPr>
        <w:t xml:space="preserve"> 2024, № 33, ст. 4985</w:t>
      </w:r>
      <w:r w:rsidR="00B56561" w:rsidRPr="00523382">
        <w:rPr>
          <w:rFonts w:ascii="Times New Roman" w:eastAsiaTheme="minorHAnsi" w:hAnsi="Times New Roman"/>
          <w:szCs w:val="28"/>
          <w:lang w:eastAsia="en-US"/>
        </w:rPr>
        <w:t xml:space="preserve">; № 53, ст. 8550; 2025, № 52, ст. 8335; </w:t>
      </w:r>
      <w:r w:rsidR="00B56561" w:rsidRPr="00523382">
        <w:rPr>
          <w:rFonts w:ascii="Times New Roman" w:eastAsiaTheme="minorHAnsi" w:hAnsi="Times New Roman"/>
          <w:szCs w:val="28"/>
          <w:lang w:eastAsia="en-US"/>
        </w:rPr>
        <w:br/>
        <w:t>№ 52, ст. 8354</w:t>
      </w:r>
      <w:r w:rsidRPr="00523382">
        <w:rPr>
          <w:rFonts w:ascii="Times New Roman" w:hAnsi="Times New Roman"/>
          <w:szCs w:val="28"/>
        </w:rPr>
        <w:t>) следующие изменения:</w:t>
      </w:r>
    </w:p>
    <w:p w:rsidR="004E7DF2" w:rsidRPr="00523382" w:rsidRDefault="002461E4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1)</w:t>
      </w:r>
      <w:r w:rsidRPr="00523382">
        <w:rPr>
          <w:rFonts w:ascii="Times New Roman" w:hAnsi="Times New Roman"/>
        </w:rPr>
        <w:t xml:space="preserve"> </w:t>
      </w:r>
      <w:r w:rsidRPr="00523382">
        <w:rPr>
          <w:rFonts w:ascii="Times New Roman" w:hAnsi="Times New Roman"/>
          <w:szCs w:val="28"/>
        </w:rPr>
        <w:t xml:space="preserve">в части 6 статьи 1 слова «местного значения» заменить </w:t>
      </w:r>
      <w:r w:rsidRPr="00523382">
        <w:rPr>
          <w:rFonts w:ascii="Times New Roman" w:hAnsi="Times New Roman"/>
          <w:szCs w:val="28"/>
        </w:rPr>
        <w:br/>
      </w:r>
      <w:r w:rsidR="00220EE5" w:rsidRPr="00523382">
        <w:rPr>
          <w:rFonts w:ascii="Times New Roman" w:hAnsi="Times New Roman"/>
          <w:szCs w:val="28"/>
        </w:rPr>
        <w:t>словами</w:t>
      </w:r>
      <w:r w:rsidRPr="00523382">
        <w:rPr>
          <w:rFonts w:ascii="Times New Roman" w:hAnsi="Times New Roman"/>
          <w:szCs w:val="28"/>
        </w:rPr>
        <w:t xml:space="preserve"> «</w:t>
      </w:r>
      <w:r w:rsidR="00C4053F" w:rsidRPr="00523382">
        <w:rPr>
          <w:rFonts w:ascii="Times New Roman" w:hAnsi="Times New Roman"/>
          <w:szCs w:val="28"/>
        </w:rPr>
        <w:t>непосредственного обеспечения жизнедеятельности населения, осуществляемых в единой системе публичной власти, предусмотренных статьей 32 Федерального закона от 20 марта 2025 г № 33-ФЗ «Об общих принципах организации местного самоуправления в единой системе публичной власти</w:t>
      </w:r>
      <w:r w:rsidR="00220EE5" w:rsidRPr="00523382">
        <w:rPr>
          <w:rFonts w:ascii="Times New Roman" w:hAnsi="Times New Roman"/>
          <w:szCs w:val="28"/>
        </w:rPr>
        <w:t>»;</w:t>
      </w:r>
    </w:p>
    <w:p w:rsidR="00220EE5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 xml:space="preserve">2) в части 2 статьи 2 слова «местного значения» заменить </w:t>
      </w:r>
      <w:r w:rsidRPr="00523382">
        <w:rPr>
          <w:rFonts w:ascii="Times New Roman" w:hAnsi="Times New Roman"/>
          <w:szCs w:val="28"/>
        </w:rPr>
        <w:br/>
        <w:t>словами «</w:t>
      </w:r>
      <w:r w:rsidR="00C4053F" w:rsidRPr="00523382">
        <w:rPr>
          <w:rFonts w:ascii="Times New Roman" w:hAnsi="Times New Roman"/>
          <w:szCs w:val="28"/>
        </w:rPr>
        <w:t xml:space="preserve">непосредственного обеспечения жизнедеятельности населения, </w:t>
      </w:r>
      <w:r w:rsidR="00C4053F" w:rsidRPr="00523382">
        <w:rPr>
          <w:rFonts w:ascii="Times New Roman" w:hAnsi="Times New Roman"/>
          <w:szCs w:val="28"/>
        </w:rPr>
        <w:lastRenderedPageBreak/>
        <w:t>осуществляемых в единой системе публичной власти, предусмотренных статьей 32 Федерального закона от 20 марта 2025 г № 33-ФЗ «Об общих принципах организации местного самоуправления в единой системе публичной власти</w:t>
      </w:r>
      <w:r w:rsidRPr="00523382">
        <w:rPr>
          <w:rFonts w:ascii="Times New Roman" w:hAnsi="Times New Roman"/>
          <w:szCs w:val="28"/>
        </w:rPr>
        <w:t>»;</w:t>
      </w:r>
    </w:p>
    <w:p w:rsidR="007A4DF9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3</w:t>
      </w:r>
      <w:r w:rsidR="00632046" w:rsidRPr="00523382">
        <w:rPr>
          <w:rFonts w:ascii="Times New Roman" w:hAnsi="Times New Roman"/>
          <w:szCs w:val="28"/>
        </w:rPr>
        <w:t>)</w:t>
      </w:r>
      <w:r w:rsidR="007A4DF9" w:rsidRPr="00523382">
        <w:rPr>
          <w:rFonts w:ascii="Times New Roman" w:hAnsi="Times New Roman"/>
        </w:rPr>
        <w:t xml:space="preserve"> в </w:t>
      </w:r>
      <w:r w:rsidR="007A4DF9" w:rsidRPr="00523382">
        <w:rPr>
          <w:rFonts w:ascii="Times New Roman" w:hAnsi="Times New Roman"/>
          <w:szCs w:val="28"/>
        </w:rPr>
        <w:t>части 2 статьи 3:</w:t>
      </w:r>
    </w:p>
    <w:p w:rsidR="007A4DF9" w:rsidRPr="00523382" w:rsidRDefault="007A4DF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а) в пункте 2 слова «государственной власти» исключить;</w:t>
      </w:r>
    </w:p>
    <w:p w:rsidR="007A4DF9" w:rsidRPr="00523382" w:rsidRDefault="007A4DF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б) в пункте 3 слова «государственной власти» исключить</w:t>
      </w:r>
      <w:r w:rsidR="0023169C" w:rsidRPr="00523382">
        <w:rPr>
          <w:rFonts w:ascii="Times New Roman" w:hAnsi="Times New Roman"/>
          <w:szCs w:val="28"/>
        </w:rPr>
        <w:t>;</w:t>
      </w:r>
    </w:p>
    <w:p w:rsidR="00632046" w:rsidRPr="00523382" w:rsidRDefault="007A4DF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в)</w:t>
      </w:r>
      <w:r w:rsidR="00632046" w:rsidRPr="00523382">
        <w:rPr>
          <w:rFonts w:ascii="Times New Roman" w:hAnsi="Times New Roman"/>
          <w:szCs w:val="28"/>
        </w:rPr>
        <w:t xml:space="preserve"> пункт 4 изложить в следующей редакции:</w:t>
      </w:r>
    </w:p>
    <w:p w:rsidR="00632046" w:rsidRPr="00523382" w:rsidRDefault="00632046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 xml:space="preserve">«4) для </w:t>
      </w:r>
      <w:r w:rsidR="00523382">
        <w:rPr>
          <w:rFonts w:ascii="Times New Roman" w:hAnsi="Times New Roman"/>
          <w:szCs w:val="28"/>
        </w:rPr>
        <w:t>вида муниципального контроля – п</w:t>
      </w:r>
      <w:r w:rsidRPr="00523382">
        <w:rPr>
          <w:rFonts w:ascii="Times New Roman" w:hAnsi="Times New Roman"/>
          <w:szCs w:val="28"/>
        </w:rPr>
        <w:t xml:space="preserve">оложением о виде муниципального контроля, утверждаемым представительным органом муниципального образования, либо высшим исполнительным органом субъекта Российской Федерации в случае, если полномочия по его осуществлению </w:t>
      </w:r>
      <w:r w:rsidR="007A4DF9" w:rsidRPr="00523382">
        <w:rPr>
          <w:rFonts w:ascii="Times New Roman" w:hAnsi="Times New Roman"/>
          <w:szCs w:val="28"/>
        </w:rPr>
        <w:t>перераспределены законом субъекта Российской Федерации органу</w:t>
      </w:r>
      <w:r w:rsidRPr="00523382">
        <w:rPr>
          <w:rFonts w:ascii="Times New Roman" w:hAnsi="Times New Roman"/>
          <w:szCs w:val="28"/>
        </w:rPr>
        <w:t xml:space="preserve"> </w:t>
      </w:r>
      <w:r w:rsidR="007A4DF9" w:rsidRPr="00523382">
        <w:rPr>
          <w:rFonts w:ascii="Times New Roman" w:hAnsi="Times New Roman"/>
          <w:szCs w:val="28"/>
        </w:rPr>
        <w:t>государственной власти субъекта</w:t>
      </w:r>
      <w:r w:rsidRPr="00523382">
        <w:rPr>
          <w:rFonts w:ascii="Times New Roman" w:hAnsi="Times New Roman"/>
          <w:szCs w:val="28"/>
        </w:rPr>
        <w:t xml:space="preserve"> Российской Федерации.»;</w:t>
      </w:r>
    </w:p>
    <w:p w:rsidR="00755E53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4</w:t>
      </w:r>
      <w:r w:rsidR="007A4DF9" w:rsidRPr="00523382">
        <w:rPr>
          <w:rFonts w:ascii="Times New Roman" w:hAnsi="Times New Roman"/>
          <w:szCs w:val="28"/>
        </w:rPr>
        <w:t xml:space="preserve">) </w:t>
      </w:r>
      <w:r w:rsidR="00755E53" w:rsidRPr="00523382">
        <w:rPr>
          <w:rFonts w:ascii="Times New Roman" w:hAnsi="Times New Roman"/>
          <w:szCs w:val="28"/>
        </w:rPr>
        <w:t>в статье 5:</w:t>
      </w:r>
    </w:p>
    <w:p w:rsidR="00755E53" w:rsidRPr="00523382" w:rsidRDefault="00755E53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  <w:lang w:val="en-US"/>
        </w:rPr>
        <w:t>a</w:t>
      </w:r>
      <w:r w:rsidRPr="00523382">
        <w:rPr>
          <w:rFonts w:ascii="Times New Roman" w:hAnsi="Times New Roman"/>
          <w:szCs w:val="28"/>
        </w:rPr>
        <w:t>)</w:t>
      </w:r>
      <w:r w:rsidRPr="00523382">
        <w:rPr>
          <w:rFonts w:ascii="Times New Roman" w:hAnsi="Times New Roman"/>
        </w:rPr>
        <w:t xml:space="preserve"> в части 3 </w:t>
      </w:r>
      <w:r w:rsidRPr="00523382">
        <w:rPr>
          <w:rFonts w:ascii="Times New Roman" w:hAnsi="Times New Roman"/>
          <w:szCs w:val="28"/>
        </w:rPr>
        <w:t>слова «местного значения» заменить словами «</w:t>
      </w:r>
      <w:r w:rsidR="00C4053F" w:rsidRPr="00523382">
        <w:rPr>
          <w:rFonts w:ascii="Times New Roman" w:hAnsi="Times New Roman"/>
          <w:szCs w:val="28"/>
        </w:rPr>
        <w:t>непосредственного обеспечения жизнедеятельности населения, осу</w:t>
      </w:r>
      <w:r w:rsidR="00523382">
        <w:rPr>
          <w:rFonts w:ascii="Times New Roman" w:hAnsi="Times New Roman"/>
          <w:szCs w:val="28"/>
        </w:rPr>
        <w:t>ществляемым</w:t>
      </w:r>
      <w:r w:rsidR="00C4053F" w:rsidRPr="00523382">
        <w:rPr>
          <w:rFonts w:ascii="Times New Roman" w:hAnsi="Times New Roman"/>
          <w:szCs w:val="28"/>
        </w:rPr>
        <w:t xml:space="preserve"> в единой системе п</w:t>
      </w:r>
      <w:r w:rsidR="00523382">
        <w:rPr>
          <w:rFonts w:ascii="Times New Roman" w:hAnsi="Times New Roman"/>
          <w:szCs w:val="28"/>
        </w:rPr>
        <w:t>убличной власти, предусмотренным</w:t>
      </w:r>
      <w:r w:rsidR="00C4053F" w:rsidRPr="00523382">
        <w:rPr>
          <w:rFonts w:ascii="Times New Roman" w:hAnsi="Times New Roman"/>
          <w:szCs w:val="28"/>
        </w:rPr>
        <w:t xml:space="preserve"> статьей 32 Федерального закона от 20 марта 2025 г № 33-ФЗ «Об общих принципах организации местного самоуправления в единой системе публичной власти</w:t>
      </w:r>
      <w:r w:rsidRPr="00523382">
        <w:rPr>
          <w:rFonts w:ascii="Times New Roman" w:hAnsi="Times New Roman"/>
          <w:szCs w:val="28"/>
        </w:rPr>
        <w:t>»;</w:t>
      </w:r>
    </w:p>
    <w:p w:rsidR="007A4DF9" w:rsidRPr="00523382" w:rsidRDefault="00755E53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 xml:space="preserve">б) </w:t>
      </w:r>
      <w:r w:rsidR="007A4DF9" w:rsidRPr="00523382">
        <w:rPr>
          <w:rFonts w:ascii="Times New Roman" w:hAnsi="Times New Roman"/>
          <w:szCs w:val="28"/>
        </w:rPr>
        <w:t>в части 4 после слова «органом» слова «государственной власти» исключить;</w:t>
      </w:r>
    </w:p>
    <w:p w:rsidR="00220EE5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lastRenderedPageBreak/>
        <w:t>5) в статье 6:</w:t>
      </w:r>
    </w:p>
    <w:p w:rsidR="00C4053F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  <w:lang w:val="en-US"/>
        </w:rPr>
        <w:t>a</w:t>
      </w:r>
      <w:r w:rsidRPr="00523382">
        <w:rPr>
          <w:rFonts w:ascii="Times New Roman" w:hAnsi="Times New Roman"/>
          <w:szCs w:val="28"/>
        </w:rPr>
        <w:t xml:space="preserve">) </w:t>
      </w:r>
      <w:proofErr w:type="gramStart"/>
      <w:r w:rsidR="00C4053F" w:rsidRPr="00523382">
        <w:rPr>
          <w:rFonts w:ascii="Times New Roman" w:hAnsi="Times New Roman"/>
          <w:szCs w:val="28"/>
        </w:rPr>
        <w:t>часть</w:t>
      </w:r>
      <w:proofErr w:type="gramEnd"/>
      <w:r w:rsidR="00C4053F" w:rsidRPr="00523382">
        <w:rPr>
          <w:rFonts w:ascii="Times New Roman" w:hAnsi="Times New Roman"/>
          <w:szCs w:val="28"/>
        </w:rPr>
        <w:t xml:space="preserve"> </w:t>
      </w:r>
      <w:r w:rsidR="00523382">
        <w:rPr>
          <w:rFonts w:ascii="Times New Roman" w:hAnsi="Times New Roman"/>
          <w:szCs w:val="28"/>
        </w:rPr>
        <w:t>2 изложить в следующей редакции:</w:t>
      </w:r>
    </w:p>
    <w:p w:rsidR="00523382" w:rsidRPr="00523382" w:rsidRDefault="00523382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«2.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населения, осуществляемым в единой системе публичной власти, предусмотренным статьей 32 Федерального закона от 20 марта 2025 г № 33-ФЗ «Об общих принципах организации местного самоуправления в единой системе публичной власти</w:t>
      </w:r>
      <w:r w:rsidR="00561C19">
        <w:rPr>
          <w:rFonts w:ascii="Times New Roman" w:hAnsi="Times New Roman"/>
          <w:szCs w:val="28"/>
        </w:rPr>
        <w:t>»</w:t>
      </w:r>
      <w:r w:rsidRPr="00523382">
        <w:rPr>
          <w:rFonts w:ascii="Times New Roman" w:hAnsi="Times New Roman"/>
          <w:szCs w:val="28"/>
        </w:rPr>
        <w:t>, городских округов, муниципальных округов, внутригородских муниципальных образований городов федерального значения, а также сельских поселений, городских поселений и муниципальных районов осуществляется в пределах установленного перечня вопросов непосредственного обеспечения жизнедеятельности населения.»;</w:t>
      </w:r>
    </w:p>
    <w:p w:rsidR="00220EE5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б)</w:t>
      </w:r>
      <w:r w:rsidRPr="00523382">
        <w:rPr>
          <w:rFonts w:ascii="Times New Roman" w:hAnsi="Times New Roman"/>
        </w:rPr>
        <w:t xml:space="preserve"> </w:t>
      </w:r>
      <w:r w:rsidRPr="00523382">
        <w:rPr>
          <w:rFonts w:ascii="Times New Roman" w:hAnsi="Times New Roman"/>
          <w:szCs w:val="28"/>
        </w:rPr>
        <w:t>в части 3 слова «местного значения» заменить словами «</w:t>
      </w:r>
      <w:r w:rsidR="00C4053F" w:rsidRPr="00523382">
        <w:rPr>
          <w:rFonts w:ascii="Times New Roman" w:hAnsi="Times New Roman"/>
          <w:szCs w:val="28"/>
        </w:rPr>
        <w:t>непосредственного обеспечения жизнедеятельности населения, осуществляемых в единой системе публичной власти, предусмотренных статьей 32 Федерального закона от 20 марта 2025 г № 33-ФЗ «Об общих принципах организации местного самоуправления в единой системе публичной власти</w:t>
      </w:r>
      <w:r w:rsidRPr="00523382">
        <w:rPr>
          <w:rFonts w:ascii="Times New Roman" w:hAnsi="Times New Roman"/>
          <w:szCs w:val="28"/>
        </w:rPr>
        <w:t>»;</w:t>
      </w:r>
    </w:p>
    <w:p w:rsidR="00204080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6</w:t>
      </w:r>
      <w:r w:rsidR="00632046" w:rsidRPr="00523382">
        <w:rPr>
          <w:rFonts w:ascii="Times New Roman" w:hAnsi="Times New Roman"/>
          <w:szCs w:val="28"/>
        </w:rPr>
        <w:t xml:space="preserve">) </w:t>
      </w:r>
      <w:r w:rsidR="004E7DF2" w:rsidRPr="00523382">
        <w:rPr>
          <w:rFonts w:ascii="Times New Roman" w:hAnsi="Times New Roman"/>
          <w:szCs w:val="28"/>
        </w:rPr>
        <w:t xml:space="preserve">в </w:t>
      </w:r>
      <w:r w:rsidR="00204080" w:rsidRPr="00523382">
        <w:rPr>
          <w:rFonts w:ascii="Times New Roman" w:hAnsi="Times New Roman"/>
          <w:szCs w:val="28"/>
        </w:rPr>
        <w:t>статье 21:</w:t>
      </w:r>
    </w:p>
    <w:p w:rsidR="00632046" w:rsidRPr="00523382" w:rsidRDefault="00204080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 xml:space="preserve">а) </w:t>
      </w:r>
      <w:r w:rsidR="004E7DF2" w:rsidRPr="00523382">
        <w:rPr>
          <w:rFonts w:ascii="Times New Roman" w:hAnsi="Times New Roman"/>
          <w:szCs w:val="28"/>
        </w:rPr>
        <w:t xml:space="preserve">дополнить </w:t>
      </w:r>
      <w:r w:rsidR="00632046" w:rsidRPr="00523382">
        <w:rPr>
          <w:rFonts w:ascii="Times New Roman" w:hAnsi="Times New Roman"/>
          <w:szCs w:val="28"/>
        </w:rPr>
        <w:t>част</w:t>
      </w:r>
      <w:r w:rsidR="004E7DF2" w:rsidRPr="00523382">
        <w:rPr>
          <w:rFonts w:ascii="Times New Roman" w:hAnsi="Times New Roman"/>
          <w:szCs w:val="28"/>
        </w:rPr>
        <w:t>ью</w:t>
      </w:r>
      <w:r w:rsidR="00632046" w:rsidRPr="00523382">
        <w:rPr>
          <w:rFonts w:ascii="Times New Roman" w:hAnsi="Times New Roman"/>
          <w:szCs w:val="28"/>
        </w:rPr>
        <w:t xml:space="preserve"> 1</w:t>
      </w:r>
      <w:r w:rsidR="004E7DF2" w:rsidRPr="005708CF">
        <w:rPr>
          <w:rFonts w:ascii="Times New Roman" w:hAnsi="Times New Roman"/>
          <w:szCs w:val="28"/>
          <w:vertAlign w:val="superscript"/>
        </w:rPr>
        <w:t>2</w:t>
      </w:r>
      <w:r w:rsidR="00632046" w:rsidRPr="00523382">
        <w:rPr>
          <w:rFonts w:ascii="Times New Roman" w:hAnsi="Times New Roman"/>
          <w:szCs w:val="28"/>
        </w:rPr>
        <w:t xml:space="preserve"> следующего содержания:</w:t>
      </w:r>
    </w:p>
    <w:p w:rsidR="00632046" w:rsidRPr="00523382" w:rsidRDefault="00632046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«</w:t>
      </w:r>
      <w:r w:rsidR="009F11E8" w:rsidRPr="00523382">
        <w:rPr>
          <w:rFonts w:ascii="Times New Roman" w:hAnsi="Times New Roman"/>
          <w:szCs w:val="28"/>
        </w:rPr>
        <w:t>1</w:t>
      </w:r>
      <w:r w:rsidR="009F11E8" w:rsidRPr="005708CF">
        <w:rPr>
          <w:rFonts w:ascii="Times New Roman" w:hAnsi="Times New Roman"/>
          <w:szCs w:val="28"/>
          <w:vertAlign w:val="superscript"/>
        </w:rPr>
        <w:t>2</w:t>
      </w:r>
      <w:r w:rsidR="009F11E8" w:rsidRPr="00523382">
        <w:rPr>
          <w:rFonts w:ascii="Times New Roman" w:hAnsi="Times New Roman"/>
          <w:szCs w:val="28"/>
        </w:rPr>
        <w:t xml:space="preserve">. </w:t>
      </w:r>
      <w:r w:rsidRPr="00523382">
        <w:rPr>
          <w:rFonts w:ascii="Times New Roman" w:hAnsi="Times New Roman"/>
          <w:szCs w:val="28"/>
        </w:rPr>
        <w:t>Для целей информирования контролируемых лиц о составлен</w:t>
      </w:r>
      <w:r w:rsidR="006B1557" w:rsidRPr="00523382">
        <w:rPr>
          <w:rFonts w:ascii="Times New Roman" w:hAnsi="Times New Roman"/>
          <w:szCs w:val="28"/>
        </w:rPr>
        <w:t>ии решений и актов, указанных в части</w:t>
      </w:r>
      <w:r w:rsidRPr="00523382">
        <w:rPr>
          <w:rFonts w:ascii="Times New Roman" w:hAnsi="Times New Roman"/>
          <w:szCs w:val="28"/>
        </w:rPr>
        <w:t xml:space="preserve"> 1</w:t>
      </w:r>
      <w:r w:rsidR="006B1557" w:rsidRPr="005708CF">
        <w:rPr>
          <w:rFonts w:ascii="Times New Roman" w:hAnsi="Times New Roman"/>
          <w:szCs w:val="28"/>
          <w:vertAlign w:val="superscript"/>
        </w:rPr>
        <w:t>1</w:t>
      </w:r>
      <w:r w:rsidRPr="00523382">
        <w:rPr>
          <w:rFonts w:ascii="Times New Roman" w:hAnsi="Times New Roman"/>
          <w:szCs w:val="28"/>
        </w:rPr>
        <w:t xml:space="preserve"> настоящей </w:t>
      </w:r>
      <w:r w:rsidR="006B1557" w:rsidRPr="00523382">
        <w:rPr>
          <w:rFonts w:ascii="Times New Roman" w:hAnsi="Times New Roman"/>
          <w:szCs w:val="28"/>
        </w:rPr>
        <w:t>статьи</w:t>
      </w:r>
      <w:r w:rsidRPr="00523382">
        <w:rPr>
          <w:rFonts w:ascii="Times New Roman" w:hAnsi="Times New Roman"/>
          <w:szCs w:val="28"/>
        </w:rPr>
        <w:t xml:space="preserve">, после внесения </w:t>
      </w:r>
      <w:r w:rsidRPr="00523382">
        <w:rPr>
          <w:rFonts w:ascii="Times New Roman" w:hAnsi="Times New Roman"/>
          <w:szCs w:val="28"/>
        </w:rPr>
        <w:lastRenderedPageBreak/>
        <w:t xml:space="preserve">сведений в единый реестр контрольных (надзорных) мероприятий </w:t>
      </w:r>
      <w:r w:rsidRPr="00523382">
        <w:rPr>
          <w:rFonts w:ascii="Times New Roman" w:hAnsi="Times New Roman"/>
          <w:szCs w:val="28"/>
        </w:rPr>
        <w:br/>
        <w:t>в автоматическом режиме формируется выписка, содержащая сведения, внесенные в единый реестр контрольных (надзорных) мероприятий, а также двухмерный штриховой код, посредством которого обеспечивается переход на страницу единого реестра контрольных (надзорных) мероприятий, подтверждающую достоверность указанных сведений.»;</w:t>
      </w:r>
    </w:p>
    <w:p w:rsidR="00204080" w:rsidRPr="00523382" w:rsidRDefault="000E218A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 xml:space="preserve">б) </w:t>
      </w:r>
      <w:r w:rsidR="002107E8" w:rsidRPr="00523382">
        <w:rPr>
          <w:rFonts w:ascii="Times New Roman" w:hAnsi="Times New Roman"/>
          <w:szCs w:val="28"/>
        </w:rPr>
        <w:t xml:space="preserve">в части </w:t>
      </w:r>
      <w:r w:rsidR="00204080" w:rsidRPr="00523382">
        <w:rPr>
          <w:rFonts w:ascii="Times New Roman" w:hAnsi="Times New Roman"/>
          <w:szCs w:val="28"/>
        </w:rPr>
        <w:t>9 слов</w:t>
      </w:r>
      <w:r w:rsidRPr="00523382">
        <w:rPr>
          <w:rFonts w:ascii="Times New Roman" w:hAnsi="Times New Roman"/>
          <w:szCs w:val="28"/>
        </w:rPr>
        <w:t>а</w:t>
      </w:r>
      <w:r w:rsidR="00204080" w:rsidRPr="00523382">
        <w:rPr>
          <w:rFonts w:ascii="Times New Roman" w:hAnsi="Times New Roman"/>
          <w:szCs w:val="28"/>
        </w:rPr>
        <w:t xml:space="preserve"> «путем направления ему</w:t>
      </w:r>
      <w:r w:rsidRPr="00523382">
        <w:rPr>
          <w:rFonts w:ascii="Times New Roman" w:hAnsi="Times New Roman"/>
          <w:szCs w:val="28"/>
        </w:rPr>
        <w:t xml:space="preserve"> документов</w:t>
      </w:r>
      <w:r w:rsidR="00204080" w:rsidRPr="00523382">
        <w:rPr>
          <w:rFonts w:ascii="Times New Roman" w:hAnsi="Times New Roman"/>
          <w:szCs w:val="28"/>
        </w:rPr>
        <w:t xml:space="preserve">» </w:t>
      </w:r>
      <w:r w:rsidRPr="00523382">
        <w:rPr>
          <w:rFonts w:ascii="Times New Roman" w:hAnsi="Times New Roman"/>
          <w:szCs w:val="28"/>
        </w:rPr>
        <w:t xml:space="preserve">заменить </w:t>
      </w:r>
      <w:r w:rsidR="00204080" w:rsidRPr="00523382">
        <w:rPr>
          <w:rFonts w:ascii="Times New Roman" w:hAnsi="Times New Roman"/>
          <w:szCs w:val="28"/>
        </w:rPr>
        <w:t>словами «</w:t>
      </w:r>
      <w:r w:rsidRPr="00523382">
        <w:rPr>
          <w:rFonts w:ascii="Times New Roman" w:hAnsi="Times New Roman"/>
          <w:szCs w:val="28"/>
        </w:rPr>
        <w:t xml:space="preserve">путем направления ему </w:t>
      </w:r>
      <w:r w:rsidR="00204080" w:rsidRPr="00523382">
        <w:rPr>
          <w:rFonts w:ascii="Times New Roman" w:hAnsi="Times New Roman"/>
          <w:szCs w:val="28"/>
        </w:rPr>
        <w:t xml:space="preserve">выписки, </w:t>
      </w:r>
      <w:r w:rsidRPr="00523382">
        <w:rPr>
          <w:rFonts w:ascii="Times New Roman" w:hAnsi="Times New Roman"/>
          <w:szCs w:val="28"/>
        </w:rPr>
        <w:t>предусмотренной</w:t>
      </w:r>
      <w:r w:rsidR="00204080" w:rsidRPr="00523382">
        <w:rPr>
          <w:rFonts w:ascii="Times New Roman" w:hAnsi="Times New Roman"/>
          <w:szCs w:val="28"/>
        </w:rPr>
        <w:t xml:space="preserve"> </w:t>
      </w:r>
      <w:r w:rsidR="00B55E71" w:rsidRPr="00523382">
        <w:rPr>
          <w:rFonts w:ascii="Times New Roman" w:hAnsi="Times New Roman"/>
          <w:szCs w:val="28"/>
        </w:rPr>
        <w:br/>
      </w:r>
      <w:r w:rsidRPr="00523382">
        <w:rPr>
          <w:rFonts w:ascii="Times New Roman" w:hAnsi="Times New Roman"/>
          <w:szCs w:val="28"/>
        </w:rPr>
        <w:t>част</w:t>
      </w:r>
      <w:r w:rsidR="004E7DF2" w:rsidRPr="00523382">
        <w:rPr>
          <w:rFonts w:ascii="Times New Roman" w:hAnsi="Times New Roman"/>
          <w:szCs w:val="28"/>
        </w:rPr>
        <w:t>ью</w:t>
      </w:r>
      <w:r w:rsidRPr="00523382">
        <w:rPr>
          <w:rFonts w:ascii="Times New Roman" w:hAnsi="Times New Roman"/>
          <w:szCs w:val="28"/>
        </w:rPr>
        <w:t xml:space="preserve"> 1</w:t>
      </w:r>
      <w:r w:rsidR="004E7DF2" w:rsidRPr="005708CF">
        <w:rPr>
          <w:rFonts w:ascii="Times New Roman" w:hAnsi="Times New Roman"/>
          <w:szCs w:val="28"/>
          <w:vertAlign w:val="superscript"/>
        </w:rPr>
        <w:t>2</w:t>
      </w:r>
      <w:r w:rsidRPr="00523382">
        <w:rPr>
          <w:rFonts w:ascii="Times New Roman" w:hAnsi="Times New Roman"/>
          <w:szCs w:val="28"/>
        </w:rPr>
        <w:t xml:space="preserve"> настояще</w:t>
      </w:r>
      <w:r w:rsidR="00317281" w:rsidRPr="00523382">
        <w:rPr>
          <w:rFonts w:ascii="Times New Roman" w:hAnsi="Times New Roman"/>
          <w:szCs w:val="28"/>
        </w:rPr>
        <w:t>й</w:t>
      </w:r>
      <w:r w:rsidRPr="00523382">
        <w:rPr>
          <w:rFonts w:ascii="Times New Roman" w:hAnsi="Times New Roman"/>
          <w:szCs w:val="28"/>
        </w:rPr>
        <w:t xml:space="preserve"> </w:t>
      </w:r>
      <w:r w:rsidR="00317281" w:rsidRPr="00523382">
        <w:rPr>
          <w:rFonts w:ascii="Times New Roman" w:hAnsi="Times New Roman"/>
          <w:szCs w:val="28"/>
        </w:rPr>
        <w:t>статьи</w:t>
      </w:r>
      <w:r w:rsidRPr="00523382">
        <w:rPr>
          <w:rFonts w:ascii="Times New Roman" w:hAnsi="Times New Roman"/>
          <w:szCs w:val="28"/>
        </w:rPr>
        <w:t>,»</w:t>
      </w:r>
      <w:r w:rsidR="003F666D" w:rsidRPr="00523382">
        <w:rPr>
          <w:rFonts w:ascii="Times New Roman" w:hAnsi="Times New Roman"/>
          <w:szCs w:val="28"/>
        </w:rPr>
        <w:t>;</w:t>
      </w:r>
    </w:p>
    <w:p w:rsidR="007A4DF9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  <w:highlight w:val="yellow"/>
        </w:rPr>
      </w:pPr>
      <w:r w:rsidRPr="00523382">
        <w:rPr>
          <w:rFonts w:ascii="Times New Roman" w:hAnsi="Times New Roman"/>
          <w:szCs w:val="28"/>
        </w:rPr>
        <w:t>7</w:t>
      </w:r>
      <w:r w:rsidR="007A4DF9" w:rsidRPr="00523382">
        <w:rPr>
          <w:rFonts w:ascii="Times New Roman" w:hAnsi="Times New Roman"/>
          <w:szCs w:val="28"/>
        </w:rPr>
        <w:t>) в части 10 статьи 23:</w:t>
      </w:r>
      <w:r w:rsidR="007A4DF9" w:rsidRPr="00523382">
        <w:rPr>
          <w:rFonts w:ascii="Times New Roman" w:hAnsi="Times New Roman"/>
          <w:szCs w:val="28"/>
          <w:highlight w:val="yellow"/>
        </w:rPr>
        <w:t xml:space="preserve"> </w:t>
      </w:r>
    </w:p>
    <w:p w:rsidR="007A4DF9" w:rsidRPr="00523382" w:rsidRDefault="007A4DF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а) в пункте 2 слова «государственной власти» исключить;</w:t>
      </w:r>
    </w:p>
    <w:p w:rsidR="007A4DF9" w:rsidRPr="00523382" w:rsidRDefault="007A4DF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б) пункт 3 дополнить словами «</w:t>
      </w:r>
      <w:r w:rsidR="00741D8B" w:rsidRPr="00523382">
        <w:rPr>
          <w:rFonts w:ascii="Times New Roman" w:hAnsi="Times New Roman"/>
          <w:szCs w:val="28"/>
        </w:rPr>
        <w:t xml:space="preserve">, </w:t>
      </w:r>
      <w:r w:rsidRPr="00523382">
        <w:rPr>
          <w:rFonts w:ascii="Times New Roman" w:hAnsi="Times New Roman"/>
          <w:szCs w:val="28"/>
        </w:rPr>
        <w:t xml:space="preserve">либо высшим исполнительным органом субъекта Российской Федерации в случае, если полномочия по его осуществлению </w:t>
      </w:r>
      <w:r w:rsidRPr="00523382">
        <w:rPr>
          <w:rFonts w:ascii="Times New Roman" w:eastAsiaTheme="minorHAnsi" w:hAnsi="Times New Roman"/>
          <w:szCs w:val="28"/>
          <w:lang w:eastAsia="en-US"/>
          <w14:ligatures w14:val="standardContextual"/>
        </w:rPr>
        <w:t xml:space="preserve">перераспределены законом субъекта Российской Федерации </w:t>
      </w:r>
      <w:r w:rsidR="00741D8B" w:rsidRPr="00523382">
        <w:rPr>
          <w:rFonts w:ascii="Times New Roman" w:eastAsiaTheme="minorHAnsi" w:hAnsi="Times New Roman"/>
          <w:szCs w:val="28"/>
          <w:lang w:eastAsia="en-US"/>
          <w14:ligatures w14:val="standardContextual"/>
        </w:rPr>
        <w:t xml:space="preserve">для осуществления </w:t>
      </w:r>
      <w:r w:rsidR="00741D8B" w:rsidRPr="00523382">
        <w:rPr>
          <w:rFonts w:ascii="Times New Roman" w:hAnsi="Times New Roman"/>
          <w:szCs w:val="28"/>
        </w:rPr>
        <w:t xml:space="preserve">органом </w:t>
      </w:r>
      <w:r w:rsidRPr="00523382">
        <w:rPr>
          <w:rFonts w:ascii="Times New Roman" w:hAnsi="Times New Roman"/>
          <w:szCs w:val="28"/>
        </w:rPr>
        <w:t>государственной власти субъекта Российской Федерации»;</w:t>
      </w:r>
    </w:p>
    <w:p w:rsidR="007A4DF9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8</w:t>
      </w:r>
      <w:r w:rsidR="007A4DF9" w:rsidRPr="00523382">
        <w:rPr>
          <w:rFonts w:ascii="Times New Roman" w:hAnsi="Times New Roman"/>
          <w:szCs w:val="28"/>
        </w:rPr>
        <w:t>) в части 4 статьи 26 слова «государственной власти» исключить;</w:t>
      </w:r>
    </w:p>
    <w:p w:rsidR="007A4DF9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9</w:t>
      </w:r>
      <w:r w:rsidR="007A4DF9" w:rsidRPr="00523382">
        <w:rPr>
          <w:rFonts w:ascii="Times New Roman" w:hAnsi="Times New Roman"/>
          <w:szCs w:val="28"/>
        </w:rPr>
        <w:t>) в части 6 статьи 27 слова «государственной власти» исключить;</w:t>
      </w:r>
    </w:p>
    <w:p w:rsidR="007A4DF9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10</w:t>
      </w:r>
      <w:r w:rsidR="007A4DF9" w:rsidRPr="00523382">
        <w:rPr>
          <w:rFonts w:ascii="Times New Roman" w:hAnsi="Times New Roman"/>
          <w:szCs w:val="28"/>
        </w:rPr>
        <w:t>) в части 4 статьи 30</w:t>
      </w:r>
      <w:r w:rsidR="007A4DF9" w:rsidRPr="00523382">
        <w:rPr>
          <w:rFonts w:ascii="Times New Roman" w:hAnsi="Times New Roman"/>
        </w:rPr>
        <w:t xml:space="preserve"> </w:t>
      </w:r>
      <w:r w:rsidR="007A4DF9" w:rsidRPr="00523382">
        <w:rPr>
          <w:rFonts w:ascii="Times New Roman" w:hAnsi="Times New Roman"/>
          <w:szCs w:val="28"/>
        </w:rPr>
        <w:t>слова «государственной власти» исключить;</w:t>
      </w:r>
    </w:p>
    <w:p w:rsidR="00345F8D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11</w:t>
      </w:r>
      <w:r w:rsidR="001A7CF0" w:rsidRPr="00523382">
        <w:rPr>
          <w:rFonts w:ascii="Times New Roman" w:hAnsi="Times New Roman"/>
          <w:szCs w:val="28"/>
        </w:rPr>
        <w:t>) в части</w:t>
      </w:r>
      <w:r w:rsidR="00345F8D" w:rsidRPr="00523382">
        <w:rPr>
          <w:rFonts w:ascii="Times New Roman" w:hAnsi="Times New Roman"/>
          <w:szCs w:val="28"/>
        </w:rPr>
        <w:t xml:space="preserve"> 1 статьи 35 слов</w:t>
      </w:r>
      <w:r w:rsidR="001A7CF0" w:rsidRPr="00523382">
        <w:rPr>
          <w:rFonts w:ascii="Times New Roman" w:hAnsi="Times New Roman"/>
          <w:szCs w:val="28"/>
        </w:rPr>
        <w:t>о</w:t>
      </w:r>
      <w:r w:rsidR="00345F8D" w:rsidRPr="00523382">
        <w:rPr>
          <w:rFonts w:ascii="Times New Roman" w:hAnsi="Times New Roman"/>
          <w:szCs w:val="28"/>
        </w:rPr>
        <w:t xml:space="preserve"> «меропр</w:t>
      </w:r>
      <w:r w:rsidR="001A7CF0" w:rsidRPr="00523382">
        <w:rPr>
          <w:rFonts w:ascii="Times New Roman" w:hAnsi="Times New Roman"/>
          <w:szCs w:val="28"/>
        </w:rPr>
        <w:t>иятиях» заменить словом</w:t>
      </w:r>
      <w:r w:rsidR="00345F8D" w:rsidRPr="00523382">
        <w:rPr>
          <w:rFonts w:ascii="Times New Roman" w:hAnsi="Times New Roman"/>
          <w:szCs w:val="28"/>
        </w:rPr>
        <w:t xml:space="preserve"> «</w:t>
      </w:r>
      <w:r w:rsidR="001A7CF0" w:rsidRPr="00523382">
        <w:rPr>
          <w:rFonts w:ascii="Times New Roman" w:hAnsi="Times New Roman"/>
          <w:szCs w:val="28"/>
        </w:rPr>
        <w:t>действиях</w:t>
      </w:r>
      <w:r w:rsidR="00345F8D" w:rsidRPr="00523382">
        <w:rPr>
          <w:rFonts w:ascii="Times New Roman" w:hAnsi="Times New Roman"/>
          <w:szCs w:val="28"/>
        </w:rPr>
        <w:t>»;</w:t>
      </w:r>
    </w:p>
    <w:p w:rsidR="008B4D3C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12</w:t>
      </w:r>
      <w:r w:rsidR="00632046" w:rsidRPr="00523382">
        <w:rPr>
          <w:rFonts w:ascii="Times New Roman" w:hAnsi="Times New Roman"/>
          <w:szCs w:val="28"/>
        </w:rPr>
        <w:t xml:space="preserve">) </w:t>
      </w:r>
      <w:r w:rsidR="00C36A83" w:rsidRPr="00523382">
        <w:rPr>
          <w:rFonts w:ascii="Times New Roman" w:hAnsi="Times New Roman"/>
          <w:szCs w:val="28"/>
        </w:rPr>
        <w:t>часть 7</w:t>
      </w:r>
      <w:r w:rsidR="005F5234" w:rsidRPr="00523382">
        <w:rPr>
          <w:rFonts w:ascii="Times New Roman" w:hAnsi="Times New Roman"/>
        </w:rPr>
        <w:t xml:space="preserve"> </w:t>
      </w:r>
      <w:r w:rsidR="005F5234" w:rsidRPr="00523382">
        <w:rPr>
          <w:rFonts w:ascii="Times New Roman" w:hAnsi="Times New Roman"/>
          <w:szCs w:val="28"/>
        </w:rPr>
        <w:t>статьи 48 изложить в следующей редакции</w:t>
      </w:r>
      <w:r w:rsidR="008B4D3C" w:rsidRPr="00523382">
        <w:rPr>
          <w:rFonts w:ascii="Times New Roman" w:hAnsi="Times New Roman"/>
          <w:szCs w:val="28"/>
        </w:rPr>
        <w:t>:</w:t>
      </w:r>
    </w:p>
    <w:p w:rsidR="00632046" w:rsidRPr="00523382" w:rsidRDefault="00632046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«7. Правила и критерии присвоения публичной оценки уровня соблюдения обязательных требований, порядок и способы информирования контролируемым лицом о присвоении ему такой оценки, а также выражения им согласия на проведение оценки, устанавливаются положением о виде контроля или Правительством Российской Федерации если публичная оценка уровня соблюдения обязательных требований присваивается в рамках нескольких видов федерального контроля. Правительство Российской Федерации вправе определить сферы деятельности и виды контроля, при осуществлении которых присвоение такой оценки обязательно.»;</w:t>
      </w:r>
    </w:p>
    <w:p w:rsidR="00146554" w:rsidRPr="00523382" w:rsidRDefault="00220EE5" w:rsidP="00561C19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13</w:t>
      </w:r>
      <w:r w:rsidR="00D43C1F" w:rsidRPr="00523382">
        <w:rPr>
          <w:rFonts w:ascii="Times New Roman" w:hAnsi="Times New Roman"/>
          <w:szCs w:val="28"/>
        </w:rPr>
        <w:t>) в</w:t>
      </w:r>
      <w:r w:rsidR="00561C19">
        <w:rPr>
          <w:rFonts w:ascii="Times New Roman" w:hAnsi="Times New Roman"/>
          <w:szCs w:val="28"/>
        </w:rPr>
        <w:t xml:space="preserve"> статье 50</w:t>
      </w:r>
      <w:r w:rsidR="00D43C1F" w:rsidRPr="00523382">
        <w:rPr>
          <w:rFonts w:ascii="Times New Roman" w:hAnsi="Times New Roman"/>
          <w:szCs w:val="28"/>
        </w:rPr>
        <w:t xml:space="preserve"> част</w:t>
      </w:r>
      <w:r w:rsidR="00031770" w:rsidRPr="00523382">
        <w:rPr>
          <w:rFonts w:ascii="Times New Roman" w:hAnsi="Times New Roman"/>
          <w:szCs w:val="28"/>
        </w:rPr>
        <w:t xml:space="preserve">ь 2 </w:t>
      </w:r>
      <w:r w:rsidR="00D43C1F" w:rsidRPr="00523382">
        <w:rPr>
          <w:rFonts w:ascii="Times New Roman" w:hAnsi="Times New Roman"/>
          <w:szCs w:val="28"/>
        </w:rPr>
        <w:t>слово</w:t>
      </w:r>
      <w:r w:rsidR="00632046" w:rsidRPr="00523382">
        <w:rPr>
          <w:rFonts w:ascii="Times New Roman" w:hAnsi="Times New Roman"/>
          <w:szCs w:val="28"/>
        </w:rPr>
        <w:t xml:space="preserve"> «</w:t>
      </w:r>
      <w:r w:rsidR="00D43C1F" w:rsidRPr="00523382">
        <w:rPr>
          <w:rFonts w:ascii="Times New Roman" w:hAnsi="Times New Roman"/>
          <w:szCs w:val="28"/>
        </w:rPr>
        <w:t>использования</w:t>
      </w:r>
      <w:r w:rsidR="00632046" w:rsidRPr="00523382">
        <w:rPr>
          <w:rFonts w:ascii="Times New Roman" w:hAnsi="Times New Roman"/>
          <w:szCs w:val="28"/>
        </w:rPr>
        <w:t>» заменить словами «</w:t>
      </w:r>
      <w:r w:rsidR="00D43C1F" w:rsidRPr="00523382">
        <w:rPr>
          <w:rFonts w:ascii="Times New Roman" w:hAnsi="Times New Roman"/>
          <w:szCs w:val="28"/>
        </w:rPr>
        <w:t>с использованием</w:t>
      </w:r>
      <w:r w:rsidR="00632046" w:rsidRPr="00523382">
        <w:rPr>
          <w:rFonts w:ascii="Times New Roman" w:hAnsi="Times New Roman"/>
          <w:szCs w:val="28"/>
        </w:rPr>
        <w:t>»;</w:t>
      </w:r>
      <w:r w:rsidR="0052474B" w:rsidRPr="00523382">
        <w:rPr>
          <w:rFonts w:ascii="Times New Roman" w:hAnsi="Times New Roman"/>
          <w:szCs w:val="28"/>
        </w:rPr>
        <w:t xml:space="preserve"> </w:t>
      </w:r>
    </w:p>
    <w:p w:rsidR="00632046" w:rsidRPr="00523382" w:rsidRDefault="00220EE5" w:rsidP="00523382">
      <w:pPr>
        <w:spacing w:line="480" w:lineRule="auto"/>
        <w:ind w:firstLine="709"/>
        <w:rPr>
          <w:rFonts w:ascii="Times New Roman" w:hAnsi="Times New Roman"/>
          <w:bCs/>
          <w:szCs w:val="28"/>
        </w:rPr>
      </w:pPr>
      <w:r w:rsidRPr="00523382">
        <w:rPr>
          <w:rFonts w:ascii="Times New Roman" w:hAnsi="Times New Roman"/>
          <w:bCs/>
          <w:szCs w:val="28"/>
        </w:rPr>
        <w:t>14</w:t>
      </w:r>
      <w:r w:rsidR="00632046" w:rsidRPr="00523382">
        <w:rPr>
          <w:rFonts w:ascii="Times New Roman" w:hAnsi="Times New Roman"/>
          <w:bCs/>
          <w:szCs w:val="28"/>
        </w:rPr>
        <w:t>) в статье 52</w:t>
      </w:r>
      <w:r w:rsidR="00632046" w:rsidRPr="005708CF">
        <w:rPr>
          <w:rFonts w:ascii="Times New Roman" w:hAnsi="Times New Roman"/>
          <w:bCs/>
          <w:szCs w:val="28"/>
          <w:vertAlign w:val="superscript"/>
        </w:rPr>
        <w:t>2</w:t>
      </w:r>
      <w:r w:rsidR="00632046" w:rsidRPr="00523382">
        <w:rPr>
          <w:rFonts w:ascii="Times New Roman" w:hAnsi="Times New Roman"/>
          <w:bCs/>
          <w:szCs w:val="28"/>
        </w:rPr>
        <w:t>:</w:t>
      </w:r>
    </w:p>
    <w:p w:rsidR="00632046" w:rsidRPr="00523382" w:rsidRDefault="00632046" w:rsidP="00523382">
      <w:pPr>
        <w:spacing w:line="480" w:lineRule="auto"/>
        <w:ind w:firstLine="709"/>
        <w:rPr>
          <w:rFonts w:ascii="Times New Roman" w:hAnsi="Times New Roman"/>
          <w:bCs/>
          <w:szCs w:val="28"/>
        </w:rPr>
      </w:pPr>
      <w:r w:rsidRPr="00523382">
        <w:rPr>
          <w:rFonts w:ascii="Times New Roman" w:hAnsi="Times New Roman"/>
          <w:bCs/>
          <w:szCs w:val="28"/>
        </w:rPr>
        <w:t>а) часть 1 дополнить словами «, а также в случае, предусмотренном частью 11 настоящей статьи»;</w:t>
      </w:r>
    </w:p>
    <w:p w:rsidR="00031770" w:rsidRPr="00523382" w:rsidRDefault="00632046" w:rsidP="00523382">
      <w:pPr>
        <w:spacing w:line="480" w:lineRule="auto"/>
        <w:ind w:firstLine="709"/>
        <w:rPr>
          <w:rFonts w:ascii="Times New Roman" w:hAnsi="Times New Roman"/>
          <w:bCs/>
          <w:szCs w:val="28"/>
        </w:rPr>
      </w:pPr>
      <w:r w:rsidRPr="00523382">
        <w:rPr>
          <w:rFonts w:ascii="Times New Roman" w:hAnsi="Times New Roman"/>
          <w:bCs/>
          <w:szCs w:val="28"/>
        </w:rPr>
        <w:t>б)</w:t>
      </w:r>
      <w:r w:rsidR="00031770" w:rsidRPr="00523382">
        <w:rPr>
          <w:rFonts w:ascii="Times New Roman" w:hAnsi="Times New Roman"/>
          <w:bCs/>
          <w:szCs w:val="28"/>
        </w:rPr>
        <w:t xml:space="preserve"> часть 7 после слов «проводит» дополнить словами «</w:t>
      </w:r>
      <w:r w:rsidR="00031770" w:rsidRPr="00523382">
        <w:rPr>
          <w:rFonts w:ascii="Times New Roman" w:hAnsi="Times New Roman"/>
        </w:rPr>
        <w:t>осмотр, истребование документов,»</w:t>
      </w:r>
    </w:p>
    <w:p w:rsidR="00632046" w:rsidRPr="00523382" w:rsidRDefault="00031770" w:rsidP="00523382">
      <w:pPr>
        <w:spacing w:line="480" w:lineRule="auto"/>
        <w:ind w:firstLine="709"/>
        <w:rPr>
          <w:rFonts w:ascii="Times New Roman" w:hAnsi="Times New Roman"/>
          <w:bCs/>
          <w:szCs w:val="28"/>
        </w:rPr>
      </w:pPr>
      <w:r w:rsidRPr="00523382">
        <w:rPr>
          <w:rFonts w:ascii="Times New Roman" w:hAnsi="Times New Roman"/>
          <w:bCs/>
          <w:szCs w:val="28"/>
        </w:rPr>
        <w:t xml:space="preserve">в) </w:t>
      </w:r>
      <w:r w:rsidR="00632046" w:rsidRPr="00523382">
        <w:rPr>
          <w:rFonts w:ascii="Times New Roman" w:hAnsi="Times New Roman"/>
          <w:bCs/>
          <w:szCs w:val="28"/>
        </w:rPr>
        <w:t>дополнить частью 11 следующего содержания:</w:t>
      </w:r>
    </w:p>
    <w:p w:rsidR="00632046" w:rsidRDefault="00632046" w:rsidP="00523382">
      <w:pPr>
        <w:spacing w:line="480" w:lineRule="auto"/>
        <w:ind w:firstLine="709"/>
        <w:rPr>
          <w:rFonts w:ascii="Times New Roman" w:hAnsi="Times New Roman"/>
          <w:bCs/>
          <w:szCs w:val="28"/>
        </w:rPr>
      </w:pPr>
      <w:r w:rsidRPr="00523382">
        <w:rPr>
          <w:rFonts w:ascii="Times New Roman" w:hAnsi="Times New Roman"/>
          <w:bCs/>
          <w:szCs w:val="28"/>
        </w:rPr>
        <w:t>«11. Профилактический визит по инициативе контролируемого лица может быть проведен также в случае, предусмотренном Правилами присвоения публичной оценки уровня соблюдения обязательных требований, указанными в части 7 статьи 48 настоящего Федерального закона. В таком случае порядок подачи и сроки рассмотрения заявления, основания для отказа в проведении профилактического визита, сроки его проведения устанавливаются в указанных Правилах.»;</w:t>
      </w:r>
    </w:p>
    <w:p w:rsidR="00561C19" w:rsidRPr="00523382" w:rsidRDefault="00561C19" w:rsidP="00B07308">
      <w:pPr>
        <w:spacing w:line="480" w:lineRule="auto"/>
        <w:ind w:firstLine="709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15) </w:t>
      </w:r>
      <w:r w:rsidR="00B07308">
        <w:rPr>
          <w:rFonts w:ascii="Times New Roman" w:hAnsi="Times New Roman"/>
          <w:bCs/>
          <w:szCs w:val="28"/>
        </w:rPr>
        <w:t xml:space="preserve">в </w:t>
      </w:r>
      <w:r>
        <w:rPr>
          <w:rFonts w:ascii="Times New Roman" w:hAnsi="Times New Roman"/>
          <w:bCs/>
          <w:szCs w:val="28"/>
        </w:rPr>
        <w:t>пункт</w:t>
      </w:r>
      <w:r w:rsidR="00B07308">
        <w:rPr>
          <w:rFonts w:ascii="Times New Roman" w:hAnsi="Times New Roman"/>
          <w:bCs/>
          <w:szCs w:val="28"/>
        </w:rPr>
        <w:t>е</w:t>
      </w:r>
      <w:r>
        <w:rPr>
          <w:rFonts w:ascii="Times New Roman" w:hAnsi="Times New Roman"/>
          <w:bCs/>
          <w:szCs w:val="28"/>
        </w:rPr>
        <w:t xml:space="preserve"> 7 части 2 статьи 60 </w:t>
      </w:r>
      <w:r w:rsidR="00B07308">
        <w:rPr>
          <w:rFonts w:ascii="Times New Roman" w:hAnsi="Times New Roman"/>
          <w:bCs/>
          <w:szCs w:val="28"/>
        </w:rPr>
        <w:t xml:space="preserve">после слов </w:t>
      </w:r>
      <w:r>
        <w:rPr>
          <w:rFonts w:ascii="Times New Roman" w:hAnsi="Times New Roman"/>
          <w:bCs/>
          <w:szCs w:val="28"/>
        </w:rPr>
        <w:t>«</w:t>
      </w:r>
      <w:r w:rsidRPr="00561C19">
        <w:rPr>
          <w:rFonts w:ascii="Times New Roman" w:hAnsi="Times New Roman"/>
          <w:bCs/>
          <w:szCs w:val="28"/>
        </w:rPr>
        <w:t>беспилотных аппаратов (систем)</w:t>
      </w:r>
      <w:r w:rsidR="00B07308">
        <w:rPr>
          <w:rFonts w:ascii="Times New Roman" w:hAnsi="Times New Roman"/>
          <w:bCs/>
          <w:szCs w:val="28"/>
        </w:rPr>
        <w:t>» заменить словами «</w:t>
      </w:r>
      <w:r>
        <w:rPr>
          <w:rFonts w:ascii="Times New Roman" w:hAnsi="Times New Roman"/>
          <w:bCs/>
          <w:szCs w:val="28"/>
        </w:rPr>
        <w:t>,</w:t>
      </w:r>
      <w:r w:rsidRPr="00561C19">
        <w:rPr>
          <w:rFonts w:ascii="Times New Roman" w:hAnsi="Times New Roman"/>
          <w:bCs/>
          <w:szCs w:val="28"/>
        </w:rPr>
        <w:t xml:space="preserve"> в соответствии с перечнем, утвержденным положением о виде контроля.</w:t>
      </w:r>
      <w:r>
        <w:rPr>
          <w:rFonts w:ascii="Times New Roman" w:hAnsi="Times New Roman"/>
          <w:bCs/>
          <w:szCs w:val="28"/>
        </w:rPr>
        <w:t>»</w:t>
      </w:r>
      <w:r w:rsidR="00B07308">
        <w:rPr>
          <w:rFonts w:ascii="Times New Roman" w:hAnsi="Times New Roman"/>
          <w:bCs/>
          <w:szCs w:val="28"/>
        </w:rPr>
        <w:t>;</w:t>
      </w:r>
    </w:p>
    <w:p w:rsidR="00355DB8" w:rsidRPr="00523382" w:rsidRDefault="00561C1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16</w:t>
      </w:r>
      <w:r w:rsidR="00632046" w:rsidRPr="00523382">
        <w:rPr>
          <w:rFonts w:ascii="Times New Roman" w:hAnsi="Times New Roman"/>
          <w:szCs w:val="28"/>
        </w:rPr>
        <w:t>)</w:t>
      </w:r>
      <w:r w:rsidR="00355DB8" w:rsidRPr="00523382">
        <w:rPr>
          <w:rFonts w:ascii="Times New Roman" w:hAnsi="Times New Roman"/>
          <w:szCs w:val="28"/>
        </w:rPr>
        <w:t xml:space="preserve"> в</w:t>
      </w:r>
      <w:r w:rsidR="00632046" w:rsidRPr="00523382">
        <w:rPr>
          <w:rFonts w:ascii="Times New Roman" w:hAnsi="Times New Roman"/>
        </w:rPr>
        <w:t xml:space="preserve"> </w:t>
      </w:r>
      <w:r w:rsidR="00355DB8" w:rsidRPr="00523382">
        <w:rPr>
          <w:rFonts w:ascii="Times New Roman" w:hAnsi="Times New Roman"/>
          <w:szCs w:val="28"/>
        </w:rPr>
        <w:t xml:space="preserve">части </w:t>
      </w:r>
      <w:r w:rsidR="00632046" w:rsidRPr="00523382">
        <w:rPr>
          <w:rFonts w:ascii="Times New Roman" w:hAnsi="Times New Roman"/>
          <w:szCs w:val="28"/>
        </w:rPr>
        <w:t>7 статьи 65</w:t>
      </w:r>
      <w:r w:rsidR="00355DB8" w:rsidRPr="00523382">
        <w:rPr>
          <w:rFonts w:ascii="Times New Roman" w:hAnsi="Times New Roman"/>
          <w:szCs w:val="28"/>
        </w:rPr>
        <w:t>:</w:t>
      </w:r>
    </w:p>
    <w:p w:rsidR="00355DB8" w:rsidRPr="00523382" w:rsidRDefault="00355DB8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а)</w:t>
      </w:r>
      <w:r w:rsidR="00632046" w:rsidRPr="00523382">
        <w:rPr>
          <w:rFonts w:ascii="Times New Roman" w:hAnsi="Times New Roman"/>
          <w:szCs w:val="28"/>
        </w:rPr>
        <w:t xml:space="preserve"> после слов «служебное удостоверение» дополнить словами </w:t>
      </w:r>
      <w:r w:rsidRPr="00523382">
        <w:rPr>
          <w:rFonts w:ascii="Times New Roman" w:hAnsi="Times New Roman"/>
          <w:szCs w:val="28"/>
        </w:rPr>
        <w:br/>
        <w:t>«</w:t>
      </w:r>
      <w:r w:rsidR="00632046" w:rsidRPr="00523382">
        <w:rPr>
          <w:rFonts w:ascii="Times New Roman" w:hAnsi="Times New Roman"/>
          <w:szCs w:val="28"/>
        </w:rPr>
        <w:t xml:space="preserve">(за исключением проведения мероприятия с использованием мобильного приложения «Инспектор» в дистанционном формате), выписка </w:t>
      </w:r>
      <w:r w:rsidR="00B55E71" w:rsidRPr="00523382">
        <w:rPr>
          <w:rFonts w:ascii="Times New Roman" w:hAnsi="Times New Roman"/>
          <w:szCs w:val="28"/>
        </w:rPr>
        <w:br/>
      </w:r>
      <w:r w:rsidR="00632046" w:rsidRPr="00523382">
        <w:rPr>
          <w:rFonts w:ascii="Times New Roman" w:hAnsi="Times New Roman"/>
          <w:szCs w:val="28"/>
        </w:rPr>
        <w:t>из решения о проведении контрольного (надзорного) мероприятия, предусмотренная част</w:t>
      </w:r>
      <w:r w:rsidR="004E7DF2" w:rsidRPr="00523382">
        <w:rPr>
          <w:rFonts w:ascii="Times New Roman" w:hAnsi="Times New Roman"/>
          <w:szCs w:val="28"/>
        </w:rPr>
        <w:t>ью</w:t>
      </w:r>
      <w:r w:rsidR="00632046" w:rsidRPr="00523382">
        <w:rPr>
          <w:rFonts w:ascii="Times New Roman" w:hAnsi="Times New Roman"/>
          <w:szCs w:val="28"/>
        </w:rPr>
        <w:t xml:space="preserve"> 1</w:t>
      </w:r>
      <w:r w:rsidR="004E7DF2" w:rsidRPr="005708CF">
        <w:rPr>
          <w:rFonts w:ascii="Times New Roman" w:hAnsi="Times New Roman"/>
          <w:szCs w:val="28"/>
          <w:vertAlign w:val="superscript"/>
        </w:rPr>
        <w:t>2</w:t>
      </w:r>
      <w:r w:rsidR="00632046" w:rsidRPr="00523382">
        <w:rPr>
          <w:rFonts w:ascii="Times New Roman" w:hAnsi="Times New Roman"/>
          <w:szCs w:val="28"/>
        </w:rPr>
        <w:t xml:space="preserve"> статьи 21 настоящего Федерального закона»</w:t>
      </w:r>
      <w:r w:rsidRPr="00523382">
        <w:rPr>
          <w:rFonts w:ascii="Times New Roman" w:hAnsi="Times New Roman"/>
          <w:szCs w:val="28"/>
        </w:rPr>
        <w:t>;</w:t>
      </w:r>
    </w:p>
    <w:p w:rsidR="00632046" w:rsidRPr="00523382" w:rsidRDefault="00355DB8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 xml:space="preserve">б) </w:t>
      </w:r>
      <w:r w:rsidR="00632046" w:rsidRPr="00523382">
        <w:rPr>
          <w:rFonts w:ascii="Times New Roman" w:hAnsi="Times New Roman"/>
          <w:szCs w:val="28"/>
        </w:rPr>
        <w:t xml:space="preserve">слова «заверенная печатью бумажная копия либо решение </w:t>
      </w:r>
      <w:r w:rsidR="008B4D3C" w:rsidRPr="00523382">
        <w:rPr>
          <w:rFonts w:ascii="Times New Roman" w:hAnsi="Times New Roman"/>
          <w:szCs w:val="28"/>
        </w:rPr>
        <w:br/>
      </w:r>
      <w:r w:rsidR="00632046" w:rsidRPr="00523382">
        <w:rPr>
          <w:rFonts w:ascii="Times New Roman" w:hAnsi="Times New Roman"/>
          <w:szCs w:val="28"/>
        </w:rPr>
        <w:t>о проведении контрольного (надзорного) мероприятия в форме электронного документа, подписанного квалифицированной электронной подписью» исключить;</w:t>
      </w:r>
    </w:p>
    <w:p w:rsidR="00632046" w:rsidRPr="00523382" w:rsidRDefault="00220EE5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523382">
        <w:rPr>
          <w:rFonts w:ascii="Times New Roman" w:hAnsi="Times New Roman"/>
          <w:szCs w:val="28"/>
        </w:rPr>
        <w:t>1</w:t>
      </w:r>
      <w:r w:rsidR="00561C19">
        <w:rPr>
          <w:rFonts w:ascii="Times New Roman" w:hAnsi="Times New Roman"/>
          <w:szCs w:val="28"/>
        </w:rPr>
        <w:t>7</w:t>
      </w:r>
      <w:r w:rsidR="00632046" w:rsidRPr="00523382">
        <w:rPr>
          <w:rFonts w:ascii="Times New Roman" w:hAnsi="Times New Roman"/>
          <w:szCs w:val="28"/>
        </w:rPr>
        <w:t>)</w:t>
      </w:r>
      <w:r w:rsidR="00632046" w:rsidRPr="00523382">
        <w:rPr>
          <w:rFonts w:ascii="Times New Roman" w:hAnsi="Times New Roman"/>
        </w:rPr>
        <w:t xml:space="preserve"> </w:t>
      </w:r>
      <w:r w:rsidR="00B55E71" w:rsidRPr="00523382">
        <w:rPr>
          <w:rFonts w:ascii="Times New Roman" w:hAnsi="Times New Roman"/>
        </w:rPr>
        <w:t xml:space="preserve">в части 5 </w:t>
      </w:r>
      <w:r w:rsidR="00B55E71" w:rsidRPr="00523382">
        <w:rPr>
          <w:rFonts w:ascii="Times New Roman" w:hAnsi="Times New Roman"/>
          <w:szCs w:val="28"/>
        </w:rPr>
        <w:t xml:space="preserve">статьи 66 </w:t>
      </w:r>
      <w:r w:rsidR="00632046" w:rsidRPr="00523382">
        <w:rPr>
          <w:rFonts w:ascii="Times New Roman" w:hAnsi="Times New Roman"/>
          <w:szCs w:val="28"/>
        </w:rPr>
        <w:t>слова «копии решения о проведении внепланового контрольного (надзорного) мероприятия и» исключить;</w:t>
      </w:r>
    </w:p>
    <w:p w:rsidR="00C849AE" w:rsidRPr="00523382" w:rsidRDefault="00561C1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18</w:t>
      </w:r>
      <w:r w:rsidR="00D87DC5" w:rsidRPr="00523382">
        <w:rPr>
          <w:rFonts w:ascii="Times New Roman" w:hAnsi="Times New Roman"/>
          <w:szCs w:val="28"/>
        </w:rPr>
        <w:t xml:space="preserve">) </w:t>
      </w:r>
      <w:r w:rsidR="00C849AE" w:rsidRPr="00523382">
        <w:rPr>
          <w:rFonts w:ascii="Times New Roman" w:hAnsi="Times New Roman"/>
          <w:szCs w:val="28"/>
        </w:rPr>
        <w:t xml:space="preserve">в части 7 статьи 67 слова «копию решения о проведении контрольной закупки на бумажном носителе либо в форме электронного документа» заменить словами «выписку из решения о проведении контрольной закупки, предусмотренную </w:t>
      </w:r>
      <w:r w:rsidR="004E7DF2" w:rsidRPr="00523382">
        <w:rPr>
          <w:rFonts w:ascii="Times New Roman" w:hAnsi="Times New Roman"/>
          <w:szCs w:val="28"/>
        </w:rPr>
        <w:t xml:space="preserve">частью </w:t>
      </w:r>
      <w:r w:rsidR="00C849AE" w:rsidRPr="00523382">
        <w:rPr>
          <w:rFonts w:ascii="Times New Roman" w:hAnsi="Times New Roman"/>
          <w:szCs w:val="28"/>
        </w:rPr>
        <w:t>1</w:t>
      </w:r>
      <w:r w:rsidR="004E7DF2" w:rsidRPr="005708CF">
        <w:rPr>
          <w:rFonts w:ascii="Times New Roman" w:hAnsi="Times New Roman"/>
          <w:szCs w:val="28"/>
          <w:vertAlign w:val="superscript"/>
        </w:rPr>
        <w:t>2</w:t>
      </w:r>
      <w:r w:rsidR="00C849AE" w:rsidRPr="00523382">
        <w:rPr>
          <w:rFonts w:ascii="Times New Roman" w:hAnsi="Times New Roman"/>
          <w:szCs w:val="28"/>
        </w:rPr>
        <w:t xml:space="preserve"> статьи 21 настоящего Федерального закона»;</w:t>
      </w:r>
    </w:p>
    <w:p w:rsidR="00C849AE" w:rsidRPr="00523382" w:rsidRDefault="00561C1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19</w:t>
      </w:r>
      <w:r w:rsidR="00C849AE" w:rsidRPr="00523382">
        <w:rPr>
          <w:rFonts w:ascii="Times New Roman" w:hAnsi="Times New Roman"/>
          <w:szCs w:val="28"/>
        </w:rPr>
        <w:t>) в части 7 статьи 68 слова «копию решения о проведении мониторинговой закупки на бумажном носителе либо в форме электронного документа» заменить словами «выписку из решения о проведении мониторинговой закупки, предусмотренную част</w:t>
      </w:r>
      <w:r w:rsidR="004E7DF2" w:rsidRPr="00523382">
        <w:rPr>
          <w:rFonts w:ascii="Times New Roman" w:hAnsi="Times New Roman"/>
          <w:szCs w:val="28"/>
        </w:rPr>
        <w:t>ью</w:t>
      </w:r>
      <w:r w:rsidR="00C849AE" w:rsidRPr="00523382">
        <w:rPr>
          <w:rFonts w:ascii="Times New Roman" w:hAnsi="Times New Roman"/>
          <w:szCs w:val="28"/>
        </w:rPr>
        <w:t xml:space="preserve"> 1</w:t>
      </w:r>
      <w:r w:rsidR="004E7DF2" w:rsidRPr="005708CF">
        <w:rPr>
          <w:rFonts w:ascii="Times New Roman" w:hAnsi="Times New Roman"/>
          <w:szCs w:val="28"/>
          <w:vertAlign w:val="superscript"/>
        </w:rPr>
        <w:t>2</w:t>
      </w:r>
      <w:r w:rsidR="00C849AE" w:rsidRPr="00523382">
        <w:rPr>
          <w:rFonts w:ascii="Times New Roman" w:hAnsi="Times New Roman"/>
          <w:szCs w:val="28"/>
        </w:rPr>
        <w:t xml:space="preserve"> статьи 21 настоящего Федерального закона»</w:t>
      </w:r>
      <w:r w:rsidR="005B1BFC" w:rsidRPr="00523382">
        <w:rPr>
          <w:rFonts w:ascii="Times New Roman" w:hAnsi="Times New Roman"/>
          <w:szCs w:val="28"/>
        </w:rPr>
        <w:t>;</w:t>
      </w:r>
    </w:p>
    <w:p w:rsidR="00317281" w:rsidRPr="00523382" w:rsidRDefault="00561C19" w:rsidP="00523382">
      <w:pPr>
        <w:spacing w:line="48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20</w:t>
      </w:r>
      <w:r w:rsidR="00454048" w:rsidRPr="00523382">
        <w:rPr>
          <w:rFonts w:ascii="Times New Roman" w:hAnsi="Times New Roman"/>
          <w:szCs w:val="28"/>
        </w:rPr>
        <w:t>) в части 6 статьи 73 слова «копии решения о проведении выездной проверки» заменить словами «выписки из решения о проведении выездной проверки, предусмотренной част</w:t>
      </w:r>
      <w:r w:rsidR="004E7DF2" w:rsidRPr="00523382">
        <w:rPr>
          <w:rFonts w:ascii="Times New Roman" w:hAnsi="Times New Roman"/>
          <w:szCs w:val="28"/>
        </w:rPr>
        <w:t>ью</w:t>
      </w:r>
      <w:r w:rsidR="00454048" w:rsidRPr="00523382">
        <w:rPr>
          <w:rFonts w:ascii="Times New Roman" w:hAnsi="Times New Roman"/>
          <w:szCs w:val="28"/>
        </w:rPr>
        <w:t xml:space="preserve"> 1</w:t>
      </w:r>
      <w:r w:rsidR="004E7DF2" w:rsidRPr="005708CF">
        <w:rPr>
          <w:rFonts w:ascii="Times New Roman" w:hAnsi="Times New Roman"/>
          <w:szCs w:val="28"/>
          <w:vertAlign w:val="superscript"/>
        </w:rPr>
        <w:t>2</w:t>
      </w:r>
      <w:r w:rsidR="00454048" w:rsidRPr="00523382">
        <w:rPr>
          <w:rFonts w:ascii="Times New Roman" w:hAnsi="Times New Roman"/>
          <w:szCs w:val="28"/>
        </w:rPr>
        <w:t xml:space="preserve"> статьи 21 настоящего Федерального закона</w:t>
      </w:r>
      <w:r w:rsidR="003B393B" w:rsidRPr="00523382">
        <w:rPr>
          <w:rFonts w:ascii="Times New Roman" w:hAnsi="Times New Roman"/>
          <w:szCs w:val="28"/>
        </w:rPr>
        <w:t>,</w:t>
      </w:r>
      <w:r w:rsidR="00454048" w:rsidRPr="00523382">
        <w:rPr>
          <w:rFonts w:ascii="Times New Roman" w:hAnsi="Times New Roman"/>
          <w:szCs w:val="28"/>
        </w:rPr>
        <w:t>»</w:t>
      </w:r>
      <w:r w:rsidR="00523382" w:rsidRPr="00523382">
        <w:rPr>
          <w:rFonts w:ascii="Times New Roman" w:hAnsi="Times New Roman"/>
          <w:szCs w:val="28"/>
        </w:rPr>
        <w:t>.</w:t>
      </w:r>
    </w:p>
    <w:p w:rsidR="00A3117A" w:rsidRPr="00755E53" w:rsidRDefault="00A3117A" w:rsidP="00A3117A">
      <w:pPr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755E53">
        <w:rPr>
          <w:rFonts w:ascii="Times New Roman" w:hAnsi="Times New Roman"/>
          <w:b/>
          <w:bCs/>
          <w:szCs w:val="28"/>
        </w:rPr>
        <w:t>Статья 2</w:t>
      </w:r>
    </w:p>
    <w:p w:rsidR="00A54550" w:rsidRPr="00523382" w:rsidRDefault="00A3117A" w:rsidP="00523382">
      <w:pPr>
        <w:spacing w:line="480" w:lineRule="auto"/>
        <w:ind w:firstLine="709"/>
        <w:rPr>
          <w:rFonts w:ascii="Times New Roman" w:hAnsi="Times New Roman"/>
          <w:bCs/>
          <w:szCs w:val="28"/>
        </w:rPr>
      </w:pPr>
      <w:r w:rsidRPr="00A3117A">
        <w:rPr>
          <w:rFonts w:ascii="Times New Roman" w:hAnsi="Times New Roman"/>
          <w:bCs/>
          <w:szCs w:val="28"/>
        </w:rPr>
        <w:t>Настоящий Федеральный закон вступает в силу со дня его официального опубликования.</w:t>
      </w:r>
    </w:p>
    <w:sectPr w:rsidR="00A54550" w:rsidRPr="00523382" w:rsidSect="00225C87">
      <w:headerReference w:type="default" r:id="rId7"/>
      <w:pgSz w:w="11906" w:h="16838"/>
      <w:pgMar w:top="1134" w:right="849" w:bottom="709" w:left="1701" w:header="708" w:footer="708" w:gutter="0"/>
      <w:cols w:space="708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8DB9FF7" w16cex:dateUtc="2025-12-28T18:10:00Z"/>
  <w16cex:commentExtensible w16cex:durableId="6E731AC1" w16cex:dateUtc="2025-12-28T18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1FD5B1" w16cid:durableId="78DB9FF7"/>
  <w16cid:commentId w16cid:paraId="21125C92" w16cid:durableId="6E731AC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C87" w:rsidRDefault="00225C87" w:rsidP="00225C87">
      <w:pPr>
        <w:spacing w:line="240" w:lineRule="auto"/>
      </w:pPr>
      <w:r>
        <w:separator/>
      </w:r>
    </w:p>
  </w:endnote>
  <w:endnote w:type="continuationSeparator" w:id="0">
    <w:p w:rsidR="00225C87" w:rsidRDefault="00225C87" w:rsidP="00225C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C87" w:rsidRDefault="00225C87" w:rsidP="00225C87">
      <w:pPr>
        <w:spacing w:line="240" w:lineRule="auto"/>
      </w:pPr>
      <w:r>
        <w:separator/>
      </w:r>
    </w:p>
  </w:footnote>
  <w:footnote w:type="continuationSeparator" w:id="0">
    <w:p w:rsidR="00225C87" w:rsidRDefault="00225C87" w:rsidP="00225C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814708"/>
      <w:docPartObj>
        <w:docPartGallery w:val="Page Numbers (Top of Page)"/>
        <w:docPartUnique/>
      </w:docPartObj>
    </w:sdtPr>
    <w:sdtEndPr/>
    <w:sdtContent>
      <w:p w:rsidR="00225C87" w:rsidRDefault="00225C8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3FE">
          <w:rPr>
            <w:noProof/>
          </w:rPr>
          <w:t>2</w:t>
        </w:r>
        <w:r>
          <w:fldChar w:fldCharType="end"/>
        </w:r>
      </w:p>
    </w:sdtContent>
  </w:sdt>
  <w:p w:rsidR="00225C87" w:rsidRDefault="00225C87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275"/>
    <w:rsid w:val="00031770"/>
    <w:rsid w:val="00056AAE"/>
    <w:rsid w:val="00076275"/>
    <w:rsid w:val="00076A90"/>
    <w:rsid w:val="00077BC7"/>
    <w:rsid w:val="00077E2E"/>
    <w:rsid w:val="000A258A"/>
    <w:rsid w:val="000B3AFE"/>
    <w:rsid w:val="000D0EA2"/>
    <w:rsid w:val="000E218A"/>
    <w:rsid w:val="000F0603"/>
    <w:rsid w:val="000F06FB"/>
    <w:rsid w:val="00146554"/>
    <w:rsid w:val="001A7CF0"/>
    <w:rsid w:val="00204080"/>
    <w:rsid w:val="002107E8"/>
    <w:rsid w:val="00220EE5"/>
    <w:rsid w:val="00225C87"/>
    <w:rsid w:val="00225D9B"/>
    <w:rsid w:val="0023169C"/>
    <w:rsid w:val="002461E4"/>
    <w:rsid w:val="0026608D"/>
    <w:rsid w:val="002932E1"/>
    <w:rsid w:val="002D6E32"/>
    <w:rsid w:val="00317281"/>
    <w:rsid w:val="00345F8D"/>
    <w:rsid w:val="00355DB8"/>
    <w:rsid w:val="00372D3C"/>
    <w:rsid w:val="0038159B"/>
    <w:rsid w:val="003B393B"/>
    <w:rsid w:val="003F666D"/>
    <w:rsid w:val="003F7A9C"/>
    <w:rsid w:val="0044580E"/>
    <w:rsid w:val="00454048"/>
    <w:rsid w:val="00461E9E"/>
    <w:rsid w:val="004D3AA2"/>
    <w:rsid w:val="004E7DF2"/>
    <w:rsid w:val="005067DB"/>
    <w:rsid w:val="00523382"/>
    <w:rsid w:val="0052474B"/>
    <w:rsid w:val="00561C19"/>
    <w:rsid w:val="005708CF"/>
    <w:rsid w:val="005B1BFC"/>
    <w:rsid w:val="005D01F8"/>
    <w:rsid w:val="005F5234"/>
    <w:rsid w:val="00632046"/>
    <w:rsid w:val="006B1557"/>
    <w:rsid w:val="006C0E93"/>
    <w:rsid w:val="00715876"/>
    <w:rsid w:val="00741D8B"/>
    <w:rsid w:val="00755E53"/>
    <w:rsid w:val="007A4DF9"/>
    <w:rsid w:val="00814BB6"/>
    <w:rsid w:val="008A6CA5"/>
    <w:rsid w:val="008B4D3C"/>
    <w:rsid w:val="00941916"/>
    <w:rsid w:val="009C5C3C"/>
    <w:rsid w:val="009F039E"/>
    <w:rsid w:val="009F11E8"/>
    <w:rsid w:val="00A163FE"/>
    <w:rsid w:val="00A3117A"/>
    <w:rsid w:val="00A54550"/>
    <w:rsid w:val="00A67A33"/>
    <w:rsid w:val="00A90343"/>
    <w:rsid w:val="00A93C1C"/>
    <w:rsid w:val="00B07308"/>
    <w:rsid w:val="00B1561A"/>
    <w:rsid w:val="00B535C5"/>
    <w:rsid w:val="00B55E71"/>
    <w:rsid w:val="00B56561"/>
    <w:rsid w:val="00C36A83"/>
    <w:rsid w:val="00C4053F"/>
    <w:rsid w:val="00C849AE"/>
    <w:rsid w:val="00CA3A00"/>
    <w:rsid w:val="00CA4E88"/>
    <w:rsid w:val="00D43C1F"/>
    <w:rsid w:val="00D83773"/>
    <w:rsid w:val="00D87DC5"/>
    <w:rsid w:val="00DD7D6F"/>
    <w:rsid w:val="00E67B0F"/>
    <w:rsid w:val="00EA068E"/>
    <w:rsid w:val="00F1390C"/>
    <w:rsid w:val="00F23D0D"/>
    <w:rsid w:val="00F75BAF"/>
    <w:rsid w:val="00F87BDE"/>
    <w:rsid w:val="00F9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BEE56-308E-425D-A11A-6F5B2A4E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D6F"/>
    <w:pPr>
      <w:spacing w:after="0" w:line="360" w:lineRule="atLeast"/>
      <w:jc w:val="both"/>
    </w:pPr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6275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27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275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275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275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275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275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275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275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6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2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27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2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2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2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2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275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76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275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76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2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762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275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7627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7627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627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25D9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ad">
    <w:name w:val="Revision"/>
    <w:hidden/>
    <w:uiPriority w:val="99"/>
    <w:semiHidden/>
    <w:rsid w:val="00056AAE"/>
    <w:pPr>
      <w:spacing w:after="0" w:line="240" w:lineRule="auto"/>
    </w:pPr>
  </w:style>
  <w:style w:type="paragraph" w:customStyle="1" w:styleId="Default">
    <w:name w:val="Default"/>
    <w:rsid w:val="00056A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ae">
    <w:name w:val="annotation reference"/>
    <w:basedOn w:val="a0"/>
    <w:uiPriority w:val="99"/>
    <w:qFormat/>
    <w:rsid w:val="00DD7D6F"/>
    <w:rPr>
      <w:rFonts w:ascii="Times New Roman" w:hAnsi="Times New Roman" w:cs="Times New Roman"/>
      <w:sz w:val="16"/>
    </w:rPr>
  </w:style>
  <w:style w:type="paragraph" w:styleId="af">
    <w:name w:val="annotation text"/>
    <w:basedOn w:val="a"/>
    <w:link w:val="af0"/>
    <w:uiPriority w:val="99"/>
    <w:qFormat/>
    <w:rsid w:val="00DD7D6F"/>
    <w:pPr>
      <w:suppressAutoHyphens/>
      <w:spacing w:after="160" w:line="240" w:lineRule="auto"/>
      <w:jc w:val="left"/>
    </w:pPr>
    <w:rPr>
      <w:rFonts w:ascii="Calibri" w:eastAsiaTheme="minorEastAsia" w:hAnsi="Calibri"/>
      <w:kern w:val="2"/>
      <w:sz w:val="20"/>
    </w:rPr>
  </w:style>
  <w:style w:type="character" w:customStyle="1" w:styleId="af0">
    <w:name w:val="Текст примечания Знак"/>
    <w:basedOn w:val="a0"/>
    <w:link w:val="af"/>
    <w:uiPriority w:val="99"/>
    <w:rsid w:val="00DD7D6F"/>
    <w:rPr>
      <w:rFonts w:ascii="Calibri" w:eastAsiaTheme="minorEastAsia" w:hAnsi="Calibri" w:cs="Times New Roman"/>
      <w:sz w:val="20"/>
      <w:szCs w:val="20"/>
      <w:lang w:eastAsia="ru-RU"/>
      <w14:ligatures w14:val="none"/>
    </w:rPr>
  </w:style>
  <w:style w:type="paragraph" w:customStyle="1" w:styleId="ConsPlusNormal">
    <w:name w:val="ConsPlusNormal"/>
    <w:qFormat/>
    <w:rsid w:val="00DD7D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 w:bidi="he-IL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E218A"/>
    <w:pPr>
      <w:suppressAutoHyphens w:val="0"/>
      <w:spacing w:after="0"/>
      <w:jc w:val="both"/>
    </w:pPr>
    <w:rPr>
      <w:rFonts w:ascii="Times New Roman CYR" w:eastAsia="Times New Roman" w:hAnsi="Times New Roman CYR"/>
      <w:b/>
      <w:bCs/>
      <w:kern w:val="0"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E218A"/>
    <w:rPr>
      <w:rFonts w:ascii="Times New Roman CYR" w:eastAsia="Times New Roman" w:hAnsi="Times New Roman CYR" w:cs="Times New Roman"/>
      <w:b/>
      <w:bCs/>
      <w:kern w:val="0"/>
      <w:sz w:val="20"/>
      <w:szCs w:val="20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9F03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039E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5">
    <w:name w:val="header"/>
    <w:basedOn w:val="a"/>
    <w:link w:val="af6"/>
    <w:uiPriority w:val="99"/>
    <w:unhideWhenUsed/>
    <w:rsid w:val="00225C87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225C87"/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  <w:style w:type="paragraph" w:styleId="af7">
    <w:name w:val="footer"/>
    <w:basedOn w:val="a"/>
    <w:link w:val="af8"/>
    <w:uiPriority w:val="99"/>
    <w:unhideWhenUsed/>
    <w:rsid w:val="00225C87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225C87"/>
    <w:rPr>
      <w:rFonts w:ascii="Times New Roman CYR" w:eastAsia="Times New Roman" w:hAnsi="Times New Roman CYR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B968-C481-44D0-8F37-6677E1DE1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804</Words>
  <Characters>7125</Characters>
  <Application>Microsoft Office Word</Application>
  <DocSecurity>0</DocSecurity>
  <Lines>548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Власова Л.М.</cp:lastModifiedBy>
  <cp:revision>8</cp:revision>
  <cp:lastPrinted>2025-12-29T08:23:00Z</cp:lastPrinted>
  <dcterms:created xsi:type="dcterms:W3CDTF">2026-04-27T13:32:00Z</dcterms:created>
  <dcterms:modified xsi:type="dcterms:W3CDTF">2026-05-18T10:59:00Z</dcterms:modified>
</cp:coreProperties>
</file>