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080" w:rsidRDefault="00945080" w:rsidP="00945080">
      <w:pPr>
        <w:pStyle w:val="Standard"/>
        <w:spacing w:line="360" w:lineRule="auto"/>
        <w:rPr>
          <w:rFonts w:ascii="Times New Roman" w:hAnsi="Times New Roman"/>
          <w:b/>
          <w:bCs/>
          <w:szCs w:val="28"/>
          <w:lang w:eastAsia="en-US"/>
        </w:rPr>
      </w:pPr>
      <w:r>
        <w:rPr>
          <w:rFonts w:ascii="Times New Roman" w:hAnsi="Times New Roman"/>
          <w:b/>
          <w:bCs/>
          <w:szCs w:val="28"/>
          <w:lang w:eastAsia="en-US"/>
        </w:rPr>
        <w:t>Перечень</w:t>
      </w:r>
    </w:p>
    <w:p w:rsidR="00945080" w:rsidRDefault="00945080" w:rsidP="00945080">
      <w:pPr>
        <w:pStyle w:val="Standard"/>
        <w:spacing w:line="360" w:lineRule="auto"/>
        <w:rPr>
          <w:rFonts w:ascii="Times New Roman" w:hAnsi="Times New Roman"/>
          <w:b/>
          <w:bCs/>
          <w:szCs w:val="28"/>
          <w:lang w:eastAsia="en-US"/>
        </w:rPr>
      </w:pPr>
      <w:r>
        <w:rPr>
          <w:rFonts w:ascii="Times New Roman" w:hAnsi="Times New Roman"/>
          <w:b/>
          <w:bCs/>
          <w:szCs w:val="28"/>
          <w:lang w:eastAsia="en-US"/>
        </w:rPr>
        <w:t xml:space="preserve">федеральных законов, подлежащих признанию </w:t>
      </w:r>
      <w:proofErr w:type="gramStart"/>
      <w:r>
        <w:rPr>
          <w:rFonts w:ascii="Times New Roman" w:hAnsi="Times New Roman"/>
          <w:b/>
          <w:bCs/>
          <w:szCs w:val="28"/>
          <w:lang w:eastAsia="en-US"/>
        </w:rPr>
        <w:t>утратившими</w:t>
      </w:r>
      <w:proofErr w:type="gramEnd"/>
      <w:r>
        <w:rPr>
          <w:rFonts w:ascii="Times New Roman" w:hAnsi="Times New Roman"/>
          <w:b/>
          <w:bCs/>
          <w:szCs w:val="28"/>
          <w:lang w:eastAsia="en-US"/>
        </w:rPr>
        <w:t xml:space="preserve"> силу, приостановлению, изменению или принятию в связи с принятием Федерального закона «О внесении изменения в статью 27 Федерального закона «О пробации в Российской Федерации»</w:t>
      </w:r>
    </w:p>
    <w:p w:rsidR="00945080" w:rsidRDefault="00945080" w:rsidP="00945080">
      <w:pPr>
        <w:pStyle w:val="Standard"/>
        <w:spacing w:line="360" w:lineRule="auto"/>
        <w:ind w:firstLine="709"/>
        <w:jc w:val="both"/>
        <w:rPr>
          <w:rFonts w:ascii="Times New Roman" w:hAnsi="Times New Roman"/>
          <w:bCs/>
          <w:szCs w:val="28"/>
          <w:lang w:eastAsia="en-US"/>
        </w:rPr>
      </w:pPr>
    </w:p>
    <w:p w:rsidR="00945080" w:rsidRDefault="00945080" w:rsidP="00945080">
      <w:pPr>
        <w:pStyle w:val="Standard"/>
        <w:spacing w:line="360" w:lineRule="auto"/>
        <w:ind w:firstLine="709"/>
        <w:jc w:val="both"/>
        <w:rPr>
          <w:rFonts w:ascii="Times New Roman" w:hAnsi="Times New Roman"/>
          <w:bCs/>
          <w:szCs w:val="28"/>
          <w:lang w:eastAsia="en-US"/>
        </w:rPr>
      </w:pPr>
      <w:r>
        <w:rPr>
          <w:rFonts w:ascii="Times New Roman" w:hAnsi="Times New Roman"/>
          <w:bCs/>
          <w:szCs w:val="28"/>
          <w:lang w:eastAsia="en-US"/>
        </w:rPr>
        <w:t xml:space="preserve">Принятие Федерального закона «О внесении изменения в                                  статью 27 Федерального закона «О пробации в Российской Федерации» не потребует признания </w:t>
      </w:r>
      <w:proofErr w:type="gramStart"/>
      <w:r>
        <w:rPr>
          <w:rFonts w:ascii="Times New Roman" w:hAnsi="Times New Roman"/>
          <w:bCs/>
          <w:szCs w:val="28"/>
          <w:lang w:eastAsia="en-US"/>
        </w:rPr>
        <w:t>утратившими</w:t>
      </w:r>
      <w:proofErr w:type="gramEnd"/>
      <w:r>
        <w:rPr>
          <w:rFonts w:ascii="Times New Roman" w:hAnsi="Times New Roman"/>
          <w:bCs/>
          <w:szCs w:val="28"/>
          <w:lang w:eastAsia="en-US"/>
        </w:rPr>
        <w:t xml:space="preserve"> силу, приостановления, отмены, изменения, дополнения или принятия федеральных законов.</w:t>
      </w:r>
    </w:p>
    <w:p w:rsidR="00945080" w:rsidRDefault="00945080" w:rsidP="00945080">
      <w:pPr>
        <w:pStyle w:val="Standard"/>
        <w:spacing w:line="360" w:lineRule="auto"/>
        <w:ind w:firstLine="709"/>
        <w:jc w:val="both"/>
        <w:rPr>
          <w:rFonts w:ascii="Times New Roman" w:hAnsi="Times New Roman"/>
          <w:bCs/>
          <w:szCs w:val="28"/>
          <w:lang w:eastAsia="en-US"/>
        </w:rPr>
      </w:pPr>
    </w:p>
    <w:p w:rsidR="00945080" w:rsidRDefault="00945080" w:rsidP="00945080">
      <w:pPr>
        <w:pStyle w:val="Standard"/>
        <w:spacing w:line="360" w:lineRule="auto"/>
        <w:ind w:firstLine="709"/>
        <w:jc w:val="both"/>
        <w:rPr>
          <w:rFonts w:ascii="Times New Roman" w:hAnsi="Times New Roman"/>
          <w:bCs/>
          <w:szCs w:val="28"/>
          <w:lang w:eastAsia="en-US"/>
        </w:rPr>
      </w:pPr>
    </w:p>
    <w:p w:rsidR="00945080" w:rsidRDefault="00945080" w:rsidP="00945080">
      <w:pPr>
        <w:pStyle w:val="Standard"/>
        <w:spacing w:line="360" w:lineRule="auto"/>
        <w:ind w:firstLine="709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Председатель</w:t>
      </w:r>
    </w:p>
    <w:p w:rsidR="00945080" w:rsidRDefault="00945080" w:rsidP="00945080">
      <w:pPr>
        <w:pStyle w:val="Standard"/>
        <w:spacing w:line="360" w:lineRule="auto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Государственного Собрания</w:t>
      </w:r>
    </w:p>
    <w:p w:rsidR="00945080" w:rsidRDefault="00945080" w:rsidP="00945080">
      <w:pPr>
        <w:pStyle w:val="Standard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 xml:space="preserve">     Республики Мордовия                                                                  В.В. </w:t>
      </w:r>
      <w:proofErr w:type="spellStart"/>
      <w:r>
        <w:rPr>
          <w:rFonts w:ascii="Times New Roman" w:hAnsi="Times New Roman" w:cs="Times New Roman"/>
          <w:b/>
          <w:bCs/>
          <w:szCs w:val="28"/>
        </w:rPr>
        <w:t>Чибиркин</w:t>
      </w:r>
      <w:proofErr w:type="spellEnd"/>
    </w:p>
    <w:p w:rsidR="00945080" w:rsidRDefault="00945080" w:rsidP="00945080">
      <w:pPr>
        <w:pStyle w:val="Standard"/>
      </w:pPr>
    </w:p>
    <w:p w:rsidR="00945080" w:rsidRDefault="00945080" w:rsidP="00945080">
      <w:pPr>
        <w:pStyle w:val="Standard"/>
      </w:pPr>
    </w:p>
    <w:p w:rsidR="001C5CFC" w:rsidRDefault="001C5CFC">
      <w:bookmarkStart w:id="0" w:name="_GoBack"/>
      <w:bookmarkEnd w:id="0"/>
    </w:p>
    <w:sectPr w:rsidR="001C5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080"/>
    <w:rsid w:val="001C5CFC"/>
    <w:rsid w:val="0094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5080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5080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Галина Генриховна</dc:creator>
  <cp:lastModifiedBy>СИМОНОВА Галина Генриховна</cp:lastModifiedBy>
  <cp:revision>1</cp:revision>
  <dcterms:created xsi:type="dcterms:W3CDTF">2026-05-14T10:15:00Z</dcterms:created>
  <dcterms:modified xsi:type="dcterms:W3CDTF">2026-05-14T10:15:00Z</dcterms:modified>
</cp:coreProperties>
</file>