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E93" w:rsidRDefault="009D334C" w:rsidP="009D334C">
      <w:pPr>
        <w:pStyle w:val="1"/>
        <w:jc w:val="both"/>
        <w:rPr>
          <w:b/>
          <w:bCs/>
        </w:rPr>
      </w:pPr>
      <w:r>
        <w:rPr>
          <w:b/>
          <w:bCs/>
        </w:rPr>
        <w:t>От 27 мая 2026 года                                                                     № 189, п. 3.1.</w:t>
      </w: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9D334C" w:rsidP="00C56F54">
      <w:pPr>
        <w:pStyle w:val="1"/>
        <w:rPr>
          <w:b/>
          <w:bCs/>
        </w:rPr>
      </w:pPr>
      <w:r>
        <w:rPr>
          <w:b/>
          <w:bCs/>
        </w:rPr>
        <w:t>РЕШЕНИЕ</w:t>
      </w:r>
      <w:bookmarkStart w:id="0" w:name="_GoBack"/>
      <w:bookmarkEnd w:id="0"/>
    </w:p>
    <w:p w:rsidR="00357E93" w:rsidRDefault="00357E93" w:rsidP="00C56F54">
      <w:pPr>
        <w:pStyle w:val="1"/>
        <w:rPr>
          <w:b/>
          <w:bCs/>
        </w:rPr>
      </w:pPr>
    </w:p>
    <w:p w:rsidR="00C56F54" w:rsidRDefault="00322A1F" w:rsidP="00C56F54">
      <w:pPr>
        <w:pStyle w:val="1"/>
        <w:rPr>
          <w:b/>
          <w:bCs/>
        </w:rPr>
      </w:pPr>
      <w:r>
        <w:rPr>
          <w:b/>
          <w:bCs/>
        </w:rPr>
        <w:t xml:space="preserve"> </w:t>
      </w:r>
    </w:p>
    <w:p w:rsidR="00D34C85" w:rsidRDefault="00991652" w:rsidP="000669AE">
      <w:pPr>
        <w:ind w:right="-1"/>
        <w:jc w:val="center"/>
        <w:rPr>
          <w:b/>
          <w:bCs/>
          <w:sz w:val="28"/>
          <w:szCs w:val="28"/>
        </w:rPr>
      </w:pPr>
      <w:r w:rsidRPr="00063A70">
        <w:rPr>
          <w:b/>
          <w:bCs/>
          <w:sz w:val="28"/>
          <w:szCs w:val="28"/>
        </w:rPr>
        <w:t xml:space="preserve">о проекте </w:t>
      </w:r>
      <w:r w:rsidR="00B60C15" w:rsidRPr="00B60C15">
        <w:rPr>
          <w:b/>
          <w:bCs/>
          <w:sz w:val="28"/>
          <w:szCs w:val="28"/>
        </w:rPr>
        <w:t xml:space="preserve">федерального закона </w:t>
      </w:r>
      <w:r w:rsidR="00A66A1D" w:rsidRPr="00A66A1D">
        <w:rPr>
          <w:b/>
          <w:bCs/>
          <w:sz w:val="28"/>
          <w:szCs w:val="28"/>
        </w:rPr>
        <w:t xml:space="preserve">№ </w:t>
      </w:r>
      <w:r w:rsidR="00E6622D">
        <w:rPr>
          <w:b/>
          <w:bCs/>
          <w:sz w:val="28"/>
          <w:szCs w:val="28"/>
        </w:rPr>
        <w:t>1223415</w:t>
      </w:r>
      <w:r w:rsidR="00C1252B" w:rsidRPr="00C1252B">
        <w:rPr>
          <w:b/>
          <w:bCs/>
          <w:sz w:val="28"/>
          <w:szCs w:val="28"/>
        </w:rPr>
        <w:t xml:space="preserve">-8 </w:t>
      </w:r>
      <w:r w:rsidR="00ED1320">
        <w:rPr>
          <w:b/>
          <w:bCs/>
          <w:sz w:val="28"/>
          <w:szCs w:val="28"/>
        </w:rPr>
        <w:br/>
      </w:r>
      <w:r w:rsidR="00C1252B" w:rsidRPr="00C1252B">
        <w:rPr>
          <w:b/>
          <w:bCs/>
          <w:sz w:val="28"/>
          <w:szCs w:val="28"/>
        </w:rPr>
        <w:t>«</w:t>
      </w:r>
      <w:r w:rsidR="002F735F" w:rsidRPr="002F735F">
        <w:rPr>
          <w:b/>
          <w:bCs/>
          <w:sz w:val="28"/>
          <w:szCs w:val="28"/>
        </w:rPr>
        <w:t>О внесении изменений в Земельн</w:t>
      </w:r>
      <w:r w:rsidR="00440C66">
        <w:rPr>
          <w:b/>
          <w:bCs/>
          <w:sz w:val="28"/>
          <w:szCs w:val="28"/>
        </w:rPr>
        <w:t>ый</w:t>
      </w:r>
      <w:r w:rsidR="002F735F" w:rsidRPr="002F735F">
        <w:rPr>
          <w:b/>
          <w:bCs/>
          <w:sz w:val="28"/>
          <w:szCs w:val="28"/>
        </w:rPr>
        <w:t xml:space="preserve"> кодекс Российской Федерации</w:t>
      </w:r>
      <w:r w:rsidR="00C1252B" w:rsidRPr="00C1252B">
        <w:rPr>
          <w:b/>
          <w:bCs/>
          <w:sz w:val="28"/>
          <w:szCs w:val="28"/>
        </w:rPr>
        <w:t>»</w:t>
      </w:r>
    </w:p>
    <w:p w:rsidR="00D34C85" w:rsidRDefault="00D34C85" w:rsidP="00D34C85">
      <w:pPr>
        <w:ind w:right="-1"/>
        <w:jc w:val="center"/>
        <w:rPr>
          <w:bCs/>
          <w:sz w:val="28"/>
          <w:szCs w:val="28"/>
        </w:rPr>
      </w:pPr>
    </w:p>
    <w:p w:rsidR="003378F7" w:rsidRPr="00FF7A95" w:rsidRDefault="00DA5ADC" w:rsidP="00D34C85">
      <w:pPr>
        <w:ind w:right="-1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(</w:t>
      </w:r>
      <w:proofErr w:type="gramStart"/>
      <w:r w:rsidR="00D34C85" w:rsidRPr="00EF2614">
        <w:rPr>
          <w:bCs/>
          <w:sz w:val="28"/>
          <w:szCs w:val="28"/>
        </w:rPr>
        <w:t>внесён</w:t>
      </w:r>
      <w:proofErr w:type="gramEnd"/>
      <w:r w:rsidR="00D34C85" w:rsidRPr="00EF2614">
        <w:rPr>
          <w:bCs/>
          <w:sz w:val="28"/>
          <w:szCs w:val="28"/>
        </w:rPr>
        <w:t xml:space="preserve"> </w:t>
      </w:r>
      <w:r w:rsidR="00E6622D" w:rsidRPr="00E6622D">
        <w:rPr>
          <w:sz w:val="28"/>
          <w:szCs w:val="28"/>
        </w:rPr>
        <w:t>Новго</w:t>
      </w:r>
      <w:r w:rsidR="00E6622D">
        <w:rPr>
          <w:sz w:val="28"/>
          <w:szCs w:val="28"/>
        </w:rPr>
        <w:t>родской областной Думой</w:t>
      </w:r>
      <w:r>
        <w:rPr>
          <w:sz w:val="28"/>
          <w:szCs w:val="28"/>
        </w:rPr>
        <w:t>)</w:t>
      </w:r>
    </w:p>
    <w:p w:rsidR="006B72CF" w:rsidRPr="00745261" w:rsidRDefault="006B72CF" w:rsidP="00F338C4">
      <w:pPr>
        <w:ind w:right="-1" w:firstLine="709"/>
        <w:jc w:val="both"/>
        <w:rPr>
          <w:sz w:val="28"/>
          <w:szCs w:val="28"/>
        </w:rPr>
      </w:pPr>
    </w:p>
    <w:p w:rsidR="00C56F54" w:rsidRPr="00ED1320" w:rsidRDefault="000D621C" w:rsidP="00ED1320">
      <w:pPr>
        <w:ind w:firstLine="709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440C66">
        <w:rPr>
          <w:sz w:val="28"/>
          <w:szCs w:val="28"/>
        </w:rPr>
        <w:t xml:space="preserve">указанный </w:t>
      </w:r>
      <w:r w:rsidR="00634F4B">
        <w:rPr>
          <w:bCs/>
          <w:sz w:val="28"/>
          <w:szCs w:val="28"/>
        </w:rPr>
        <w:t>проект</w:t>
      </w:r>
      <w:r w:rsidR="00634F4B" w:rsidRPr="00634F4B">
        <w:rPr>
          <w:bCs/>
          <w:sz w:val="28"/>
          <w:szCs w:val="28"/>
        </w:rPr>
        <w:t xml:space="preserve"> федерального закона</w:t>
      </w:r>
      <w:r w:rsidR="00322A1F">
        <w:rPr>
          <w:sz w:val="28"/>
          <w:szCs w:val="28"/>
        </w:rPr>
        <w:t xml:space="preserve">, </w:t>
      </w:r>
      <w:r w:rsidR="00991652">
        <w:rPr>
          <w:bCs/>
          <w:sz w:val="28"/>
          <w:szCs w:val="28"/>
        </w:rPr>
        <w:t>К</w:t>
      </w:r>
      <w:r w:rsidR="00C56F54" w:rsidRPr="00E16931">
        <w:rPr>
          <w:sz w:val="28"/>
          <w:szCs w:val="28"/>
        </w:rPr>
        <w:t>омитет</w:t>
      </w:r>
      <w:r w:rsidR="00C56F54">
        <w:rPr>
          <w:sz w:val="28"/>
          <w:szCs w:val="28"/>
        </w:rPr>
        <w:t xml:space="preserve"> Государственной Думы по </w:t>
      </w:r>
      <w:r w:rsidR="00F338C4">
        <w:rPr>
          <w:sz w:val="28"/>
          <w:szCs w:val="28"/>
        </w:rPr>
        <w:t>вопросам</w:t>
      </w:r>
      <w:r w:rsidR="00C56F54">
        <w:rPr>
          <w:sz w:val="28"/>
          <w:szCs w:val="28"/>
        </w:rPr>
        <w:t xml:space="preserve"> собственности</w:t>
      </w:r>
      <w:r w:rsidR="00F338C4">
        <w:rPr>
          <w:sz w:val="28"/>
          <w:szCs w:val="28"/>
        </w:rPr>
        <w:t xml:space="preserve">, </w:t>
      </w:r>
      <w:r w:rsidR="00C56F54">
        <w:rPr>
          <w:sz w:val="28"/>
          <w:szCs w:val="28"/>
        </w:rPr>
        <w:t xml:space="preserve">земельным </w:t>
      </w:r>
      <w:r w:rsidR="00E32101">
        <w:rPr>
          <w:sz w:val="28"/>
          <w:szCs w:val="28"/>
        </w:rPr>
        <w:br/>
      </w:r>
      <w:r w:rsidR="00F338C4">
        <w:rPr>
          <w:sz w:val="28"/>
          <w:szCs w:val="28"/>
        </w:rPr>
        <w:t xml:space="preserve">и имущественным </w:t>
      </w:r>
      <w:r w:rsidR="00C56F54" w:rsidRPr="00ED1320">
        <w:rPr>
          <w:sz w:val="28"/>
          <w:szCs w:val="28"/>
        </w:rPr>
        <w:t xml:space="preserve">отношениям </w:t>
      </w:r>
      <w:proofErr w:type="gramStart"/>
      <w:r w:rsidR="00C56F54" w:rsidRPr="00ED1320">
        <w:rPr>
          <w:b/>
          <w:sz w:val="28"/>
          <w:szCs w:val="28"/>
        </w:rPr>
        <w:t>р</w:t>
      </w:r>
      <w:proofErr w:type="gramEnd"/>
      <w:r w:rsidR="00C56F54" w:rsidRPr="00ED1320">
        <w:rPr>
          <w:b/>
          <w:sz w:val="28"/>
          <w:szCs w:val="28"/>
        </w:rPr>
        <w:t> е ш и л:</w:t>
      </w:r>
    </w:p>
    <w:p w:rsidR="003378F7" w:rsidRPr="003378F7" w:rsidRDefault="003378F7" w:rsidP="00357E93">
      <w:pPr>
        <w:spacing w:line="360" w:lineRule="auto"/>
      </w:pPr>
    </w:p>
    <w:p w:rsidR="00C56F54" w:rsidRDefault="003A0ED6" w:rsidP="00FA5AD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Считать </w:t>
      </w:r>
      <w:r w:rsidR="00440C66">
        <w:rPr>
          <w:sz w:val="28"/>
          <w:szCs w:val="28"/>
        </w:rPr>
        <w:t xml:space="preserve">указанный </w:t>
      </w:r>
      <w:r w:rsidR="00634F4B">
        <w:rPr>
          <w:bCs/>
          <w:sz w:val="28"/>
          <w:szCs w:val="28"/>
        </w:rPr>
        <w:t>проект</w:t>
      </w:r>
      <w:r w:rsidR="00634F4B" w:rsidRPr="00634F4B">
        <w:rPr>
          <w:bCs/>
          <w:sz w:val="28"/>
          <w:szCs w:val="28"/>
        </w:rPr>
        <w:t xml:space="preserve"> федерального закона </w:t>
      </w:r>
      <w:r w:rsidR="00C56F54" w:rsidRPr="00D90E14">
        <w:rPr>
          <w:sz w:val="28"/>
          <w:szCs w:val="28"/>
        </w:rPr>
        <w:t>соответствующим требованиям части третьей статьи 104</w:t>
      </w:r>
      <w:r w:rsidR="00861070">
        <w:rPr>
          <w:sz w:val="28"/>
          <w:szCs w:val="28"/>
        </w:rPr>
        <w:t xml:space="preserve"> К</w:t>
      </w:r>
      <w:r w:rsidR="00C56F54" w:rsidRPr="00D90E14">
        <w:rPr>
          <w:sz w:val="28"/>
          <w:szCs w:val="28"/>
        </w:rPr>
        <w:t xml:space="preserve">онституции Российской Федерации </w:t>
      </w:r>
      <w:r w:rsidR="00440C66">
        <w:rPr>
          <w:sz w:val="28"/>
          <w:szCs w:val="28"/>
        </w:rPr>
        <w:br/>
      </w:r>
      <w:r w:rsidR="00C56F54" w:rsidRPr="00D90E14">
        <w:rPr>
          <w:sz w:val="28"/>
          <w:szCs w:val="28"/>
        </w:rPr>
        <w:t>и статье</w:t>
      </w:r>
      <w:r w:rsidR="00861070">
        <w:rPr>
          <w:sz w:val="28"/>
          <w:szCs w:val="28"/>
        </w:rPr>
        <w:t xml:space="preserve"> </w:t>
      </w:r>
      <w:r w:rsidR="00C56F54" w:rsidRPr="00D90E14">
        <w:rPr>
          <w:sz w:val="28"/>
          <w:szCs w:val="28"/>
        </w:rPr>
        <w:t>105 Регламент</w:t>
      </w:r>
      <w:r w:rsidR="000D621C">
        <w:rPr>
          <w:sz w:val="28"/>
          <w:szCs w:val="28"/>
        </w:rPr>
        <w:t xml:space="preserve">а </w:t>
      </w:r>
      <w:r w:rsidR="00C56F54" w:rsidRPr="00D90E14">
        <w:rPr>
          <w:sz w:val="28"/>
          <w:szCs w:val="28"/>
        </w:rPr>
        <w:t>Государственной Думы.</w:t>
      </w:r>
    </w:p>
    <w:p w:rsidR="00FA5ADA" w:rsidRPr="00B10970" w:rsidRDefault="00FA5ADA" w:rsidP="00FA5AD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16931">
        <w:rPr>
          <w:sz w:val="28"/>
          <w:szCs w:val="28"/>
        </w:rPr>
        <w:t> </w:t>
      </w:r>
      <w:r w:rsidR="00DC6DDF">
        <w:rPr>
          <w:sz w:val="28"/>
          <w:szCs w:val="28"/>
        </w:rPr>
        <w:t>Определить краткое пояснение</w:t>
      </w:r>
      <w:r w:rsidR="00634F4B" w:rsidRPr="00634F4B">
        <w:rPr>
          <w:color w:val="000000" w:themeColor="text1"/>
          <w:sz w:val="28"/>
          <w:szCs w:val="28"/>
        </w:rPr>
        <w:t xml:space="preserve"> </w:t>
      </w:r>
      <w:r w:rsidR="00634F4B">
        <w:rPr>
          <w:color w:val="000000" w:themeColor="text1"/>
          <w:sz w:val="28"/>
          <w:szCs w:val="28"/>
        </w:rPr>
        <w:t>к законопроекту</w:t>
      </w:r>
      <w:r w:rsidR="00DC6DDF">
        <w:rPr>
          <w:sz w:val="28"/>
          <w:szCs w:val="28"/>
        </w:rPr>
        <w:t xml:space="preserve">: </w:t>
      </w:r>
      <w:r w:rsidRPr="00FA5ADA">
        <w:rPr>
          <w:sz w:val="28"/>
          <w:szCs w:val="28"/>
        </w:rPr>
        <w:t>«</w:t>
      </w:r>
      <w:r w:rsidR="00E6622D" w:rsidRPr="00E6622D">
        <w:rPr>
          <w:rFonts w:ascii="XO Thames" w:hAnsi="XO Thames"/>
          <w:sz w:val="28"/>
          <w:szCs w:val="28"/>
        </w:rPr>
        <w:t xml:space="preserve">о </w:t>
      </w:r>
      <w:r w:rsidR="00EF7784">
        <w:rPr>
          <w:rFonts w:ascii="XO Thames" w:hAnsi="XO Thames"/>
          <w:sz w:val="28"/>
          <w:szCs w:val="28"/>
        </w:rPr>
        <w:t xml:space="preserve">предоставлении </w:t>
      </w:r>
      <w:r w:rsidR="00E6622D" w:rsidRPr="00E6622D">
        <w:rPr>
          <w:rFonts w:ascii="XO Thames" w:hAnsi="XO Thames"/>
          <w:sz w:val="28"/>
          <w:szCs w:val="28"/>
        </w:rPr>
        <w:t>земельных участк</w:t>
      </w:r>
      <w:r w:rsidR="00EF7784">
        <w:rPr>
          <w:rFonts w:ascii="XO Thames" w:hAnsi="XO Thames"/>
          <w:sz w:val="28"/>
          <w:szCs w:val="28"/>
        </w:rPr>
        <w:t>ов</w:t>
      </w:r>
      <w:r w:rsidR="00E6622D" w:rsidRPr="00E6622D">
        <w:rPr>
          <w:rFonts w:ascii="XO Thames" w:hAnsi="XO Thames"/>
          <w:sz w:val="28"/>
          <w:szCs w:val="28"/>
        </w:rPr>
        <w:t xml:space="preserve"> </w:t>
      </w:r>
      <w:r w:rsidR="00EF7784">
        <w:rPr>
          <w:rFonts w:ascii="XO Thames" w:hAnsi="XO Thames"/>
          <w:sz w:val="28"/>
          <w:szCs w:val="28"/>
        </w:rPr>
        <w:t xml:space="preserve">пользователям помещений в </w:t>
      </w:r>
      <w:r w:rsidR="00E6622D" w:rsidRPr="00E6622D">
        <w:rPr>
          <w:rFonts w:ascii="XO Thames" w:hAnsi="XO Thames"/>
          <w:sz w:val="28"/>
          <w:szCs w:val="28"/>
        </w:rPr>
        <w:t>здании</w:t>
      </w:r>
      <w:r w:rsidR="00EF7784">
        <w:rPr>
          <w:rFonts w:ascii="XO Thames" w:hAnsi="XO Thames"/>
          <w:sz w:val="28"/>
          <w:szCs w:val="28"/>
        </w:rPr>
        <w:t xml:space="preserve"> или</w:t>
      </w:r>
      <w:r w:rsidR="00E6622D" w:rsidRPr="00E6622D">
        <w:rPr>
          <w:rFonts w:ascii="XO Thames" w:hAnsi="XO Thames"/>
          <w:sz w:val="28"/>
          <w:szCs w:val="28"/>
        </w:rPr>
        <w:t xml:space="preserve"> сооружени</w:t>
      </w:r>
      <w:r w:rsidR="00EF7784">
        <w:rPr>
          <w:rFonts w:ascii="XO Thames" w:hAnsi="XO Thames"/>
          <w:sz w:val="28"/>
          <w:szCs w:val="28"/>
        </w:rPr>
        <w:t>и</w:t>
      </w:r>
      <w:r w:rsidRPr="00BF38B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56F54" w:rsidRPr="00E16931" w:rsidRDefault="00FA5ADA" w:rsidP="00FA5AD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56F54" w:rsidRPr="00E16931">
        <w:rPr>
          <w:sz w:val="28"/>
          <w:szCs w:val="28"/>
        </w:rPr>
        <w:t>. Предложить Сове</w:t>
      </w:r>
      <w:r w:rsidR="00C56F54">
        <w:rPr>
          <w:sz w:val="28"/>
          <w:szCs w:val="28"/>
        </w:rPr>
        <w:t xml:space="preserve">ту Государственной Думы принять </w:t>
      </w:r>
      <w:r w:rsidR="00C56F54" w:rsidRPr="00E16931">
        <w:rPr>
          <w:sz w:val="28"/>
          <w:szCs w:val="28"/>
        </w:rPr>
        <w:t>следующее решение:</w:t>
      </w:r>
    </w:p>
    <w:p w:rsidR="00C56F54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 xml:space="preserve">Комитет Государственной Думы </w:t>
      </w:r>
      <w:r w:rsidR="00F338C4" w:rsidRPr="00F338C4">
        <w:rPr>
          <w:sz w:val="28"/>
          <w:szCs w:val="28"/>
        </w:rPr>
        <w:t>по вопросам собственности, земельным и имущественным отношениям</w:t>
      </w:r>
      <w:r w:rsidRPr="00E16931">
        <w:rPr>
          <w:sz w:val="28"/>
          <w:szCs w:val="28"/>
        </w:rPr>
        <w:t xml:space="preserve"> ответственным по законопроекту;</w:t>
      </w:r>
    </w:p>
    <w:p w:rsidR="00C56F54" w:rsidRPr="00E16931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2F735F">
        <w:rPr>
          <w:sz w:val="28"/>
          <w:szCs w:val="28"/>
        </w:rPr>
        <w:t>весенней</w:t>
      </w:r>
      <w:r w:rsidR="00B57CE0">
        <w:rPr>
          <w:sz w:val="28"/>
          <w:szCs w:val="28"/>
        </w:rPr>
        <w:t xml:space="preserve"> сессии </w:t>
      </w:r>
      <w:r w:rsidR="00634F4B" w:rsidRPr="00E16931">
        <w:rPr>
          <w:sz w:val="28"/>
          <w:szCs w:val="28"/>
        </w:rPr>
        <w:t>(</w:t>
      </w:r>
      <w:r w:rsidR="00E6622D">
        <w:rPr>
          <w:sz w:val="28"/>
          <w:szCs w:val="28"/>
        </w:rPr>
        <w:t>июль</w:t>
      </w:r>
      <w:r w:rsidR="00634F4B" w:rsidRPr="00E16931">
        <w:rPr>
          <w:sz w:val="28"/>
          <w:szCs w:val="28"/>
        </w:rPr>
        <w:t>)</w:t>
      </w:r>
      <w:r w:rsidR="00634F4B">
        <w:rPr>
          <w:sz w:val="28"/>
          <w:szCs w:val="28"/>
        </w:rPr>
        <w:t xml:space="preserve"> </w:t>
      </w:r>
      <w:r w:rsidR="00B57CE0">
        <w:rPr>
          <w:sz w:val="28"/>
          <w:szCs w:val="28"/>
        </w:rPr>
        <w:t>202</w:t>
      </w:r>
      <w:r w:rsidR="001C512A">
        <w:rPr>
          <w:sz w:val="28"/>
          <w:szCs w:val="28"/>
        </w:rPr>
        <w:t>6</w:t>
      </w:r>
      <w:r w:rsidRPr="00E16931">
        <w:rPr>
          <w:sz w:val="28"/>
          <w:szCs w:val="28"/>
        </w:rPr>
        <w:t xml:space="preserve"> года</w:t>
      </w:r>
      <w:r w:rsidR="00790540">
        <w:rPr>
          <w:sz w:val="28"/>
          <w:szCs w:val="28"/>
        </w:rPr>
        <w:t xml:space="preserve"> </w:t>
      </w:r>
      <w:r w:rsidR="00790540" w:rsidRPr="001A7054">
        <w:rPr>
          <w:sz w:val="28"/>
          <w:szCs w:val="28"/>
        </w:rPr>
        <w:t xml:space="preserve">в части программы законопроектной работы </w:t>
      </w:r>
      <w:r w:rsidR="00790540">
        <w:rPr>
          <w:sz w:val="28"/>
          <w:szCs w:val="28"/>
        </w:rPr>
        <w:t>К</w:t>
      </w:r>
      <w:r w:rsidR="00790540" w:rsidRPr="001A7054">
        <w:rPr>
          <w:sz w:val="28"/>
          <w:szCs w:val="28"/>
        </w:rPr>
        <w:t>омитета</w:t>
      </w:r>
      <w:r w:rsidRPr="00E16931">
        <w:rPr>
          <w:sz w:val="28"/>
          <w:szCs w:val="28"/>
        </w:rPr>
        <w:t>;</w:t>
      </w:r>
    </w:p>
    <w:p w:rsidR="00C56F54" w:rsidRPr="00E16931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E16931">
        <w:rPr>
          <w:sz w:val="28"/>
          <w:szCs w:val="28"/>
        </w:rPr>
        <w:t xml:space="preserve">направить законопроект </w:t>
      </w:r>
      <w:r w:rsidR="008C042D">
        <w:rPr>
          <w:sz w:val="28"/>
          <w:szCs w:val="28"/>
        </w:rPr>
        <w:t xml:space="preserve">и материалы к нему </w:t>
      </w:r>
      <w:r w:rsidRPr="00E16931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</w:t>
      </w:r>
      <w:r w:rsidR="005E3F3E" w:rsidRPr="005E3F3E">
        <w:rPr>
          <w:sz w:val="28"/>
          <w:szCs w:val="28"/>
        </w:rPr>
        <w:t xml:space="preserve"> </w:t>
      </w:r>
      <w:r w:rsidR="005E3F3E" w:rsidRPr="001F170C">
        <w:rPr>
          <w:sz w:val="28"/>
          <w:szCs w:val="28"/>
        </w:rPr>
        <w:lastRenderedPageBreak/>
        <w:t>законодательные органы субъектов Российской Федерации и высшим должностным лицам субъектов Российской Федерации</w:t>
      </w:r>
      <w:r w:rsidR="005E3F3E" w:rsidRPr="003608A9">
        <w:rPr>
          <w:sz w:val="28"/>
          <w:szCs w:val="28"/>
        </w:rPr>
        <w:t>,</w:t>
      </w:r>
      <w:r w:rsidRPr="00E16931">
        <w:rPr>
          <w:sz w:val="28"/>
          <w:szCs w:val="28"/>
        </w:rPr>
        <w:t xml:space="preserve"> </w:t>
      </w:r>
      <w:r w:rsidR="00441D8C" w:rsidRPr="00124AD4">
        <w:rPr>
          <w:sz w:val="28"/>
          <w:szCs w:val="28"/>
        </w:rPr>
        <w:t>Счётную</w:t>
      </w:r>
      <w:r w:rsidRPr="00124AD4">
        <w:rPr>
          <w:sz w:val="28"/>
          <w:szCs w:val="28"/>
        </w:rPr>
        <w:t xml:space="preserve"> палату Российской Федерации, Общественную палату Российской Федерации для подготовки</w:t>
      </w:r>
      <w:r w:rsidRPr="00E16931">
        <w:rPr>
          <w:sz w:val="28"/>
          <w:szCs w:val="28"/>
        </w:rPr>
        <w:t xml:space="preserve"> отзывов, предложений и замечаний, а также в Правовое</w:t>
      </w:r>
      <w:proofErr w:type="gramEnd"/>
      <w:r w:rsidRPr="00E16931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:rsidR="00C56F54" w:rsidRPr="00E16931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установить срок представления в </w:t>
      </w:r>
      <w:r w:rsidRPr="006A3B34">
        <w:rPr>
          <w:sz w:val="28"/>
          <w:szCs w:val="28"/>
        </w:rPr>
        <w:t xml:space="preserve">Комитет Государственной Думы по </w:t>
      </w:r>
      <w:r w:rsidR="00AE4FA7">
        <w:rPr>
          <w:sz w:val="28"/>
          <w:szCs w:val="28"/>
        </w:rPr>
        <w:t>вопросам</w:t>
      </w:r>
      <w:r w:rsidRPr="006A3B34">
        <w:rPr>
          <w:sz w:val="28"/>
          <w:szCs w:val="28"/>
        </w:rPr>
        <w:t xml:space="preserve"> собственности</w:t>
      </w:r>
      <w:r w:rsidR="00AE4FA7">
        <w:rPr>
          <w:sz w:val="28"/>
          <w:szCs w:val="28"/>
        </w:rPr>
        <w:t>, земельным и имущественным</w:t>
      </w:r>
      <w:r w:rsidRPr="006A3B34">
        <w:rPr>
          <w:sz w:val="28"/>
          <w:szCs w:val="28"/>
        </w:rPr>
        <w:t xml:space="preserve"> отношениям</w:t>
      </w:r>
      <w:r w:rsidRPr="00E16931">
        <w:rPr>
          <w:sz w:val="28"/>
          <w:szCs w:val="28"/>
        </w:rPr>
        <w:t xml:space="preserve"> отзыв</w:t>
      </w:r>
      <w:r w:rsidR="00C3263C">
        <w:rPr>
          <w:sz w:val="28"/>
          <w:szCs w:val="28"/>
        </w:rPr>
        <w:t>ов, предложений и замечаний</w:t>
      </w:r>
      <w:r w:rsidR="00233A75">
        <w:rPr>
          <w:sz w:val="28"/>
          <w:szCs w:val="28"/>
        </w:rPr>
        <w:t xml:space="preserve">, </w:t>
      </w:r>
      <w:r w:rsidR="00DB411D">
        <w:rPr>
          <w:sz w:val="28"/>
          <w:szCs w:val="28"/>
        </w:rPr>
        <w:t xml:space="preserve">а также </w:t>
      </w:r>
      <w:r w:rsidR="00233A75">
        <w:rPr>
          <w:sz w:val="28"/>
          <w:szCs w:val="28"/>
        </w:rPr>
        <w:t>заключени</w:t>
      </w:r>
      <w:r w:rsidR="00624E89">
        <w:rPr>
          <w:sz w:val="28"/>
          <w:szCs w:val="28"/>
        </w:rPr>
        <w:t>я</w:t>
      </w:r>
      <w:r w:rsidR="00390711">
        <w:rPr>
          <w:sz w:val="28"/>
          <w:szCs w:val="28"/>
        </w:rPr>
        <w:t xml:space="preserve"> </w:t>
      </w:r>
      <w:r w:rsidR="00233A75" w:rsidRPr="00E16931">
        <w:rPr>
          <w:sz w:val="28"/>
          <w:szCs w:val="28"/>
        </w:rPr>
        <w:t>Правово</w:t>
      </w:r>
      <w:r w:rsidR="00233A75">
        <w:rPr>
          <w:sz w:val="28"/>
          <w:szCs w:val="28"/>
        </w:rPr>
        <w:t>го</w:t>
      </w:r>
      <w:r w:rsidR="00233A75" w:rsidRPr="00E16931">
        <w:rPr>
          <w:sz w:val="28"/>
          <w:szCs w:val="28"/>
        </w:rPr>
        <w:t xml:space="preserve"> управлени</w:t>
      </w:r>
      <w:r w:rsidR="00233A75">
        <w:rPr>
          <w:sz w:val="28"/>
          <w:szCs w:val="28"/>
        </w:rPr>
        <w:t>я</w:t>
      </w:r>
      <w:r w:rsidR="00233A75" w:rsidRPr="00E16931">
        <w:rPr>
          <w:sz w:val="28"/>
          <w:szCs w:val="28"/>
        </w:rPr>
        <w:t xml:space="preserve"> Аппарата Государственной Думы</w:t>
      </w:r>
      <w:r w:rsidR="00390711">
        <w:rPr>
          <w:sz w:val="28"/>
          <w:szCs w:val="28"/>
        </w:rPr>
        <w:t xml:space="preserve"> </w:t>
      </w:r>
      <w:r w:rsidR="00C3263C" w:rsidRPr="00ED1320">
        <w:rPr>
          <w:sz w:val="28"/>
          <w:szCs w:val="28"/>
        </w:rPr>
        <w:t xml:space="preserve">до </w:t>
      </w:r>
      <w:r w:rsidR="00437AF8" w:rsidRPr="00ED1320">
        <w:rPr>
          <w:sz w:val="28"/>
          <w:szCs w:val="28"/>
        </w:rPr>
        <w:t>8</w:t>
      </w:r>
      <w:r w:rsidR="00D34C85" w:rsidRPr="00ED1320">
        <w:rPr>
          <w:sz w:val="28"/>
          <w:szCs w:val="28"/>
        </w:rPr>
        <w:t xml:space="preserve"> </w:t>
      </w:r>
      <w:r w:rsidR="00E6622D" w:rsidRPr="00ED1320">
        <w:rPr>
          <w:sz w:val="28"/>
          <w:szCs w:val="28"/>
        </w:rPr>
        <w:t>ию</w:t>
      </w:r>
      <w:r w:rsidR="006F5C14" w:rsidRPr="00ED1320">
        <w:rPr>
          <w:sz w:val="28"/>
          <w:szCs w:val="28"/>
        </w:rPr>
        <w:t>л</w:t>
      </w:r>
      <w:r w:rsidR="00440C66" w:rsidRPr="00ED1320">
        <w:rPr>
          <w:sz w:val="28"/>
          <w:szCs w:val="28"/>
        </w:rPr>
        <w:t>я</w:t>
      </w:r>
      <w:r w:rsidR="005244B8" w:rsidRPr="00ED1320">
        <w:rPr>
          <w:sz w:val="28"/>
          <w:szCs w:val="28"/>
        </w:rPr>
        <w:t xml:space="preserve"> 202</w:t>
      </w:r>
      <w:r w:rsidR="001C512A" w:rsidRPr="00ED1320">
        <w:rPr>
          <w:sz w:val="28"/>
          <w:szCs w:val="28"/>
        </w:rPr>
        <w:t>6</w:t>
      </w:r>
      <w:r w:rsidRPr="00ED1320">
        <w:rPr>
          <w:sz w:val="28"/>
          <w:szCs w:val="28"/>
        </w:rPr>
        <w:t xml:space="preserve"> года;</w:t>
      </w:r>
    </w:p>
    <w:p w:rsidR="00C56F54" w:rsidRPr="00E16931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>установить срок подготовки законопроекта к рассмотрению Государственн</w:t>
      </w:r>
      <w:r w:rsidR="00703D74">
        <w:rPr>
          <w:sz w:val="28"/>
          <w:szCs w:val="28"/>
        </w:rPr>
        <w:t xml:space="preserve">ой Думой в первом чтении </w:t>
      </w:r>
      <w:r w:rsidR="00441D8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6622D">
        <w:rPr>
          <w:sz w:val="28"/>
          <w:szCs w:val="28"/>
        </w:rPr>
        <w:t>июль</w:t>
      </w:r>
      <w:r w:rsidR="00C3378E">
        <w:rPr>
          <w:sz w:val="28"/>
          <w:szCs w:val="28"/>
        </w:rPr>
        <w:t xml:space="preserve"> </w:t>
      </w:r>
      <w:r w:rsidR="003C0E3B">
        <w:rPr>
          <w:sz w:val="28"/>
          <w:szCs w:val="28"/>
        </w:rPr>
        <w:t>202</w:t>
      </w:r>
      <w:r w:rsidR="001C512A">
        <w:rPr>
          <w:sz w:val="28"/>
          <w:szCs w:val="28"/>
        </w:rPr>
        <w:t>6</w:t>
      </w:r>
      <w:r w:rsidRPr="00E16931">
        <w:rPr>
          <w:sz w:val="28"/>
          <w:szCs w:val="28"/>
        </w:rPr>
        <w:t xml:space="preserve"> года.</w:t>
      </w:r>
    </w:p>
    <w:p w:rsidR="00C56F54" w:rsidRDefault="00FA5ADA" w:rsidP="00FA5AD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56F54" w:rsidRPr="00E16931">
        <w:rPr>
          <w:sz w:val="28"/>
          <w:szCs w:val="28"/>
        </w:rPr>
        <w:t xml:space="preserve">. Направить настоящее </w:t>
      </w:r>
      <w:r w:rsidR="00634F4B">
        <w:rPr>
          <w:sz w:val="28"/>
          <w:szCs w:val="28"/>
        </w:rPr>
        <w:t>р</w:t>
      </w:r>
      <w:r w:rsidR="00C56F54" w:rsidRPr="00E16931">
        <w:rPr>
          <w:sz w:val="28"/>
          <w:szCs w:val="28"/>
        </w:rPr>
        <w:t>ешение, законопроект и материалы к нему</w:t>
      </w:r>
      <w:r w:rsidR="00634F4B">
        <w:rPr>
          <w:color w:val="000000" w:themeColor="text1"/>
          <w:sz w:val="28"/>
          <w:szCs w:val="28"/>
        </w:rPr>
        <w:t xml:space="preserve">, </w:t>
      </w:r>
      <w:r w:rsidR="00634F4B">
        <w:rPr>
          <w:color w:val="000000" w:themeColor="text1"/>
          <w:sz w:val="28"/>
          <w:szCs w:val="28"/>
        </w:rPr>
        <w:br/>
        <w:t>а также проект решения Совета Государственной Думы</w:t>
      </w:r>
      <w:r w:rsidR="00C56F54" w:rsidRPr="00E16931">
        <w:rPr>
          <w:sz w:val="28"/>
          <w:szCs w:val="28"/>
        </w:rPr>
        <w:t xml:space="preserve"> на рассмотрение Совета Государственной Думы.</w:t>
      </w:r>
    </w:p>
    <w:p w:rsidR="00C56F54" w:rsidRDefault="00C56F54" w:rsidP="00991652">
      <w:pPr>
        <w:tabs>
          <w:tab w:val="left" w:pos="9000"/>
        </w:tabs>
        <w:ind w:firstLine="708"/>
        <w:jc w:val="both"/>
        <w:rPr>
          <w:sz w:val="28"/>
          <w:szCs w:val="28"/>
        </w:rPr>
      </w:pPr>
    </w:p>
    <w:p w:rsidR="00C56F54" w:rsidRPr="006E4CB9" w:rsidRDefault="00C56F54" w:rsidP="00C56F54">
      <w:pPr>
        <w:pStyle w:val="2"/>
        <w:autoSpaceDE/>
        <w:autoSpaceDN/>
        <w:adjustRightInd/>
        <w:spacing w:line="240" w:lineRule="auto"/>
        <w:ind w:firstLine="0"/>
        <w:rPr>
          <w:b/>
        </w:rPr>
      </w:pPr>
    </w:p>
    <w:tbl>
      <w:tblPr>
        <w:tblpPr w:leftFromText="180" w:rightFromText="180" w:vertAnchor="text" w:horzAnchor="margin" w:tblpXSpec="center" w:tblpY="36"/>
        <w:tblW w:w="9540" w:type="dxa"/>
        <w:tblLook w:val="0000" w:firstRow="0" w:lastRow="0" w:firstColumn="0" w:lastColumn="0" w:noHBand="0" w:noVBand="0"/>
      </w:tblPr>
      <w:tblGrid>
        <w:gridCol w:w="5019"/>
        <w:gridCol w:w="4521"/>
      </w:tblGrid>
      <w:tr w:rsidR="00C56F54" w:rsidRPr="006E4CB9" w:rsidTr="006E1610">
        <w:trPr>
          <w:trHeight w:val="321"/>
        </w:trPr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</w:tcPr>
          <w:p w:rsidR="00C56F54" w:rsidRPr="00357E93" w:rsidRDefault="00C56F54" w:rsidP="006E1610">
            <w:pPr>
              <w:pStyle w:val="6"/>
              <w:ind w:firstLine="0"/>
              <w:rPr>
                <w:b w:val="0"/>
              </w:rPr>
            </w:pPr>
            <w:r w:rsidRPr="00357E93">
              <w:rPr>
                <w:b w:val="0"/>
              </w:rPr>
              <w:t>Председатель Комитета</w:t>
            </w: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C56F54" w:rsidRPr="00357E93" w:rsidRDefault="00F338C4" w:rsidP="00F338C4">
            <w:pPr>
              <w:pStyle w:val="5"/>
              <w:keepNext w:val="0"/>
              <w:widowControl w:val="0"/>
              <w:ind w:firstLine="709"/>
              <w:rPr>
                <w:b w:val="0"/>
              </w:rPr>
            </w:pPr>
            <w:proofErr w:type="spellStart"/>
            <w:r w:rsidRPr="00357E93">
              <w:rPr>
                <w:b w:val="0"/>
              </w:rPr>
              <w:t>С.А.Гаврилов</w:t>
            </w:r>
            <w:proofErr w:type="spellEnd"/>
          </w:p>
        </w:tc>
      </w:tr>
    </w:tbl>
    <w:p w:rsidR="0008680E" w:rsidRDefault="0008680E"/>
    <w:sectPr w:rsidR="0008680E" w:rsidSect="00861070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021" w:rsidRDefault="00CF4021">
      <w:r>
        <w:separator/>
      </w:r>
    </w:p>
  </w:endnote>
  <w:endnote w:type="continuationSeparator" w:id="0">
    <w:p w:rsidR="00CF4021" w:rsidRDefault="00CF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021" w:rsidRDefault="00CF4021">
      <w:r>
        <w:separator/>
      </w:r>
    </w:p>
  </w:footnote>
  <w:footnote w:type="continuationSeparator" w:id="0">
    <w:p w:rsidR="00CF4021" w:rsidRDefault="00CF4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D6147E" w:rsidRDefault="00C56F54" w:rsidP="00D6147E">
    <w:pPr>
      <w:pStyle w:val="a3"/>
      <w:framePr w:wrap="auto" w:vAnchor="text" w:hAnchor="margin" w:xAlign="center" w:y="1"/>
      <w:jc w:val="center"/>
      <w:rPr>
        <w:rStyle w:val="a5"/>
        <w:sz w:val="28"/>
        <w:szCs w:val="28"/>
      </w:rPr>
    </w:pPr>
    <w:r w:rsidRPr="00D6147E">
      <w:rPr>
        <w:rStyle w:val="a5"/>
        <w:sz w:val="28"/>
        <w:szCs w:val="28"/>
      </w:rPr>
      <w:fldChar w:fldCharType="begin"/>
    </w:r>
    <w:r w:rsidRPr="00D6147E">
      <w:rPr>
        <w:rStyle w:val="a5"/>
        <w:sz w:val="28"/>
        <w:szCs w:val="28"/>
      </w:rPr>
      <w:instrText xml:space="preserve">PAGE  </w:instrText>
    </w:r>
    <w:r w:rsidRPr="00D6147E">
      <w:rPr>
        <w:rStyle w:val="a5"/>
        <w:sz w:val="28"/>
        <w:szCs w:val="28"/>
      </w:rPr>
      <w:fldChar w:fldCharType="separate"/>
    </w:r>
    <w:r w:rsidR="009D334C">
      <w:rPr>
        <w:rStyle w:val="a5"/>
        <w:noProof/>
        <w:sz w:val="28"/>
        <w:szCs w:val="28"/>
      </w:rPr>
      <w:t>2</w:t>
    </w:r>
    <w:r w:rsidRPr="00D6147E">
      <w:rPr>
        <w:rStyle w:val="a5"/>
        <w:sz w:val="28"/>
        <w:szCs w:val="28"/>
      </w:rPr>
      <w:fldChar w:fldCharType="end"/>
    </w:r>
  </w:p>
  <w:p w:rsidR="006E1610" w:rsidRDefault="006E16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151339" w:rsidRDefault="006E1610" w:rsidP="006E1610">
    <w:pPr>
      <w:keepNext/>
      <w:shd w:val="clear" w:color="auto" w:fill="FFFFFF" w:themeFill="background1"/>
      <w:spacing w:line="360" w:lineRule="auto"/>
      <w:ind w:left="-360"/>
      <w:jc w:val="right"/>
      <w:outlineLvl w:val="0"/>
      <w:rPr>
        <w:sz w:val="20"/>
        <w:szCs w:val="20"/>
        <w:u w:val="single"/>
      </w:rPr>
    </w:pPr>
  </w:p>
  <w:p w:rsidR="006E1610" w:rsidRPr="00241E60" w:rsidRDefault="006E1610" w:rsidP="006E1610">
    <w:pPr>
      <w:shd w:val="clear" w:color="auto" w:fill="FFFFFF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B4"/>
    <w:rsid w:val="00024F89"/>
    <w:rsid w:val="0003098A"/>
    <w:rsid w:val="00043960"/>
    <w:rsid w:val="00047D28"/>
    <w:rsid w:val="000669AE"/>
    <w:rsid w:val="0008680E"/>
    <w:rsid w:val="000D621C"/>
    <w:rsid w:val="000E4292"/>
    <w:rsid w:val="00123121"/>
    <w:rsid w:val="001266BA"/>
    <w:rsid w:val="00135DA4"/>
    <w:rsid w:val="00161DD1"/>
    <w:rsid w:val="001B32DB"/>
    <w:rsid w:val="001C512A"/>
    <w:rsid w:val="001E4021"/>
    <w:rsid w:val="00224A96"/>
    <w:rsid w:val="00233A75"/>
    <w:rsid w:val="00241E60"/>
    <w:rsid w:val="0025351A"/>
    <w:rsid w:val="00253EF2"/>
    <w:rsid w:val="002550DF"/>
    <w:rsid w:val="002A5558"/>
    <w:rsid w:val="002B50C9"/>
    <w:rsid w:val="002F2022"/>
    <w:rsid w:val="002F4116"/>
    <w:rsid w:val="002F735F"/>
    <w:rsid w:val="00322A1F"/>
    <w:rsid w:val="003378F7"/>
    <w:rsid w:val="00341EB5"/>
    <w:rsid w:val="003467BB"/>
    <w:rsid w:val="00357E93"/>
    <w:rsid w:val="00384417"/>
    <w:rsid w:val="00385CF0"/>
    <w:rsid w:val="00390711"/>
    <w:rsid w:val="003A0ED6"/>
    <w:rsid w:val="003B3E86"/>
    <w:rsid w:val="003B4F56"/>
    <w:rsid w:val="003C0E3B"/>
    <w:rsid w:val="003D0D92"/>
    <w:rsid w:val="003D0E0A"/>
    <w:rsid w:val="003F0BFC"/>
    <w:rsid w:val="00437AF8"/>
    <w:rsid w:val="00440C66"/>
    <w:rsid w:val="00441D8C"/>
    <w:rsid w:val="00447291"/>
    <w:rsid w:val="0048608A"/>
    <w:rsid w:val="004965BA"/>
    <w:rsid w:val="004A3A04"/>
    <w:rsid w:val="004A50F1"/>
    <w:rsid w:val="004B3235"/>
    <w:rsid w:val="004B4050"/>
    <w:rsid w:val="004D1C98"/>
    <w:rsid w:val="004D3574"/>
    <w:rsid w:val="004F3D31"/>
    <w:rsid w:val="00524326"/>
    <w:rsid w:val="005244B8"/>
    <w:rsid w:val="00527976"/>
    <w:rsid w:val="00532EB1"/>
    <w:rsid w:val="00541DE1"/>
    <w:rsid w:val="005420D2"/>
    <w:rsid w:val="005E3F3E"/>
    <w:rsid w:val="00613F20"/>
    <w:rsid w:val="0061568D"/>
    <w:rsid w:val="006201EE"/>
    <w:rsid w:val="00624E89"/>
    <w:rsid w:val="00625BAE"/>
    <w:rsid w:val="00630B76"/>
    <w:rsid w:val="00634F4B"/>
    <w:rsid w:val="0063561E"/>
    <w:rsid w:val="00636F90"/>
    <w:rsid w:val="006B72CF"/>
    <w:rsid w:val="006D6D71"/>
    <w:rsid w:val="006E1610"/>
    <w:rsid w:val="006E28B7"/>
    <w:rsid w:val="006E4CB9"/>
    <w:rsid w:val="006F3A48"/>
    <w:rsid w:val="006F5C14"/>
    <w:rsid w:val="00703D74"/>
    <w:rsid w:val="00727C0D"/>
    <w:rsid w:val="00734BD5"/>
    <w:rsid w:val="00761BD4"/>
    <w:rsid w:val="00765935"/>
    <w:rsid w:val="007779FC"/>
    <w:rsid w:val="00790540"/>
    <w:rsid w:val="007A3A56"/>
    <w:rsid w:val="007A730E"/>
    <w:rsid w:val="007E155B"/>
    <w:rsid w:val="00812251"/>
    <w:rsid w:val="00816C1B"/>
    <w:rsid w:val="008305DA"/>
    <w:rsid w:val="00851583"/>
    <w:rsid w:val="00861070"/>
    <w:rsid w:val="00882AB4"/>
    <w:rsid w:val="008B1235"/>
    <w:rsid w:val="008C042D"/>
    <w:rsid w:val="00902464"/>
    <w:rsid w:val="0092026A"/>
    <w:rsid w:val="00953660"/>
    <w:rsid w:val="00960344"/>
    <w:rsid w:val="0097716F"/>
    <w:rsid w:val="00985D4D"/>
    <w:rsid w:val="00991652"/>
    <w:rsid w:val="009A2D43"/>
    <w:rsid w:val="009A72AF"/>
    <w:rsid w:val="009C466C"/>
    <w:rsid w:val="009D334C"/>
    <w:rsid w:val="009E0B6F"/>
    <w:rsid w:val="00A35930"/>
    <w:rsid w:val="00A5523B"/>
    <w:rsid w:val="00A66A1D"/>
    <w:rsid w:val="00A940E0"/>
    <w:rsid w:val="00AA1C64"/>
    <w:rsid w:val="00AB2427"/>
    <w:rsid w:val="00AD1328"/>
    <w:rsid w:val="00AD229C"/>
    <w:rsid w:val="00AE0CEF"/>
    <w:rsid w:val="00AE4FA7"/>
    <w:rsid w:val="00AF11BA"/>
    <w:rsid w:val="00AF5D45"/>
    <w:rsid w:val="00B174E4"/>
    <w:rsid w:val="00B34903"/>
    <w:rsid w:val="00B512E9"/>
    <w:rsid w:val="00B57CE0"/>
    <w:rsid w:val="00B60C15"/>
    <w:rsid w:val="00B721F9"/>
    <w:rsid w:val="00B921E5"/>
    <w:rsid w:val="00BC29E5"/>
    <w:rsid w:val="00BF38B1"/>
    <w:rsid w:val="00C1252B"/>
    <w:rsid w:val="00C30331"/>
    <w:rsid w:val="00C3263C"/>
    <w:rsid w:val="00C3378E"/>
    <w:rsid w:val="00C55B47"/>
    <w:rsid w:val="00C56F54"/>
    <w:rsid w:val="00C97566"/>
    <w:rsid w:val="00CC4F57"/>
    <w:rsid w:val="00CD40A1"/>
    <w:rsid w:val="00CF4021"/>
    <w:rsid w:val="00D0414D"/>
    <w:rsid w:val="00D06634"/>
    <w:rsid w:val="00D0723A"/>
    <w:rsid w:val="00D21CAA"/>
    <w:rsid w:val="00D25918"/>
    <w:rsid w:val="00D2646B"/>
    <w:rsid w:val="00D34C85"/>
    <w:rsid w:val="00D51C28"/>
    <w:rsid w:val="00D53031"/>
    <w:rsid w:val="00D56DC6"/>
    <w:rsid w:val="00D6147E"/>
    <w:rsid w:val="00D70CA1"/>
    <w:rsid w:val="00D948AA"/>
    <w:rsid w:val="00D97C2D"/>
    <w:rsid w:val="00DA5ADC"/>
    <w:rsid w:val="00DB411D"/>
    <w:rsid w:val="00DC0AF3"/>
    <w:rsid w:val="00DC6DDF"/>
    <w:rsid w:val="00DF68FC"/>
    <w:rsid w:val="00E054AB"/>
    <w:rsid w:val="00E32101"/>
    <w:rsid w:val="00E60099"/>
    <w:rsid w:val="00E64ABC"/>
    <w:rsid w:val="00E6622D"/>
    <w:rsid w:val="00EC590B"/>
    <w:rsid w:val="00ED1320"/>
    <w:rsid w:val="00EF7784"/>
    <w:rsid w:val="00F338C4"/>
    <w:rsid w:val="00F57417"/>
    <w:rsid w:val="00FA5ADA"/>
    <w:rsid w:val="00FC2E8C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549F4-9DA5-4125-835E-89ECD5318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ЁРШ Александра Владимировна</dc:creator>
  <cp:lastModifiedBy>КУШНАРЕНКО Николай Анатольевич</cp:lastModifiedBy>
  <cp:revision>95</cp:revision>
  <cp:lastPrinted>2026-06-02T07:43:00Z</cp:lastPrinted>
  <dcterms:created xsi:type="dcterms:W3CDTF">2018-09-11T06:59:00Z</dcterms:created>
  <dcterms:modified xsi:type="dcterms:W3CDTF">2026-06-02T10:21:00Z</dcterms:modified>
</cp:coreProperties>
</file>