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791965" w:rsidRDefault="00791965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1F5202" w:rsidP="00791965">
      <w:pPr>
        <w:ind w:left="5670"/>
        <w:rPr>
          <w:spacing w:val="-3"/>
          <w:sz w:val="28"/>
        </w:rPr>
      </w:pPr>
    </w:p>
    <w:p w:rsidR="001F5202" w:rsidRDefault="00791965" w:rsidP="00791965">
      <w:pPr>
        <w:ind w:left="5670"/>
        <w:rPr>
          <w:spacing w:val="-3"/>
          <w:sz w:val="28"/>
        </w:rPr>
      </w:pPr>
      <w:r>
        <w:rPr>
          <w:sz w:val="28"/>
        </w:rPr>
        <w:t>Совет Государственной Думы Федерального</w:t>
      </w:r>
      <w:r>
        <w:rPr>
          <w:sz w:val="28"/>
        </w:rPr>
        <w:t xml:space="preserve"> </w:t>
      </w:r>
      <w:r>
        <w:rPr>
          <w:sz w:val="28"/>
        </w:rPr>
        <w:t xml:space="preserve">Собрания </w:t>
      </w:r>
      <w:r>
        <w:rPr>
          <w:sz w:val="28"/>
        </w:rPr>
        <w:t xml:space="preserve">Российской </w:t>
      </w:r>
      <w:r>
        <w:rPr>
          <w:sz w:val="28"/>
        </w:rPr>
        <w:t>Федерации</w:t>
      </w:r>
    </w:p>
    <w:p w:rsidR="001F5202" w:rsidRDefault="001F5202" w:rsidP="00791965">
      <w:pPr>
        <w:ind w:left="5670"/>
        <w:rPr>
          <w:spacing w:val="-3"/>
          <w:sz w:val="28"/>
        </w:rPr>
      </w:pPr>
    </w:p>
    <w:p w:rsidR="00CE5286" w:rsidRPr="00303D47" w:rsidRDefault="001F5202" w:rsidP="00303D47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791965" w:rsidRPr="00791965">
        <w:rPr>
          <w:bCs/>
          <w:sz w:val="28"/>
          <w:szCs w:val="28"/>
        </w:rPr>
        <w:t>№</w:t>
      </w:r>
      <w:r w:rsidR="00791965">
        <w:rPr>
          <w:bCs/>
          <w:sz w:val="28"/>
          <w:szCs w:val="28"/>
        </w:rPr>
        <w:t> </w:t>
      </w:r>
      <w:r w:rsidR="00791965" w:rsidRPr="00791965">
        <w:rPr>
          <w:bCs/>
          <w:sz w:val="28"/>
          <w:szCs w:val="28"/>
        </w:rPr>
        <w:t>1222962-8</w:t>
      </w:r>
      <w:r w:rsidR="00791965">
        <w:rPr>
          <w:bCs/>
          <w:sz w:val="28"/>
          <w:szCs w:val="28"/>
        </w:rPr>
        <w:t xml:space="preserve"> «</w:t>
      </w:r>
      <w:r w:rsidR="00791965" w:rsidRPr="00791965">
        <w:rPr>
          <w:bCs/>
          <w:sz w:val="28"/>
          <w:szCs w:val="28"/>
        </w:rPr>
        <w:t xml:space="preserve">О внесении изменений в часть вторую Налогового кодекса Российской </w:t>
      </w:r>
      <w:r w:rsidR="00791965">
        <w:rPr>
          <w:bCs/>
          <w:sz w:val="28"/>
          <w:szCs w:val="28"/>
        </w:rPr>
        <w:t>Федерации»</w:t>
      </w:r>
      <w:r w:rsidR="00433CC6">
        <w:rPr>
          <w:sz w:val="28"/>
          <w:szCs w:val="28"/>
        </w:rPr>
        <w:t xml:space="preserve"> (</w:t>
      </w:r>
      <w:r w:rsidR="00303D47">
        <w:rPr>
          <w:sz w:val="28"/>
          <w:szCs w:val="28"/>
        </w:rPr>
        <w:t>о регулировании уплаты государственных пошлин в сфере миграции</w:t>
      </w:r>
      <w:r w:rsidR="00433CC6">
        <w:rPr>
          <w:sz w:val="28"/>
          <w:szCs w:val="28"/>
        </w:rPr>
        <w:t>)</w:t>
      </w:r>
      <w:r w:rsidR="00B25283">
        <w:rPr>
          <w:bCs/>
          <w:sz w:val="28"/>
          <w:szCs w:val="28"/>
        </w:rPr>
        <w:t xml:space="preserve">, </w:t>
      </w:r>
      <w:r w:rsidR="00B25283">
        <w:rPr>
          <w:sz w:val="28"/>
          <w:szCs w:val="28"/>
        </w:rPr>
        <w:t>внесенный Правительством Российской Федерации.</w:t>
      </w:r>
    </w:p>
    <w:p w:rsidR="00CE5286" w:rsidRPr="00171A63" w:rsidRDefault="00CE5286" w:rsidP="00791965">
      <w:pPr>
        <w:spacing w:line="276" w:lineRule="auto"/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791965">
      <w:pPr>
        <w:spacing w:line="276" w:lineRule="auto"/>
        <w:ind w:firstLine="708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Pr="00791965" w:rsidRDefault="00281050" w:rsidP="00791965">
      <w:pPr>
        <w:jc w:val="both"/>
        <w:rPr>
          <w:sz w:val="28"/>
          <w:szCs w:val="28"/>
          <w:u w:val="single"/>
        </w:rPr>
      </w:pPr>
    </w:p>
    <w:p w:rsidR="001F5202" w:rsidRPr="00791965" w:rsidRDefault="001F5202" w:rsidP="00791965">
      <w:pPr>
        <w:jc w:val="both"/>
        <w:rPr>
          <w:sz w:val="28"/>
          <w:szCs w:val="28"/>
        </w:rPr>
      </w:pPr>
      <w:r w:rsidRPr="00791965">
        <w:rPr>
          <w:sz w:val="28"/>
          <w:szCs w:val="28"/>
          <w:u w:val="single"/>
        </w:rPr>
        <w:t>Приложени</w:t>
      </w:r>
      <w:r w:rsidR="00791965">
        <w:rPr>
          <w:sz w:val="28"/>
          <w:szCs w:val="28"/>
          <w:u w:val="single"/>
        </w:rPr>
        <w:t>е</w:t>
      </w:r>
      <w:r w:rsidRPr="00791965">
        <w:rPr>
          <w:sz w:val="28"/>
          <w:szCs w:val="28"/>
          <w:u w:val="single"/>
        </w:rPr>
        <w:t>:</w:t>
      </w:r>
      <w:r w:rsidRPr="00791965">
        <w:rPr>
          <w:sz w:val="28"/>
          <w:szCs w:val="28"/>
        </w:rPr>
        <w:t xml:space="preserve"> на  </w:t>
      </w:r>
      <w:r w:rsidR="00791965">
        <w:rPr>
          <w:sz w:val="28"/>
          <w:szCs w:val="28"/>
        </w:rPr>
        <w:t xml:space="preserve">    </w:t>
      </w:r>
      <w:r w:rsidRPr="00791965">
        <w:rPr>
          <w:sz w:val="28"/>
          <w:szCs w:val="28"/>
        </w:rPr>
        <w:t xml:space="preserve">  </w:t>
      </w:r>
      <w:r w:rsidR="00FF76C4" w:rsidRPr="00791965">
        <w:rPr>
          <w:sz w:val="28"/>
          <w:szCs w:val="28"/>
        </w:rPr>
        <w:t xml:space="preserve"> </w:t>
      </w:r>
      <w:r w:rsidR="00791965">
        <w:rPr>
          <w:sz w:val="28"/>
          <w:szCs w:val="28"/>
        </w:rPr>
        <w:t xml:space="preserve"> </w:t>
      </w:r>
      <w:proofErr w:type="gramStart"/>
      <w:r w:rsidR="00791965">
        <w:rPr>
          <w:sz w:val="28"/>
          <w:szCs w:val="28"/>
        </w:rPr>
        <w:t>л</w:t>
      </w:r>
      <w:proofErr w:type="gramEnd"/>
      <w:r w:rsidR="00791965">
        <w:rPr>
          <w:sz w:val="28"/>
          <w:szCs w:val="28"/>
        </w:rPr>
        <w:t>.</w:t>
      </w:r>
    </w:p>
    <w:p w:rsidR="00281050" w:rsidRPr="00791965" w:rsidRDefault="00281050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A6033" w:rsidRPr="00791965" w:rsidRDefault="00CA603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B25283" w:rsidRPr="00791965" w:rsidRDefault="00B25283" w:rsidP="00791965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Первый заместитель </w:t>
      </w:r>
    </w:p>
    <w:p w:rsidR="007F2AE7" w:rsidRPr="00791965" w:rsidRDefault="007F2AE7" w:rsidP="00791965">
      <w:pPr>
        <w:pStyle w:val="a5"/>
        <w:rPr>
          <w:szCs w:val="28"/>
        </w:rPr>
      </w:pPr>
      <w:r w:rsidRPr="00791965">
        <w:rPr>
          <w:szCs w:val="28"/>
        </w:rPr>
        <w:t xml:space="preserve">председателя Комитета                                                            </w:t>
      </w:r>
      <w:r w:rsidR="00035B60" w:rsidRPr="00791965">
        <w:rPr>
          <w:szCs w:val="28"/>
        </w:rPr>
        <w:t xml:space="preserve">  </w:t>
      </w:r>
      <w:r w:rsidRPr="00791965">
        <w:rPr>
          <w:szCs w:val="28"/>
        </w:rPr>
        <w:t xml:space="preserve">  </w:t>
      </w:r>
      <w:proofErr w:type="spellStart"/>
      <w:r w:rsidRPr="00791965">
        <w:rPr>
          <w:szCs w:val="28"/>
        </w:rPr>
        <w:t>О.Н.Ануфриева</w:t>
      </w:r>
      <w:proofErr w:type="spellEnd"/>
    </w:p>
    <w:p w:rsidR="001F5202" w:rsidRPr="00791965" w:rsidRDefault="001F5202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B25283" w:rsidRPr="00791965" w:rsidRDefault="00B25283" w:rsidP="00791965">
      <w:pPr>
        <w:rPr>
          <w:sz w:val="28"/>
          <w:szCs w:val="28"/>
        </w:rPr>
      </w:pPr>
    </w:p>
    <w:p w:rsidR="00035B60" w:rsidRDefault="00035B60" w:rsidP="00791965">
      <w:pPr>
        <w:rPr>
          <w:sz w:val="28"/>
          <w:szCs w:val="28"/>
        </w:rPr>
      </w:pPr>
    </w:p>
    <w:p w:rsidR="00791965" w:rsidRDefault="00791965" w:rsidP="00791965">
      <w:pPr>
        <w:rPr>
          <w:sz w:val="28"/>
          <w:szCs w:val="28"/>
        </w:rPr>
      </w:pPr>
    </w:p>
    <w:p w:rsidR="00303D47" w:rsidRDefault="00303D47" w:rsidP="00791965">
      <w:pPr>
        <w:rPr>
          <w:sz w:val="28"/>
          <w:szCs w:val="28"/>
        </w:rPr>
      </w:pPr>
    </w:p>
    <w:p w:rsidR="00303D47" w:rsidRDefault="00303D47" w:rsidP="00791965">
      <w:pPr>
        <w:rPr>
          <w:sz w:val="28"/>
          <w:szCs w:val="28"/>
        </w:rPr>
      </w:pPr>
    </w:p>
    <w:p w:rsidR="00035B60" w:rsidRPr="00791965" w:rsidRDefault="00035B60" w:rsidP="00791965">
      <w:pPr>
        <w:rPr>
          <w:sz w:val="28"/>
          <w:szCs w:val="28"/>
        </w:rPr>
      </w:pPr>
      <w:bookmarkStart w:id="0" w:name="_GoBack"/>
      <w:bookmarkEnd w:id="0"/>
    </w:p>
    <w:p w:rsidR="00433CC6" w:rsidRDefault="00791965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 xml:space="preserve">А.В.Малиев </w:t>
      </w:r>
      <w:r w:rsidR="00433CC6">
        <w:rPr>
          <w:i/>
          <w:color w:val="7F7F7F"/>
          <w:sz w:val="20"/>
          <w:szCs w:val="20"/>
        </w:rPr>
        <w:t>692-</w:t>
      </w:r>
      <w:r>
        <w:rPr>
          <w:i/>
          <w:color w:val="7F7F7F"/>
          <w:sz w:val="20"/>
          <w:szCs w:val="20"/>
        </w:rPr>
        <w:t>4434</w:t>
      </w:r>
    </w:p>
    <w:sectPr w:rsidR="00433CC6" w:rsidSect="00791965">
      <w:pgSz w:w="11906" w:h="16838" w:code="9"/>
      <w:pgMar w:top="1134" w:right="1134" w:bottom="1134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35B60"/>
    <w:rsid w:val="00043E55"/>
    <w:rsid w:val="0006147A"/>
    <w:rsid w:val="00081813"/>
    <w:rsid w:val="00083EE4"/>
    <w:rsid w:val="000A6CAB"/>
    <w:rsid w:val="000C7115"/>
    <w:rsid w:val="000E2E20"/>
    <w:rsid w:val="00103BBE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03D47"/>
    <w:rsid w:val="003A706A"/>
    <w:rsid w:val="003D2372"/>
    <w:rsid w:val="00421124"/>
    <w:rsid w:val="00433CC6"/>
    <w:rsid w:val="00461CB1"/>
    <w:rsid w:val="00563331"/>
    <w:rsid w:val="00576EEE"/>
    <w:rsid w:val="0058009B"/>
    <w:rsid w:val="005B2323"/>
    <w:rsid w:val="005F0E33"/>
    <w:rsid w:val="006253A6"/>
    <w:rsid w:val="00652992"/>
    <w:rsid w:val="0068790A"/>
    <w:rsid w:val="00710977"/>
    <w:rsid w:val="00731A94"/>
    <w:rsid w:val="00791965"/>
    <w:rsid w:val="007E12F6"/>
    <w:rsid w:val="007F2AE7"/>
    <w:rsid w:val="0081382C"/>
    <w:rsid w:val="00832FF2"/>
    <w:rsid w:val="0085457E"/>
    <w:rsid w:val="008A02B7"/>
    <w:rsid w:val="008B7AA6"/>
    <w:rsid w:val="008F3170"/>
    <w:rsid w:val="00950670"/>
    <w:rsid w:val="00966271"/>
    <w:rsid w:val="009C0CF1"/>
    <w:rsid w:val="009D395C"/>
    <w:rsid w:val="00A23415"/>
    <w:rsid w:val="00A42DD8"/>
    <w:rsid w:val="00A6574E"/>
    <w:rsid w:val="00AC4FA2"/>
    <w:rsid w:val="00AD50F0"/>
    <w:rsid w:val="00B25283"/>
    <w:rsid w:val="00B35143"/>
    <w:rsid w:val="00B556E8"/>
    <w:rsid w:val="00B65F49"/>
    <w:rsid w:val="00B874AE"/>
    <w:rsid w:val="00C13098"/>
    <w:rsid w:val="00C951D7"/>
    <w:rsid w:val="00CA6033"/>
    <w:rsid w:val="00CE5286"/>
    <w:rsid w:val="00CE5A33"/>
    <w:rsid w:val="00D06559"/>
    <w:rsid w:val="00D12C36"/>
    <w:rsid w:val="00DF3AFD"/>
    <w:rsid w:val="00E110A4"/>
    <w:rsid w:val="00E15BBB"/>
    <w:rsid w:val="00ED53DF"/>
    <w:rsid w:val="00EF4DD6"/>
    <w:rsid w:val="00EF71ED"/>
    <w:rsid w:val="00F06E72"/>
    <w:rsid w:val="00FE38B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30</cp:revision>
  <cp:lastPrinted>2026-02-24T06:34:00Z</cp:lastPrinted>
  <dcterms:created xsi:type="dcterms:W3CDTF">2024-05-30T13:57:00Z</dcterms:created>
  <dcterms:modified xsi:type="dcterms:W3CDTF">2026-05-04T07:35:00Z</dcterms:modified>
</cp:coreProperties>
</file>