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83277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83277A">
        <w:rPr>
          <w:b/>
          <w:sz w:val="28"/>
          <w:szCs w:val="28"/>
        </w:rPr>
        <w:t>П</w:t>
      </w:r>
      <w:r w:rsidR="0083277A">
        <w:rPr>
          <w:b/>
          <w:sz w:val="28"/>
          <w:szCs w:val="28"/>
        </w:rPr>
        <w:t xml:space="preserve"> </w:t>
      </w:r>
      <w:r w:rsidRPr="0083277A">
        <w:rPr>
          <w:b/>
          <w:sz w:val="28"/>
          <w:szCs w:val="28"/>
        </w:rPr>
        <w:t>Е</w:t>
      </w:r>
      <w:r w:rsidR="0083277A">
        <w:rPr>
          <w:b/>
          <w:sz w:val="28"/>
          <w:szCs w:val="28"/>
        </w:rPr>
        <w:t xml:space="preserve"> </w:t>
      </w:r>
      <w:r w:rsidRPr="0083277A">
        <w:rPr>
          <w:b/>
          <w:sz w:val="28"/>
          <w:szCs w:val="28"/>
        </w:rPr>
        <w:t>Р</w:t>
      </w:r>
      <w:r w:rsidR="0083277A">
        <w:rPr>
          <w:b/>
          <w:sz w:val="28"/>
          <w:szCs w:val="28"/>
        </w:rPr>
        <w:t xml:space="preserve"> </w:t>
      </w:r>
      <w:r w:rsidRPr="0083277A">
        <w:rPr>
          <w:b/>
          <w:sz w:val="28"/>
          <w:szCs w:val="28"/>
        </w:rPr>
        <w:t>Е</w:t>
      </w:r>
      <w:r w:rsidR="0083277A">
        <w:rPr>
          <w:b/>
          <w:sz w:val="28"/>
          <w:szCs w:val="28"/>
        </w:rPr>
        <w:t xml:space="preserve"> </w:t>
      </w:r>
      <w:r w:rsidRPr="0083277A">
        <w:rPr>
          <w:b/>
          <w:sz w:val="28"/>
          <w:szCs w:val="28"/>
        </w:rPr>
        <w:t>Ч</w:t>
      </w:r>
      <w:r w:rsidR="0083277A">
        <w:rPr>
          <w:b/>
          <w:sz w:val="28"/>
          <w:szCs w:val="28"/>
        </w:rPr>
        <w:t xml:space="preserve"> </w:t>
      </w:r>
      <w:r w:rsidRPr="0083277A">
        <w:rPr>
          <w:b/>
          <w:sz w:val="28"/>
          <w:szCs w:val="28"/>
        </w:rPr>
        <w:t>Е</w:t>
      </w:r>
      <w:r w:rsidR="0083277A">
        <w:rPr>
          <w:b/>
          <w:sz w:val="28"/>
          <w:szCs w:val="28"/>
        </w:rPr>
        <w:t xml:space="preserve"> </w:t>
      </w:r>
      <w:r w:rsidRPr="0083277A">
        <w:rPr>
          <w:b/>
          <w:sz w:val="28"/>
          <w:szCs w:val="28"/>
        </w:rPr>
        <w:t>Н</w:t>
      </w:r>
      <w:r w:rsidR="0083277A">
        <w:rPr>
          <w:b/>
          <w:sz w:val="28"/>
          <w:szCs w:val="28"/>
        </w:rPr>
        <w:t xml:space="preserve"> </w:t>
      </w:r>
      <w:r w:rsidRPr="0083277A">
        <w:rPr>
          <w:b/>
          <w:sz w:val="28"/>
          <w:szCs w:val="28"/>
        </w:rPr>
        <w:t>Ь</w:t>
      </w:r>
    </w:p>
    <w:p w:rsidR="0083277A" w:rsidRPr="0083277A" w:rsidRDefault="0083277A" w:rsidP="0083277A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83277A" w:rsidRDefault="00132ABE" w:rsidP="0083277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83277A">
        <w:rPr>
          <w:b/>
          <w:sz w:val="28"/>
          <w:szCs w:val="28"/>
        </w:rPr>
        <w:t>федеральных законов,</w:t>
      </w:r>
      <w:r w:rsidR="00872983" w:rsidRPr="0083277A">
        <w:rPr>
          <w:b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83277A">
        <w:rPr>
          <w:b/>
          <w:sz w:val="28"/>
          <w:szCs w:val="28"/>
        </w:rPr>
        <w:br/>
      </w:r>
      <w:r w:rsidR="00D23BD7" w:rsidRPr="0083277A">
        <w:rPr>
          <w:b/>
          <w:sz w:val="28"/>
          <w:szCs w:val="28"/>
        </w:rPr>
        <w:t xml:space="preserve">Федерального </w:t>
      </w:r>
      <w:r w:rsidR="00872983" w:rsidRPr="0083277A">
        <w:rPr>
          <w:b/>
          <w:sz w:val="28"/>
          <w:szCs w:val="28"/>
        </w:rPr>
        <w:t>закона</w:t>
      </w:r>
      <w:r w:rsidR="005D24AF" w:rsidRPr="0083277A">
        <w:rPr>
          <w:b/>
          <w:sz w:val="28"/>
          <w:szCs w:val="28"/>
        </w:rPr>
        <w:t xml:space="preserve"> </w:t>
      </w:r>
      <w:r w:rsidR="00FA397B" w:rsidRPr="0083277A">
        <w:rPr>
          <w:b/>
          <w:sz w:val="28"/>
          <w:szCs w:val="28"/>
        </w:rPr>
        <w:t>"</w:t>
      </w:r>
      <w:r w:rsidR="007052AF" w:rsidRPr="0083277A">
        <w:rPr>
          <w:b/>
          <w:sz w:val="28"/>
          <w:szCs w:val="28"/>
        </w:rPr>
        <w:t>О</w:t>
      </w:r>
      <w:r w:rsidR="00FA397B" w:rsidRPr="0083277A">
        <w:rPr>
          <w:b/>
          <w:sz w:val="28"/>
          <w:szCs w:val="28"/>
        </w:rPr>
        <w:t xml:space="preserve"> внесении изменений в статью 21</w:t>
      </w:r>
      <w:r w:rsidR="007052AF" w:rsidRPr="0083277A">
        <w:rPr>
          <w:b/>
          <w:sz w:val="28"/>
          <w:szCs w:val="28"/>
          <w:vertAlign w:val="superscript"/>
        </w:rPr>
        <w:t>3</w:t>
      </w:r>
      <w:r w:rsidR="007052AF" w:rsidRPr="0083277A">
        <w:rPr>
          <w:b/>
          <w:sz w:val="28"/>
          <w:szCs w:val="28"/>
        </w:rPr>
        <w:t xml:space="preserve"> Федерального закона </w:t>
      </w:r>
      <w:r w:rsidR="00FA397B" w:rsidRPr="0083277A">
        <w:rPr>
          <w:b/>
          <w:sz w:val="28"/>
          <w:szCs w:val="28"/>
        </w:rPr>
        <w:t>"</w:t>
      </w:r>
      <w:r w:rsidR="007052AF" w:rsidRPr="0083277A">
        <w:rPr>
          <w:b/>
          <w:sz w:val="28"/>
          <w:szCs w:val="28"/>
        </w:rPr>
        <w:t>Об организации предоставления государственных и</w:t>
      </w:r>
      <w:r w:rsidR="00FA397B" w:rsidRPr="0083277A">
        <w:rPr>
          <w:b/>
          <w:sz w:val="28"/>
          <w:szCs w:val="28"/>
        </w:rPr>
        <w:t> </w:t>
      </w:r>
      <w:r w:rsidR="007052AF" w:rsidRPr="0083277A">
        <w:rPr>
          <w:b/>
          <w:sz w:val="28"/>
          <w:szCs w:val="28"/>
        </w:rPr>
        <w:t>муниципальных услуг</w:t>
      </w:r>
      <w:r w:rsidR="00FA397B" w:rsidRPr="0083277A">
        <w:rPr>
          <w:b/>
          <w:sz w:val="28"/>
          <w:szCs w:val="28"/>
        </w:rPr>
        <w:t>"</w:t>
      </w:r>
    </w:p>
    <w:p w:rsidR="0083277A" w:rsidRDefault="0083277A" w:rsidP="0083277A">
      <w:pPr>
        <w:pStyle w:val="a3"/>
        <w:spacing w:before="0" w:beforeAutospacing="0" w:after="0" w:afterAutospacing="0" w:line="360" w:lineRule="atLeast"/>
        <w:jc w:val="both"/>
        <w:rPr>
          <w:sz w:val="28"/>
          <w:szCs w:val="28"/>
        </w:rPr>
      </w:pPr>
    </w:p>
    <w:p w:rsidR="0083277A" w:rsidRDefault="0083277A" w:rsidP="0083277A">
      <w:pPr>
        <w:pStyle w:val="a3"/>
        <w:spacing w:before="0" w:beforeAutospacing="0" w:after="0" w:afterAutospacing="0" w:line="360" w:lineRule="atLeast"/>
        <w:jc w:val="both"/>
        <w:rPr>
          <w:sz w:val="28"/>
          <w:szCs w:val="28"/>
        </w:rPr>
      </w:pPr>
    </w:p>
    <w:p w:rsidR="007052AF" w:rsidRPr="0083277A" w:rsidRDefault="00B4777E" w:rsidP="0083277A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23BD7">
        <w:rPr>
          <w:sz w:val="28"/>
          <w:szCs w:val="28"/>
        </w:rPr>
        <w:t xml:space="preserve"> связи с п</w:t>
      </w:r>
      <w:r w:rsidR="00FA397B" w:rsidRPr="0083277A">
        <w:rPr>
          <w:sz w:val="28"/>
          <w:szCs w:val="28"/>
        </w:rPr>
        <w:t>ринятие</w:t>
      </w:r>
      <w:r w:rsidR="00D23BD7">
        <w:rPr>
          <w:sz w:val="28"/>
          <w:szCs w:val="28"/>
        </w:rPr>
        <w:t>м</w:t>
      </w:r>
      <w:r w:rsidR="00FA397B" w:rsidRPr="0083277A">
        <w:rPr>
          <w:sz w:val="28"/>
          <w:szCs w:val="28"/>
        </w:rPr>
        <w:t xml:space="preserve"> Федерального закона "</w:t>
      </w:r>
      <w:r w:rsidR="0083277A">
        <w:rPr>
          <w:sz w:val="28"/>
          <w:szCs w:val="28"/>
        </w:rPr>
        <w:t xml:space="preserve">О внесении изменений </w:t>
      </w:r>
      <w:r w:rsidR="00543DFA">
        <w:rPr>
          <w:sz w:val="28"/>
          <w:szCs w:val="28"/>
        </w:rPr>
        <w:t xml:space="preserve">                     </w:t>
      </w:r>
      <w:bookmarkStart w:id="0" w:name="_GoBack"/>
      <w:bookmarkEnd w:id="0"/>
      <w:r w:rsidR="0083277A">
        <w:rPr>
          <w:sz w:val="28"/>
          <w:szCs w:val="28"/>
        </w:rPr>
        <w:t>в статью </w:t>
      </w:r>
      <w:r w:rsidR="00FA397B" w:rsidRPr="0083277A">
        <w:rPr>
          <w:sz w:val="28"/>
          <w:szCs w:val="28"/>
        </w:rPr>
        <w:t>21</w:t>
      </w:r>
      <w:r w:rsidR="00FA397B" w:rsidRPr="0083277A">
        <w:rPr>
          <w:sz w:val="28"/>
          <w:szCs w:val="28"/>
          <w:vertAlign w:val="superscript"/>
        </w:rPr>
        <w:t>3</w:t>
      </w:r>
      <w:r w:rsidR="00FA397B" w:rsidRPr="0083277A">
        <w:rPr>
          <w:sz w:val="28"/>
          <w:szCs w:val="28"/>
        </w:rPr>
        <w:t xml:space="preserve"> Федерального закона "Об организации предоставления государственных и муниципальных услуг" не потребует</w:t>
      </w:r>
      <w:r w:rsidR="00D23BD7">
        <w:rPr>
          <w:sz w:val="28"/>
          <w:szCs w:val="28"/>
        </w:rPr>
        <w:t>ся признание</w:t>
      </w:r>
      <w:r w:rsidR="00FA397B" w:rsidRPr="0083277A">
        <w:rPr>
          <w:sz w:val="28"/>
          <w:szCs w:val="28"/>
        </w:rPr>
        <w:t xml:space="preserve"> утратившими силу, приостановлени</w:t>
      </w:r>
      <w:r w:rsidR="00D23BD7">
        <w:rPr>
          <w:sz w:val="28"/>
          <w:szCs w:val="28"/>
        </w:rPr>
        <w:t>е</w:t>
      </w:r>
      <w:r w:rsidR="00FA397B" w:rsidRPr="0083277A">
        <w:rPr>
          <w:sz w:val="28"/>
          <w:szCs w:val="28"/>
        </w:rPr>
        <w:t>, изменени</w:t>
      </w:r>
      <w:r w:rsidR="00D23BD7">
        <w:rPr>
          <w:sz w:val="28"/>
          <w:szCs w:val="28"/>
        </w:rPr>
        <w:t>е</w:t>
      </w:r>
      <w:r w:rsidR="00FA397B" w:rsidRPr="0083277A">
        <w:rPr>
          <w:sz w:val="28"/>
          <w:szCs w:val="28"/>
        </w:rPr>
        <w:t xml:space="preserve"> или приняти</w:t>
      </w:r>
      <w:r w:rsidR="00D23BD7">
        <w:rPr>
          <w:sz w:val="28"/>
          <w:szCs w:val="28"/>
        </w:rPr>
        <w:t>е других</w:t>
      </w:r>
      <w:r w:rsidR="00FA397B" w:rsidRPr="0083277A">
        <w:rPr>
          <w:sz w:val="28"/>
          <w:szCs w:val="28"/>
        </w:rPr>
        <w:t xml:space="preserve"> федеральных законов.</w:t>
      </w:r>
    </w:p>
    <w:sectPr w:rsidR="007052AF" w:rsidRPr="0083277A" w:rsidSect="0083277A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43DFA"/>
    <w:rsid w:val="005D24AF"/>
    <w:rsid w:val="007052AF"/>
    <w:rsid w:val="0083277A"/>
    <w:rsid w:val="00872983"/>
    <w:rsid w:val="00B4777E"/>
    <w:rsid w:val="00D23BD7"/>
    <w:rsid w:val="00FA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10</cp:revision>
  <cp:lastPrinted>2025-11-21T10:25:00Z</cp:lastPrinted>
  <dcterms:created xsi:type="dcterms:W3CDTF">2023-05-15T14:41:00Z</dcterms:created>
  <dcterms:modified xsi:type="dcterms:W3CDTF">2026-04-28T10:49:00Z</dcterms:modified>
</cp:coreProperties>
</file>