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BC738E" w:rsidRPr="00BC738E" w:rsidRDefault="003D109B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BC738E" w:rsidRPr="00BC738E">
        <w:rPr>
          <w:b/>
          <w:bCs/>
          <w:sz w:val="28"/>
          <w:szCs w:val="28"/>
        </w:rPr>
        <w:t>122</w:t>
      </w:r>
      <w:bookmarkStart w:id="0" w:name="_GoBack"/>
      <w:bookmarkEnd w:id="0"/>
      <w:r w:rsidR="00BC738E" w:rsidRPr="00BC738E">
        <w:rPr>
          <w:b/>
          <w:bCs/>
          <w:sz w:val="28"/>
          <w:szCs w:val="28"/>
        </w:rPr>
        <w:t>2959-8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внесении изменений в статью 19 Федерального закона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правовом положении иностранных граждан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в Российской Федерации» и статью 36 Федерального закона </w:t>
      </w:r>
    </w:p>
    <w:p w:rsidR="003D109B" w:rsidRDefault="00BC738E" w:rsidP="00BC738E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>«О гражданстве Российской Федерации»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BC738E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 первом чтении проект федерального закона</w:t>
      </w:r>
      <w:r>
        <w:rPr>
          <w:b w:val="0"/>
        </w:rPr>
        <w:t xml:space="preserve"> № </w:t>
      </w:r>
      <w:r w:rsidR="00BC738E" w:rsidRPr="00BC738E">
        <w:rPr>
          <w:b w:val="0"/>
        </w:rPr>
        <w:t>1222959-8</w:t>
      </w:r>
      <w:r w:rsidR="0011494B">
        <w:rPr>
          <w:b w:val="0"/>
        </w:rPr>
        <w:t xml:space="preserve"> </w:t>
      </w:r>
      <w:r w:rsidR="00BC738E" w:rsidRPr="00BC738E">
        <w:rPr>
          <w:b w:val="0"/>
        </w:rPr>
        <w:t>«О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</w:t>
      </w:r>
      <w:r>
        <w:rPr>
          <w:b w:val="0"/>
        </w:rPr>
        <w:t xml:space="preserve">, внесенный </w:t>
      </w:r>
      <w:r w:rsidR="00E55F52" w:rsidRPr="00E55F52">
        <w:rPr>
          <w:b w:val="0"/>
        </w:rPr>
        <w:t>Правительством Российской Федерации</w:t>
      </w:r>
      <w:r>
        <w:rPr>
          <w:b w:val="0"/>
        </w:rPr>
        <w:t>.</w:t>
      </w:r>
    </w:p>
    <w:p w:rsidR="003D109B" w:rsidRDefault="003D109B" w:rsidP="00F94F28">
      <w:pPr>
        <w:spacing w:line="456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в Совет Федерации Федерального Собрания </w:t>
      </w:r>
      <w:r>
        <w:rPr>
          <w:spacing w:val="-4"/>
          <w:sz w:val="28"/>
          <w:szCs w:val="28"/>
        </w:rPr>
        <w:lastRenderedPageBreak/>
        <w:t xml:space="preserve">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Установить, что поправки к указанному законопроекту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</w:t>
      </w:r>
      <w:r w:rsidRPr="0035730C">
        <w:rPr>
          <w:sz w:val="28"/>
        </w:rPr>
        <w:t xml:space="preserve">Государственной Думы по </w:t>
      </w:r>
      <w:r w:rsidRPr="0035730C"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 w:rsidRPr="0035730C">
        <w:rPr>
          <w:color w:val="000000"/>
          <w:sz w:val="28"/>
        </w:rPr>
        <w:br/>
      </w:r>
      <w:r w:rsidRPr="0035730C">
        <w:rPr>
          <w:color w:val="000000"/>
          <w:sz w:val="28"/>
        </w:rPr>
        <w:t xml:space="preserve">в </w:t>
      </w:r>
      <w:r w:rsidR="0035730C" w:rsidRPr="0035730C">
        <w:rPr>
          <w:color w:val="000000"/>
          <w:sz w:val="28"/>
        </w:rPr>
        <w:t>четырехдневный</w:t>
      </w:r>
      <w:r w:rsidRPr="0035730C">
        <w:rPr>
          <w:color w:val="000000"/>
          <w:sz w:val="28"/>
        </w:rPr>
        <w:t xml:space="preserve"> срок </w:t>
      </w:r>
      <w:r w:rsidRPr="0035730C">
        <w:rPr>
          <w:sz w:val="28"/>
          <w:szCs w:val="28"/>
        </w:rPr>
        <w:t>со дня принятия</w:t>
      </w:r>
      <w:r>
        <w:rPr>
          <w:sz w:val="28"/>
          <w:szCs w:val="28"/>
        </w:rPr>
        <w:t xml:space="preserve"> настоящего Постановления.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3. Комитету Государственной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EDD" w:rsidRDefault="00BD7EDD" w:rsidP="00CD56D2">
      <w:r>
        <w:separator/>
      </w:r>
    </w:p>
  </w:endnote>
  <w:endnote w:type="continuationSeparator" w:id="0">
    <w:p w:rsidR="00BD7EDD" w:rsidRDefault="00BD7ED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EDD" w:rsidRDefault="00BD7EDD" w:rsidP="00CD56D2">
      <w:r>
        <w:separator/>
      </w:r>
    </w:p>
  </w:footnote>
  <w:footnote w:type="continuationSeparator" w:id="0">
    <w:p w:rsidR="00BD7EDD" w:rsidRDefault="00BD7ED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35730C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1494B"/>
    <w:rsid w:val="00130141"/>
    <w:rsid w:val="001F729D"/>
    <w:rsid w:val="0035730C"/>
    <w:rsid w:val="00396B45"/>
    <w:rsid w:val="003D109B"/>
    <w:rsid w:val="0040781F"/>
    <w:rsid w:val="0041656B"/>
    <w:rsid w:val="0043365A"/>
    <w:rsid w:val="00517201"/>
    <w:rsid w:val="00527712"/>
    <w:rsid w:val="005B4717"/>
    <w:rsid w:val="005D7FF9"/>
    <w:rsid w:val="00614198"/>
    <w:rsid w:val="0066018E"/>
    <w:rsid w:val="00787082"/>
    <w:rsid w:val="007F2D1E"/>
    <w:rsid w:val="008D7D36"/>
    <w:rsid w:val="008E6293"/>
    <w:rsid w:val="009657C1"/>
    <w:rsid w:val="00A23D1F"/>
    <w:rsid w:val="00A85A6B"/>
    <w:rsid w:val="00AA4ACB"/>
    <w:rsid w:val="00AD41CE"/>
    <w:rsid w:val="00B87FDD"/>
    <w:rsid w:val="00BC738E"/>
    <w:rsid w:val="00BD7EDD"/>
    <w:rsid w:val="00C01D48"/>
    <w:rsid w:val="00C43056"/>
    <w:rsid w:val="00C62D68"/>
    <w:rsid w:val="00CC1E89"/>
    <w:rsid w:val="00CD56D2"/>
    <w:rsid w:val="00CE517D"/>
    <w:rsid w:val="00D03E33"/>
    <w:rsid w:val="00D838BC"/>
    <w:rsid w:val="00DD6869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38</cp:revision>
  <cp:lastPrinted>2026-05-06T13:10:00Z</cp:lastPrinted>
  <dcterms:created xsi:type="dcterms:W3CDTF">2021-12-09T08:23:00Z</dcterms:created>
  <dcterms:modified xsi:type="dcterms:W3CDTF">2026-05-06T13:11:00Z</dcterms:modified>
</cp:coreProperties>
</file>