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381" w:rsidRPr="00BC18BC" w:rsidRDefault="00314381" w:rsidP="00BC18B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C18BC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BC18BC" w:rsidRPr="00BC18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8BC">
        <w:rPr>
          <w:rFonts w:ascii="Times New Roman" w:hAnsi="Times New Roman" w:cs="Times New Roman"/>
          <w:b/>
          <w:bCs/>
          <w:sz w:val="28"/>
          <w:szCs w:val="28"/>
        </w:rPr>
        <w:t>Ь</w:t>
      </w:r>
    </w:p>
    <w:p w:rsidR="00BC18BC" w:rsidRPr="00BC18BC" w:rsidRDefault="00BC18BC" w:rsidP="00BC18BC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081B" w:rsidRDefault="00F5081B" w:rsidP="00F5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федеральных законов,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30"/>
          <w:szCs w:val="30"/>
        </w:rPr>
        <w:t>утратившими</w:t>
      </w:r>
      <w:proofErr w:type="gramEnd"/>
    </w:p>
    <w:p w:rsidR="00F5081B" w:rsidRDefault="00F5081B" w:rsidP="00F5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силу, приостановлению, изменению или принятию в связи</w:t>
      </w:r>
    </w:p>
    <w:p w:rsidR="00F5081B" w:rsidRDefault="00F5081B" w:rsidP="00F5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 пр</w:t>
      </w:r>
      <w:r w:rsidR="008869AB">
        <w:rPr>
          <w:rFonts w:ascii="Times New Roman" w:hAnsi="Times New Roman" w:cs="Times New Roman"/>
          <w:b/>
          <w:bCs/>
          <w:sz w:val="30"/>
          <w:szCs w:val="30"/>
        </w:rPr>
        <w:t>инятием Ф</w:t>
      </w:r>
      <w:r>
        <w:rPr>
          <w:rFonts w:ascii="Times New Roman" w:hAnsi="Times New Roman" w:cs="Times New Roman"/>
          <w:b/>
          <w:bCs/>
          <w:sz w:val="30"/>
          <w:szCs w:val="30"/>
        </w:rPr>
        <w:t>едерального закона "О внесении изменений в статьи 28</w:t>
      </w:r>
      <w:r>
        <w:rPr>
          <w:rFonts w:ascii="Times New Roman" w:hAnsi="Times New Roman" w:cs="Times New Roman"/>
          <w:b/>
          <w:bCs/>
          <w:sz w:val="30"/>
          <w:szCs w:val="30"/>
          <w:vertAlign w:val="superscript"/>
        </w:rPr>
        <w:t>5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и 28</w:t>
      </w:r>
      <w:r>
        <w:rPr>
          <w:rFonts w:ascii="Times New Roman" w:hAnsi="Times New Roman" w:cs="Times New Roman"/>
          <w:b/>
          <w:bCs/>
          <w:sz w:val="30"/>
          <w:szCs w:val="30"/>
          <w:vertAlign w:val="superscript"/>
        </w:rPr>
        <w:t>7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Федерального закона</w:t>
      </w:r>
      <w:r w:rsidR="008869A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"О статусе военнослужащих"</w:t>
      </w:r>
    </w:p>
    <w:p w:rsidR="00F5081B" w:rsidRDefault="00F5081B" w:rsidP="00F50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F2FB8" w:rsidRPr="00BC18BC" w:rsidRDefault="00F5081B" w:rsidP="00F508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Принятие </w:t>
      </w:r>
      <w:r w:rsidR="008869AB">
        <w:rPr>
          <w:rFonts w:ascii="Times New Roman" w:hAnsi="Times New Roman" w:cs="Times New Roman"/>
          <w:sz w:val="30"/>
          <w:szCs w:val="30"/>
        </w:rPr>
        <w:t>Ф</w:t>
      </w:r>
      <w:r>
        <w:rPr>
          <w:rFonts w:ascii="Times New Roman" w:hAnsi="Times New Roman" w:cs="Times New Roman"/>
          <w:sz w:val="30"/>
          <w:szCs w:val="30"/>
        </w:rPr>
        <w:t>едерального закона "О внесении изменений в статьи 28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5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869AB">
        <w:rPr>
          <w:rFonts w:ascii="Times New Roman" w:hAnsi="Times New Roman" w:cs="Times New Roman"/>
          <w:sz w:val="30"/>
          <w:szCs w:val="30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и 28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 Федерального закона "О статусе военнослужащих" не потребует признания </w:t>
      </w:r>
      <w:proofErr w:type="gramStart"/>
      <w:r>
        <w:rPr>
          <w:rFonts w:ascii="Times New Roman" w:hAnsi="Times New Roman" w:cs="Times New Roman"/>
          <w:sz w:val="30"/>
          <w:szCs w:val="30"/>
        </w:rPr>
        <w:t>утратившими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силу, приостановления, изменения или принятия иных федеральных законов.</w:t>
      </w:r>
    </w:p>
    <w:sectPr w:rsidR="00FF2FB8" w:rsidRPr="00BC18BC" w:rsidSect="00407AD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14381"/>
    <w:rsid w:val="00336BE5"/>
    <w:rsid w:val="00407AD6"/>
    <w:rsid w:val="00595540"/>
    <w:rsid w:val="005A2B25"/>
    <w:rsid w:val="005D24AF"/>
    <w:rsid w:val="007052AF"/>
    <w:rsid w:val="00872983"/>
    <w:rsid w:val="008869AB"/>
    <w:rsid w:val="00BC18BC"/>
    <w:rsid w:val="00CE6EE1"/>
    <w:rsid w:val="00D648AD"/>
    <w:rsid w:val="00F33FBB"/>
    <w:rsid w:val="00F5081B"/>
    <w:rsid w:val="00FF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17</cp:revision>
  <dcterms:created xsi:type="dcterms:W3CDTF">2023-05-15T14:41:00Z</dcterms:created>
  <dcterms:modified xsi:type="dcterms:W3CDTF">2026-04-27T11:08:00Z</dcterms:modified>
</cp:coreProperties>
</file>