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E0487F" w:rsidRDefault="000C0312" w:rsidP="000C0312">
      <w:pPr>
        <w:ind w:left="6237"/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E0487F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E0487F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E0487F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E0487F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E0487F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E0487F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E0487F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E0487F">
        <w:rPr>
          <w:color w:val="FFFFFF" w:themeColor="background1"/>
          <w:sz w:val="28"/>
          <w:szCs w:val="28"/>
        </w:rPr>
        <w:t>Проект</w:t>
      </w:r>
    </w:p>
    <w:p w:rsidR="000C0312" w:rsidRPr="00E0487F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E0487F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E0487F" w:rsidRDefault="000C0312" w:rsidP="000C0312">
      <w:pPr>
        <w:jc w:val="center"/>
        <w:rPr>
          <w:b/>
          <w:color w:val="FFFFFF" w:themeColor="background1"/>
        </w:rPr>
      </w:pPr>
    </w:p>
    <w:p w:rsidR="000C0312" w:rsidRPr="00E0487F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E0487F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E0487F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E0487F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E0487F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Pr="009A6E59" w:rsidRDefault="000C0312" w:rsidP="000C0312">
      <w:pPr>
        <w:jc w:val="center"/>
        <w:rPr>
          <w:b/>
          <w:sz w:val="28"/>
          <w:szCs w:val="28"/>
        </w:rPr>
      </w:pPr>
    </w:p>
    <w:p w:rsidR="00FC238C" w:rsidRDefault="000C0312" w:rsidP="00FC23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5A224A">
        <w:rPr>
          <w:b/>
          <w:sz w:val="28"/>
          <w:szCs w:val="28"/>
        </w:rPr>
        <w:t xml:space="preserve">проекте федерального </w:t>
      </w:r>
      <w:r w:rsidRPr="00FC238C">
        <w:rPr>
          <w:b/>
          <w:sz w:val="28"/>
          <w:szCs w:val="28"/>
        </w:rPr>
        <w:t xml:space="preserve">закона </w:t>
      </w:r>
      <w:r w:rsidRPr="00FC238C">
        <w:rPr>
          <w:b/>
          <w:bCs/>
          <w:iCs/>
          <w:sz w:val="28"/>
        </w:rPr>
        <w:t>№ </w:t>
      </w:r>
      <w:r w:rsidR="00FC238C" w:rsidRPr="00FC238C">
        <w:rPr>
          <w:b/>
          <w:sz w:val="28"/>
          <w:szCs w:val="28"/>
        </w:rPr>
        <w:t>1222105-8 «О внесении изменений</w:t>
      </w:r>
    </w:p>
    <w:p w:rsidR="000C0312" w:rsidRPr="00FC238C" w:rsidRDefault="00FC238C" w:rsidP="00FC238C">
      <w:pPr>
        <w:jc w:val="center"/>
        <w:rPr>
          <w:b/>
          <w:sz w:val="28"/>
          <w:szCs w:val="28"/>
        </w:rPr>
      </w:pPr>
      <w:r w:rsidRPr="00FC238C">
        <w:rPr>
          <w:b/>
          <w:sz w:val="28"/>
          <w:szCs w:val="28"/>
        </w:rPr>
        <w:t>в статью 41 части первой и часть вторую Налогового кодекса Российской Федерации</w:t>
      </w:r>
      <w:r w:rsidR="007A7B79" w:rsidRPr="00FC238C">
        <w:rPr>
          <w:b/>
          <w:sz w:val="28"/>
          <w:szCs w:val="28"/>
        </w:rPr>
        <w:t>»</w:t>
      </w:r>
    </w:p>
    <w:p w:rsidR="000C0312" w:rsidRPr="005A224A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294473" w:rsidRDefault="000C0312" w:rsidP="000C0312">
      <w:pPr>
        <w:ind w:firstLine="720"/>
        <w:jc w:val="both"/>
        <w:rPr>
          <w:sz w:val="36"/>
          <w:szCs w:val="36"/>
        </w:rPr>
      </w:pPr>
    </w:p>
    <w:p w:rsidR="007A7B79" w:rsidRPr="007A7B79" w:rsidRDefault="000C0312" w:rsidP="007A7B79">
      <w:pPr>
        <w:spacing w:line="480" w:lineRule="auto"/>
        <w:ind w:firstLine="709"/>
        <w:jc w:val="both"/>
        <w:rPr>
          <w:sz w:val="28"/>
          <w:szCs w:val="28"/>
        </w:rPr>
      </w:pPr>
      <w:r w:rsidRPr="00294473">
        <w:rPr>
          <w:sz w:val="28"/>
          <w:szCs w:val="28"/>
        </w:rPr>
        <w:t xml:space="preserve">1. Принять в первом чтении проект федерального закона </w:t>
      </w:r>
      <w:r w:rsidRPr="00294473">
        <w:rPr>
          <w:sz w:val="28"/>
          <w:szCs w:val="28"/>
        </w:rPr>
        <w:br/>
      </w:r>
      <w:r w:rsidRPr="00294473">
        <w:rPr>
          <w:bCs/>
          <w:iCs/>
          <w:sz w:val="28"/>
        </w:rPr>
        <w:t>№ </w:t>
      </w:r>
      <w:r w:rsidR="00FC238C">
        <w:rPr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="00FC6BF0" w:rsidRPr="00294473">
        <w:rPr>
          <w:sz w:val="28"/>
          <w:szCs w:val="28"/>
        </w:rPr>
        <w:t xml:space="preserve">», </w:t>
      </w:r>
      <w:r w:rsidR="007A7B79" w:rsidRPr="00294473">
        <w:rPr>
          <w:sz w:val="28"/>
          <w:szCs w:val="28"/>
        </w:rPr>
        <w:t>внесенн</w:t>
      </w:r>
      <w:r w:rsidR="00EE450A" w:rsidRPr="00294473">
        <w:rPr>
          <w:sz w:val="28"/>
          <w:szCs w:val="28"/>
        </w:rPr>
        <w:t>ый</w:t>
      </w:r>
      <w:r w:rsidR="007A7B79" w:rsidRPr="00294473">
        <w:rPr>
          <w:sz w:val="28"/>
          <w:szCs w:val="28"/>
        </w:rPr>
        <w:t xml:space="preserve"> Правительством Российской Федерации</w:t>
      </w:r>
      <w:r w:rsidR="007A7B79" w:rsidRPr="007A7B79">
        <w:rPr>
          <w:sz w:val="28"/>
          <w:szCs w:val="28"/>
        </w:rPr>
        <w:t>.</w:t>
      </w:r>
    </w:p>
    <w:p w:rsidR="000C0312" w:rsidRDefault="000C0312" w:rsidP="007A7B79">
      <w:pPr>
        <w:spacing w:line="480" w:lineRule="auto"/>
        <w:ind w:firstLine="709"/>
        <w:jc w:val="both"/>
        <w:rPr>
          <w:sz w:val="28"/>
          <w:szCs w:val="28"/>
        </w:rPr>
      </w:pPr>
      <w:r w:rsidRPr="007A7B79">
        <w:rPr>
          <w:sz w:val="28"/>
          <w:szCs w:val="28"/>
        </w:rPr>
        <w:t>2. Направить указанный законопроект Президенту Российской Федерации, в Совет Федерации Федерального Собрания</w:t>
      </w:r>
      <w:r>
        <w:rPr>
          <w:sz w:val="28"/>
          <w:szCs w:val="28"/>
        </w:rPr>
        <w:t xml:space="preserve"> Российской Федерации, комитеты и комиссии Государственной Думы, во фракции в </w:t>
      </w:r>
      <w:r>
        <w:rPr>
          <w:sz w:val="28"/>
          <w:szCs w:val="28"/>
        </w:rPr>
        <w:lastRenderedPageBreak/>
        <w:t xml:space="preserve">Государственной Думе, </w:t>
      </w:r>
      <w:r w:rsidR="00F033FA" w:rsidRPr="00AE2882">
        <w:rPr>
          <w:sz w:val="28"/>
          <w:szCs w:val="28"/>
        </w:rPr>
        <w:t>в Правительство Российской Федерации, законодательные органы субъектов Российской Федерации</w:t>
      </w:r>
      <w:r>
        <w:rPr>
          <w:sz w:val="28"/>
          <w:szCs w:val="28"/>
        </w:rPr>
        <w:t>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 w:rsidR="00A50625" w:rsidRPr="00A50625">
        <w:rPr>
          <w:sz w:val="28"/>
          <w:szCs w:val="28"/>
        </w:rPr>
        <w:t>пятнадцати</w:t>
      </w:r>
      <w:r w:rsidRPr="00A50625">
        <w:rPr>
          <w:sz w:val="28"/>
          <w:szCs w:val="28"/>
        </w:rPr>
        <w:t>дневный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1344FC" w:rsidRPr="000B67E0" w:rsidRDefault="001344FC" w:rsidP="001344FC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1344FC" w:rsidRPr="000B67E0" w:rsidRDefault="001344FC" w:rsidP="001344FC">
      <w:pPr>
        <w:jc w:val="both"/>
        <w:rPr>
          <w:sz w:val="28"/>
          <w:szCs w:val="28"/>
        </w:rPr>
      </w:pPr>
    </w:p>
    <w:p w:rsidR="001344FC" w:rsidRPr="000B67E0" w:rsidRDefault="001344FC" w:rsidP="001344FC">
      <w:pPr>
        <w:jc w:val="both"/>
        <w:rPr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5104"/>
        <w:gridCol w:w="4358"/>
      </w:tblGrid>
      <w:tr w:rsidR="001344FC" w:rsidRPr="000B67E0" w:rsidTr="00845107">
        <w:tc>
          <w:tcPr>
            <w:tcW w:w="5104" w:type="dxa"/>
          </w:tcPr>
          <w:p w:rsidR="001344FC" w:rsidRPr="000B67E0" w:rsidRDefault="001344FC" w:rsidP="0084510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0B67E0">
              <w:rPr>
                <w:sz w:val="28"/>
                <w:szCs w:val="28"/>
              </w:rPr>
              <w:t>Председатель Государственной Думы</w:t>
            </w:r>
          </w:p>
          <w:p w:rsidR="001344FC" w:rsidRPr="000B67E0" w:rsidRDefault="001344FC" w:rsidP="0084510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0B67E0">
              <w:rPr>
                <w:sz w:val="28"/>
                <w:szCs w:val="28"/>
              </w:rPr>
              <w:t>Федерального Собрания</w:t>
            </w:r>
          </w:p>
          <w:p w:rsidR="001344FC" w:rsidRPr="000B67E0" w:rsidRDefault="001344FC" w:rsidP="0084510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0B67E0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1344FC" w:rsidRPr="000B67E0" w:rsidRDefault="001344FC" w:rsidP="0084510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1344FC" w:rsidRPr="000B67E0" w:rsidRDefault="001344FC" w:rsidP="0084510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1344FC" w:rsidRPr="000B67E0" w:rsidRDefault="001344FC" w:rsidP="00845107">
            <w:pPr>
              <w:widowControl w:val="0"/>
              <w:jc w:val="right"/>
              <w:rPr>
                <w:sz w:val="28"/>
                <w:szCs w:val="28"/>
              </w:rPr>
            </w:pPr>
            <w:proofErr w:type="spellStart"/>
            <w:r w:rsidRPr="000B67E0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B001F6">
      <w:headerReference w:type="even" r:id="rId7"/>
      <w:headerReference w:type="default" r:id="rId8"/>
      <w:pgSz w:w="11906" w:h="16838" w:code="9"/>
      <w:pgMar w:top="1418" w:right="1361" w:bottom="1701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B001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B001F6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B001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3784D"/>
    <w:rsid w:val="00096D1D"/>
    <w:rsid w:val="000A61A7"/>
    <w:rsid w:val="000C0312"/>
    <w:rsid w:val="001344FC"/>
    <w:rsid w:val="001B4DF7"/>
    <w:rsid w:val="00204484"/>
    <w:rsid w:val="00294473"/>
    <w:rsid w:val="00311465"/>
    <w:rsid w:val="00326912"/>
    <w:rsid w:val="00393D29"/>
    <w:rsid w:val="003D68E1"/>
    <w:rsid w:val="00416BFE"/>
    <w:rsid w:val="005214AA"/>
    <w:rsid w:val="005A224A"/>
    <w:rsid w:val="007A7B79"/>
    <w:rsid w:val="008E6472"/>
    <w:rsid w:val="00900496"/>
    <w:rsid w:val="00903F66"/>
    <w:rsid w:val="00944622"/>
    <w:rsid w:val="00944C27"/>
    <w:rsid w:val="009C696F"/>
    <w:rsid w:val="00A05899"/>
    <w:rsid w:val="00A50625"/>
    <w:rsid w:val="00AC4FA2"/>
    <w:rsid w:val="00B001F6"/>
    <w:rsid w:val="00BE5CE2"/>
    <w:rsid w:val="00C4763D"/>
    <w:rsid w:val="00D35B2F"/>
    <w:rsid w:val="00DF3697"/>
    <w:rsid w:val="00E0487F"/>
    <w:rsid w:val="00E13110"/>
    <w:rsid w:val="00E3323F"/>
    <w:rsid w:val="00EA3466"/>
    <w:rsid w:val="00ED734D"/>
    <w:rsid w:val="00EE450A"/>
    <w:rsid w:val="00F033FA"/>
    <w:rsid w:val="00F102E9"/>
    <w:rsid w:val="00F33606"/>
    <w:rsid w:val="00FC0D7D"/>
    <w:rsid w:val="00FC238C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28</cp:revision>
  <cp:lastPrinted>2025-11-12T11:30:00Z</cp:lastPrinted>
  <dcterms:created xsi:type="dcterms:W3CDTF">2024-01-30T11:52:00Z</dcterms:created>
  <dcterms:modified xsi:type="dcterms:W3CDTF">2026-06-05T12:39:00Z</dcterms:modified>
</cp:coreProperties>
</file>