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38698" w14:textId="77777777" w:rsidR="00DF39F2" w:rsidRDefault="00DF39F2" w:rsidP="00DF39F2"/>
    <w:p w14:paraId="72C05E97" w14:textId="77777777" w:rsidR="006F55A2" w:rsidRDefault="006F55A2" w:rsidP="00DF39F2"/>
    <w:p w14:paraId="58F9C0FD" w14:textId="77777777" w:rsidR="006F55A2" w:rsidRDefault="006F55A2" w:rsidP="00DF39F2"/>
    <w:p w14:paraId="006D9224" w14:textId="77777777" w:rsidR="006F55A2" w:rsidRDefault="006F55A2" w:rsidP="00DF39F2"/>
    <w:p w14:paraId="13DF720D" w14:textId="77777777" w:rsidR="00DF39F2" w:rsidRDefault="00DF39F2" w:rsidP="00DF39F2"/>
    <w:p w14:paraId="7E2727DF" w14:textId="77777777" w:rsidR="00DF39F2" w:rsidRDefault="00DF39F2" w:rsidP="00DF39F2"/>
    <w:p w14:paraId="3F319D55" w14:textId="77777777" w:rsidR="00DF39F2" w:rsidRDefault="00DF39F2" w:rsidP="00DF39F2"/>
    <w:p w14:paraId="3CC3F24F" w14:textId="77777777" w:rsidR="00E7089F" w:rsidRDefault="00E7089F" w:rsidP="00DF39F2"/>
    <w:p w14:paraId="736FDB84" w14:textId="77777777" w:rsidR="00093F40" w:rsidRDefault="00093F40" w:rsidP="00DF39F2">
      <w:pPr>
        <w:rPr>
          <w:rFonts w:ascii="Times" w:hAnsi="Times"/>
          <w:sz w:val="28"/>
          <w:szCs w:val="28"/>
        </w:rPr>
      </w:pPr>
    </w:p>
    <w:p w14:paraId="6637CD54" w14:textId="77777777" w:rsidR="00205B8F" w:rsidRDefault="00205B8F" w:rsidP="00DF39F2">
      <w:pPr>
        <w:rPr>
          <w:rFonts w:ascii="Times" w:hAnsi="Times"/>
          <w:sz w:val="28"/>
          <w:szCs w:val="28"/>
        </w:rPr>
      </w:pPr>
    </w:p>
    <w:p w14:paraId="7CC7B65D" w14:textId="6C95E5E5" w:rsidR="00D97621" w:rsidRPr="005C59EA" w:rsidRDefault="00D97621" w:rsidP="00093F40">
      <w:pPr>
        <w:spacing w:line="276" w:lineRule="auto"/>
        <w:ind w:left="5387"/>
        <w:rPr>
          <w:rFonts w:ascii="Times New Roman" w:hAnsi="Times New Roman"/>
          <w:sz w:val="28"/>
          <w:szCs w:val="28"/>
        </w:rPr>
      </w:pPr>
      <w:r w:rsidRPr="005C59EA">
        <w:rPr>
          <w:rFonts w:ascii="Times New Roman" w:hAnsi="Times New Roman"/>
          <w:sz w:val="28"/>
          <w:szCs w:val="28"/>
        </w:rPr>
        <w:t xml:space="preserve">Председателю </w:t>
      </w:r>
      <w:r>
        <w:rPr>
          <w:rFonts w:ascii="Times New Roman" w:hAnsi="Times New Roman"/>
          <w:sz w:val="28"/>
          <w:szCs w:val="28"/>
        </w:rPr>
        <w:br/>
      </w:r>
      <w:r w:rsidRPr="005C59EA">
        <w:rPr>
          <w:rFonts w:ascii="Times New Roman" w:hAnsi="Times New Roman"/>
          <w:sz w:val="28"/>
          <w:szCs w:val="28"/>
        </w:rPr>
        <w:t xml:space="preserve">Государственной Думы Федерального Собрания </w:t>
      </w:r>
      <w:r w:rsidR="004A60AB">
        <w:rPr>
          <w:rFonts w:ascii="Times New Roman" w:hAnsi="Times New Roman"/>
          <w:sz w:val="28"/>
          <w:szCs w:val="28"/>
        </w:rPr>
        <w:br/>
      </w:r>
      <w:r w:rsidRPr="005C59EA">
        <w:rPr>
          <w:rFonts w:ascii="Times New Roman" w:hAnsi="Times New Roman"/>
          <w:sz w:val="28"/>
          <w:szCs w:val="28"/>
        </w:rPr>
        <w:t>Российской Федерации</w:t>
      </w:r>
    </w:p>
    <w:p w14:paraId="14ABFC9B" w14:textId="77777777" w:rsidR="00D97621" w:rsidRDefault="00D97621" w:rsidP="00D97621">
      <w:pPr>
        <w:ind w:left="5387"/>
        <w:rPr>
          <w:rFonts w:ascii="Times New Roman" w:hAnsi="Times New Roman"/>
          <w:b/>
          <w:sz w:val="28"/>
          <w:szCs w:val="28"/>
        </w:rPr>
      </w:pPr>
    </w:p>
    <w:p w14:paraId="250692AA" w14:textId="2C6F4AF1" w:rsidR="00D97621" w:rsidRDefault="00501C76" w:rsidP="00D97621">
      <w:pPr>
        <w:ind w:left="538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В.В.</w:t>
      </w:r>
      <w:r w:rsidR="00D97621">
        <w:rPr>
          <w:rFonts w:ascii="Times New Roman" w:hAnsi="Times New Roman"/>
          <w:b/>
          <w:sz w:val="28"/>
          <w:szCs w:val="28"/>
        </w:rPr>
        <w:t>ВОЛОДИНУ</w:t>
      </w:r>
    </w:p>
    <w:p w14:paraId="594CB8D5" w14:textId="77777777" w:rsidR="007A37D0" w:rsidRDefault="007A37D0" w:rsidP="00D97621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634AB52B" w14:textId="77777777" w:rsidR="005F2F18" w:rsidRPr="00DF39F2" w:rsidRDefault="005F2F18" w:rsidP="00D97621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03D4E94E" w14:textId="77777777" w:rsidR="00D97621" w:rsidRDefault="00D97621" w:rsidP="00136D53">
      <w:pPr>
        <w:jc w:val="center"/>
        <w:rPr>
          <w:rFonts w:ascii="Times New Roman" w:hAnsi="Times New Roman"/>
          <w:b/>
          <w:sz w:val="28"/>
          <w:szCs w:val="28"/>
        </w:rPr>
      </w:pPr>
      <w:r w:rsidRPr="00B74E00">
        <w:rPr>
          <w:rFonts w:ascii="Times New Roman" w:hAnsi="Times New Roman"/>
          <w:b/>
          <w:sz w:val="28"/>
          <w:szCs w:val="28"/>
        </w:rPr>
        <w:t>Уважае</w:t>
      </w:r>
      <w:r>
        <w:rPr>
          <w:rFonts w:ascii="Times New Roman" w:hAnsi="Times New Roman"/>
          <w:b/>
          <w:sz w:val="28"/>
          <w:szCs w:val="28"/>
        </w:rPr>
        <w:t>мый Вячеслав Викторович</w:t>
      </w:r>
      <w:r w:rsidRPr="00B74E00">
        <w:rPr>
          <w:rFonts w:ascii="Times New Roman" w:hAnsi="Times New Roman"/>
          <w:b/>
          <w:sz w:val="28"/>
          <w:szCs w:val="28"/>
        </w:rPr>
        <w:t xml:space="preserve">! </w:t>
      </w:r>
    </w:p>
    <w:p w14:paraId="76D0C6ED" w14:textId="77777777" w:rsidR="00C44AF4" w:rsidRPr="00DF39F2" w:rsidRDefault="00C44AF4" w:rsidP="005F2F1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19245C43" w14:textId="3347508C" w:rsidR="00501C76" w:rsidRDefault="00501C76" w:rsidP="00DD6EC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104 Конституции Российской Федерации вносим на рассмотрение Государственной Думы Федерального Собрания Российской Федерации проект федерального закона </w:t>
      </w:r>
      <w:r w:rsidR="00DD6EC5">
        <w:rPr>
          <w:rFonts w:ascii="Times New Roman" w:hAnsi="Times New Roman"/>
          <w:sz w:val="28"/>
          <w:szCs w:val="28"/>
        </w:rPr>
        <w:t>«</w:t>
      </w:r>
      <w:r w:rsidR="00DD6EC5" w:rsidRPr="00DD6EC5">
        <w:rPr>
          <w:rFonts w:ascii="Times New Roman" w:hAnsi="Times New Roman"/>
          <w:sz w:val="28"/>
          <w:szCs w:val="28"/>
        </w:rPr>
        <w:t xml:space="preserve">О внесении изменения </w:t>
      </w:r>
      <w:r w:rsidR="00DD6EC5">
        <w:rPr>
          <w:rFonts w:ascii="Times New Roman" w:hAnsi="Times New Roman"/>
          <w:sz w:val="28"/>
          <w:szCs w:val="28"/>
        </w:rPr>
        <w:br/>
      </w:r>
      <w:r w:rsidR="00DD6EC5" w:rsidRPr="00DD6EC5">
        <w:rPr>
          <w:rFonts w:ascii="Times New Roman" w:hAnsi="Times New Roman"/>
          <w:sz w:val="28"/>
          <w:szCs w:val="28"/>
        </w:rPr>
        <w:t xml:space="preserve">в статью 56 Федерального закона «Об основах охраны здоровья граждан </w:t>
      </w:r>
      <w:r w:rsidR="00DD6EC5">
        <w:rPr>
          <w:rFonts w:ascii="Times New Roman" w:hAnsi="Times New Roman"/>
          <w:sz w:val="28"/>
          <w:szCs w:val="28"/>
        </w:rPr>
        <w:br/>
      </w:r>
      <w:r w:rsidR="00DD6EC5" w:rsidRPr="00DD6EC5">
        <w:rPr>
          <w:rFonts w:ascii="Times New Roman" w:hAnsi="Times New Roman"/>
          <w:sz w:val="28"/>
          <w:szCs w:val="28"/>
        </w:rPr>
        <w:t>в Российской Федерации»</w:t>
      </w:r>
      <w:r w:rsidR="00DD6EC5">
        <w:rPr>
          <w:rFonts w:ascii="Times New Roman" w:hAnsi="Times New Roman"/>
          <w:sz w:val="28"/>
          <w:szCs w:val="28"/>
        </w:rPr>
        <w:t>.</w:t>
      </w:r>
    </w:p>
    <w:p w14:paraId="2C9C6656" w14:textId="77777777" w:rsidR="00311C31" w:rsidRDefault="00311C31" w:rsidP="005F2F18">
      <w:pPr>
        <w:spacing w:line="360" w:lineRule="auto"/>
        <w:ind w:firstLine="360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193"/>
      </w:tblGrid>
      <w:tr w:rsidR="00F9717B" w14:paraId="042A2475" w14:textId="77777777" w:rsidTr="005F2F18">
        <w:tc>
          <w:tcPr>
            <w:tcW w:w="2660" w:type="dxa"/>
          </w:tcPr>
          <w:p w14:paraId="7D415D38" w14:textId="77777777" w:rsidR="00F9717B" w:rsidRDefault="00F9717B" w:rsidP="005F2F18">
            <w:pPr>
              <w:spacing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7621">
              <w:rPr>
                <w:rFonts w:ascii="Times New Roman" w:hAnsi="Times New Roman"/>
                <w:sz w:val="28"/>
                <w:szCs w:val="28"/>
                <w:u w:val="single"/>
              </w:rPr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14:paraId="6F55C514" w14:textId="77777777" w:rsidR="00F9717B" w:rsidRDefault="00F9717B" w:rsidP="005F2F1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7193" w:type="dxa"/>
          </w:tcPr>
          <w:p w14:paraId="296FDA35" w14:textId="0552064F" w:rsidR="00F9717B" w:rsidRPr="0051384C" w:rsidRDefault="00853FAE" w:rsidP="005F2F18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Текст законопроекта на </w:t>
            </w:r>
            <w:r w:rsidR="00DD6EC5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717B" w:rsidRPr="0051384C">
              <w:rPr>
                <w:rFonts w:ascii="Times New Roman" w:hAnsi="Times New Roman"/>
                <w:sz w:val="28"/>
                <w:szCs w:val="28"/>
              </w:rPr>
              <w:t>л. в 1 экз.</w:t>
            </w:r>
          </w:p>
          <w:p w14:paraId="4312DCB9" w14:textId="05D426F1" w:rsidR="00F9717B" w:rsidRPr="0051384C" w:rsidRDefault="00F9717B" w:rsidP="005F2F18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384C">
              <w:rPr>
                <w:rFonts w:ascii="Times New Roman" w:hAnsi="Times New Roman"/>
                <w:sz w:val="28"/>
                <w:szCs w:val="28"/>
              </w:rPr>
              <w:t xml:space="preserve">Пояснительная записка на </w:t>
            </w:r>
            <w:r w:rsidR="005F2F18">
              <w:rPr>
                <w:rFonts w:ascii="Times New Roman" w:hAnsi="Times New Roman"/>
                <w:sz w:val="28"/>
                <w:szCs w:val="28"/>
              </w:rPr>
              <w:t>3</w:t>
            </w:r>
            <w:r w:rsidRPr="0051384C">
              <w:rPr>
                <w:rFonts w:ascii="Times New Roman" w:hAnsi="Times New Roman"/>
                <w:sz w:val="28"/>
                <w:szCs w:val="28"/>
              </w:rPr>
              <w:t xml:space="preserve"> л. в 1 экз. </w:t>
            </w:r>
          </w:p>
          <w:p w14:paraId="45AA8B42" w14:textId="77777777" w:rsidR="00F9717B" w:rsidRPr="0051384C" w:rsidRDefault="00F9717B" w:rsidP="005F2F18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384C">
              <w:rPr>
                <w:rFonts w:ascii="Times New Roman" w:hAnsi="Times New Roman"/>
                <w:sz w:val="28"/>
                <w:szCs w:val="28"/>
              </w:rPr>
              <w:t>Финансово-экономическое обоснование на 1 л. в 1 экз.</w:t>
            </w:r>
          </w:p>
          <w:p w14:paraId="2547957A" w14:textId="77777777" w:rsidR="00F9717B" w:rsidRDefault="00F9717B" w:rsidP="005F2F18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384C">
              <w:rPr>
                <w:rFonts w:ascii="Times New Roman" w:hAnsi="Times New Roman"/>
                <w:sz w:val="28"/>
                <w:szCs w:val="28"/>
              </w:rPr>
              <w:t xml:space="preserve">Перечень федеральных законов, подлежащих признанию </w:t>
            </w:r>
            <w:proofErr w:type="gramStart"/>
            <w:r w:rsidRPr="0051384C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gramEnd"/>
            <w:r w:rsidRPr="0051384C">
              <w:rPr>
                <w:rFonts w:ascii="Times New Roman" w:hAnsi="Times New Roman"/>
                <w:sz w:val="28"/>
                <w:szCs w:val="28"/>
              </w:rPr>
              <w:t xml:space="preserve"> си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лу, приостановлению, изменению </w:t>
            </w:r>
            <w:r w:rsidRPr="0051384C">
              <w:rPr>
                <w:rFonts w:ascii="Times New Roman" w:hAnsi="Times New Roman"/>
                <w:sz w:val="28"/>
                <w:szCs w:val="28"/>
              </w:rPr>
              <w:t>или принятию в связи с принятием Федерального закона на 1 л. в 1 экз.</w:t>
            </w:r>
          </w:p>
          <w:p w14:paraId="1D7E83BC" w14:textId="48596324" w:rsidR="005F2F18" w:rsidRPr="0051384C" w:rsidRDefault="005F2F18" w:rsidP="005F2F18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Перечень </w:t>
            </w:r>
            <w:r w:rsidRPr="005F2F18">
              <w:rPr>
                <w:rFonts w:ascii="Times New Roman" w:hAnsi="Times New Roman"/>
                <w:sz w:val="28"/>
                <w:szCs w:val="28"/>
              </w:rPr>
      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</w:t>
            </w:r>
            <w:r w:rsidRPr="005F2F1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власти, подлежащих признанию </w:t>
            </w:r>
            <w:proofErr w:type="gramStart"/>
            <w:r w:rsidRPr="005F2F18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gramEnd"/>
            <w:r w:rsidRPr="005F2F18">
              <w:rPr>
                <w:rFonts w:ascii="Times New Roman" w:hAnsi="Times New Roman"/>
                <w:sz w:val="28"/>
                <w:szCs w:val="28"/>
              </w:rPr>
              <w:t xml:space="preserve"> силу, приостановлению, изменению или принятию в связи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5F2F18">
              <w:rPr>
                <w:rFonts w:ascii="Times New Roman" w:hAnsi="Times New Roman"/>
                <w:sz w:val="28"/>
                <w:szCs w:val="28"/>
              </w:rPr>
              <w:t>с принятием Федерального закона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1384C">
              <w:rPr>
                <w:rFonts w:ascii="Times New Roman" w:hAnsi="Times New Roman"/>
                <w:sz w:val="28"/>
                <w:szCs w:val="28"/>
              </w:rPr>
              <w:t>на 1 л. в 1 экз.</w:t>
            </w:r>
          </w:p>
          <w:p w14:paraId="463E27E3" w14:textId="72AB9B44" w:rsidR="00F9717B" w:rsidRPr="0051384C" w:rsidRDefault="00F9717B" w:rsidP="005F2F18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384C">
              <w:rPr>
                <w:rFonts w:ascii="Times New Roman" w:hAnsi="Times New Roman"/>
                <w:sz w:val="28"/>
                <w:szCs w:val="28"/>
              </w:rPr>
              <w:t xml:space="preserve">Копии текста законопроекта и материалов к нему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51384C">
              <w:rPr>
                <w:rFonts w:ascii="Times New Roman" w:hAnsi="Times New Roman"/>
                <w:sz w:val="28"/>
                <w:szCs w:val="28"/>
              </w:rPr>
              <w:t>на магнитном носителе в 1 экз.</w:t>
            </w:r>
          </w:p>
          <w:p w14:paraId="44150E42" w14:textId="77777777" w:rsidR="00F9717B" w:rsidRDefault="00F9717B" w:rsidP="005F2F1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p w14:paraId="487679C4" w14:textId="77777777" w:rsidR="005F2F18" w:rsidRDefault="005F2F18" w:rsidP="005F2F1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</w:tbl>
    <w:p w14:paraId="0855E47B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622AE8AC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3650E245" w14:textId="77777777" w:rsidR="00DD6EC5" w:rsidRDefault="00DD6EC5" w:rsidP="00DD6EC5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В.А.Даванков</w:t>
      </w:r>
      <w:proofErr w:type="spellEnd"/>
    </w:p>
    <w:p w14:paraId="58053BC5" w14:textId="77777777" w:rsidR="00DD6EC5" w:rsidRDefault="00DD6EC5" w:rsidP="00DD6EC5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</w:p>
    <w:p w14:paraId="5BD2D213" w14:textId="77777777" w:rsidR="00DD6EC5" w:rsidRPr="00BB3D0D" w:rsidRDefault="00DD6EC5" w:rsidP="00DD6EC5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</w:p>
    <w:p w14:paraId="41D2171E" w14:textId="77777777" w:rsidR="00DD6EC5" w:rsidRDefault="00DD6EC5" w:rsidP="00DD6EC5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К.А.Горячева</w:t>
      </w:r>
      <w:proofErr w:type="spellEnd"/>
    </w:p>
    <w:p w14:paraId="33CDA92C" w14:textId="77777777" w:rsidR="00DD6EC5" w:rsidRDefault="00DD6EC5" w:rsidP="00DD6EC5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</w:p>
    <w:p w14:paraId="73DFDD90" w14:textId="77777777" w:rsidR="00DD6EC5" w:rsidRPr="00BB3D0D" w:rsidRDefault="00DD6EC5" w:rsidP="00DD6EC5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</w:p>
    <w:p w14:paraId="6E43E2AF" w14:textId="77777777" w:rsidR="00DD6EC5" w:rsidRDefault="00DD6EC5" w:rsidP="00DD6EC5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В.В.Плякин</w:t>
      </w:r>
      <w:proofErr w:type="spellEnd"/>
    </w:p>
    <w:p w14:paraId="3D5C39B4" w14:textId="77777777" w:rsidR="00DD6EC5" w:rsidRDefault="00DD6EC5" w:rsidP="00DD6EC5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</w:p>
    <w:p w14:paraId="161E780C" w14:textId="77777777" w:rsidR="00DD6EC5" w:rsidRPr="00BB3D0D" w:rsidRDefault="00DD6EC5" w:rsidP="00DD6EC5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</w:p>
    <w:p w14:paraId="29F02D0B" w14:textId="77777777" w:rsidR="00DD6EC5" w:rsidRDefault="00DD6EC5" w:rsidP="00DD6EC5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А.В.Скрозникова</w:t>
      </w:r>
      <w:proofErr w:type="spellEnd"/>
    </w:p>
    <w:p w14:paraId="7DFCB9D0" w14:textId="77777777" w:rsidR="00DD6EC5" w:rsidRDefault="00DD6EC5" w:rsidP="00DD6EC5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</w:p>
    <w:p w14:paraId="637150F4" w14:textId="77777777" w:rsidR="00DD6EC5" w:rsidRPr="00BB3D0D" w:rsidRDefault="00DD6EC5" w:rsidP="00DD6EC5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</w:p>
    <w:p w14:paraId="0D3B8C2B" w14:textId="77777777" w:rsidR="00DD6EC5" w:rsidRDefault="00DD6EC5" w:rsidP="00DD6EC5">
      <w:pPr>
        <w:spacing w:line="276" w:lineRule="auto"/>
        <w:jc w:val="right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А.О.Ткачёв</w:t>
      </w:r>
      <w:proofErr w:type="spellEnd"/>
    </w:p>
    <w:p w14:paraId="407CF3D6" w14:textId="77777777" w:rsidR="00DD6EC5" w:rsidRDefault="00DD6EC5" w:rsidP="00DD6EC5">
      <w:pPr>
        <w:spacing w:line="276" w:lineRule="auto"/>
        <w:rPr>
          <w:rFonts w:ascii="Times New Roman" w:hAnsi="Times New Roman"/>
          <w:sz w:val="16"/>
          <w:szCs w:val="16"/>
        </w:rPr>
      </w:pPr>
    </w:p>
    <w:p w14:paraId="14A324A6" w14:textId="77777777" w:rsidR="00DD6EC5" w:rsidRDefault="00DD6EC5" w:rsidP="00DD6EC5">
      <w:pPr>
        <w:spacing w:line="276" w:lineRule="auto"/>
        <w:rPr>
          <w:rFonts w:ascii="Times New Roman" w:hAnsi="Times New Roman"/>
          <w:sz w:val="16"/>
          <w:szCs w:val="16"/>
        </w:rPr>
      </w:pPr>
    </w:p>
    <w:p w14:paraId="232CEBD9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0D60A3C0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6C66DCFF" w14:textId="77777777" w:rsidR="005F2F18" w:rsidRDefault="005F2F18" w:rsidP="00CE6FF9">
      <w:pPr>
        <w:rPr>
          <w:rFonts w:ascii="Times New Roman" w:hAnsi="Times New Roman"/>
          <w:sz w:val="22"/>
        </w:rPr>
      </w:pPr>
      <w:bookmarkStart w:id="0" w:name="_GoBack"/>
      <w:bookmarkEnd w:id="0"/>
    </w:p>
    <w:p w14:paraId="4139173A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463CD7D3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273085A2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0B835260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47FBDB08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240E978D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5ED8C74D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3D62AEF6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0DDEF2FB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3D1C31F8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7DB5C611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417C6540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5C451174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60BB7ABC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76F05108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1CDEE9CE" w14:textId="77777777" w:rsidR="005F2F18" w:rsidRDefault="005F2F18" w:rsidP="00CE6FF9">
      <w:pPr>
        <w:rPr>
          <w:rFonts w:ascii="Times New Roman" w:hAnsi="Times New Roman"/>
          <w:sz w:val="22"/>
        </w:rPr>
      </w:pPr>
    </w:p>
    <w:p w14:paraId="07E76F9D" w14:textId="77777777" w:rsidR="005F2F18" w:rsidRPr="0051384C" w:rsidRDefault="005F2F18" w:rsidP="005F2F18">
      <w:pPr>
        <w:rPr>
          <w:rFonts w:ascii="Times New Roman" w:hAnsi="Times New Roman"/>
          <w:sz w:val="22"/>
        </w:rPr>
      </w:pPr>
      <w:proofErr w:type="spellStart"/>
      <w:r w:rsidRPr="0051384C">
        <w:rPr>
          <w:rFonts w:ascii="Times New Roman" w:hAnsi="Times New Roman"/>
          <w:sz w:val="22"/>
        </w:rPr>
        <w:t>Федорина</w:t>
      </w:r>
      <w:proofErr w:type="spellEnd"/>
      <w:r w:rsidRPr="0051384C">
        <w:rPr>
          <w:rFonts w:ascii="Times New Roman" w:hAnsi="Times New Roman"/>
          <w:sz w:val="22"/>
        </w:rPr>
        <w:t xml:space="preserve"> В.В.</w:t>
      </w:r>
    </w:p>
    <w:p w14:paraId="2EBC4673" w14:textId="7C61A08E" w:rsidR="005F2F18" w:rsidRPr="0051384C" w:rsidRDefault="005F2F18" w:rsidP="00CE6FF9">
      <w:pPr>
        <w:rPr>
          <w:rFonts w:ascii="Times New Roman" w:hAnsi="Times New Roman"/>
          <w:sz w:val="22"/>
        </w:rPr>
      </w:pPr>
      <w:r w:rsidRPr="0051384C">
        <w:rPr>
          <w:rFonts w:ascii="Times New Roman" w:hAnsi="Times New Roman"/>
          <w:sz w:val="22"/>
        </w:rPr>
        <w:t>8(495)692-75-86</w:t>
      </w:r>
    </w:p>
    <w:sectPr w:rsidR="005F2F18" w:rsidRPr="0051384C" w:rsidSect="005F2F18">
      <w:headerReference w:type="default" r:id="rId9"/>
      <w:pgSz w:w="11906" w:h="16838"/>
      <w:pgMar w:top="1134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2A3F54" w14:textId="77777777" w:rsidR="004C5F67" w:rsidRDefault="004C5F67" w:rsidP="00295BE2">
      <w:r>
        <w:separator/>
      </w:r>
    </w:p>
  </w:endnote>
  <w:endnote w:type="continuationSeparator" w:id="0">
    <w:p w14:paraId="2B619ED6" w14:textId="77777777" w:rsidR="004C5F67" w:rsidRDefault="004C5F67" w:rsidP="00295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altName w:val="﷽﷽﷽﷽﷽﷽﷽﷽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CA8AD9" w14:textId="77777777" w:rsidR="004C5F67" w:rsidRDefault="004C5F67" w:rsidP="00295BE2">
      <w:r>
        <w:separator/>
      </w:r>
    </w:p>
  </w:footnote>
  <w:footnote w:type="continuationSeparator" w:id="0">
    <w:p w14:paraId="38BDAC55" w14:textId="77777777" w:rsidR="004C5F67" w:rsidRDefault="004C5F67" w:rsidP="00295B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6165757"/>
      <w:docPartObj>
        <w:docPartGallery w:val="Page Numbers (Top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14:paraId="6C62C8ED" w14:textId="6EA1367A" w:rsidR="00CF1EA5" w:rsidRPr="00836B9B" w:rsidRDefault="00CF1EA5">
        <w:pPr>
          <w:pStyle w:val="a6"/>
          <w:jc w:val="center"/>
          <w:rPr>
            <w:rFonts w:ascii="Times New Roman" w:hAnsi="Times New Roman"/>
            <w:sz w:val="22"/>
            <w:szCs w:val="22"/>
          </w:rPr>
        </w:pPr>
        <w:r w:rsidRPr="00836B9B">
          <w:rPr>
            <w:rFonts w:ascii="Times New Roman" w:hAnsi="Times New Roman"/>
            <w:sz w:val="22"/>
            <w:szCs w:val="22"/>
          </w:rPr>
          <w:fldChar w:fldCharType="begin"/>
        </w:r>
        <w:r w:rsidRPr="00836B9B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836B9B">
          <w:rPr>
            <w:rFonts w:ascii="Times New Roman" w:hAnsi="Times New Roman"/>
            <w:sz w:val="22"/>
            <w:szCs w:val="22"/>
          </w:rPr>
          <w:fldChar w:fldCharType="separate"/>
        </w:r>
        <w:r w:rsidR="00DD6EC5">
          <w:rPr>
            <w:rFonts w:ascii="Times New Roman" w:hAnsi="Times New Roman"/>
            <w:noProof/>
            <w:sz w:val="22"/>
            <w:szCs w:val="22"/>
          </w:rPr>
          <w:t>2</w:t>
        </w:r>
        <w:r w:rsidRPr="00836B9B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14:paraId="79E220D1" w14:textId="77777777" w:rsidR="00CF1EA5" w:rsidRDefault="00CF1EA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95781"/>
    <w:multiLevelType w:val="hybridMultilevel"/>
    <w:tmpl w:val="664E34B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69CC1168"/>
    <w:multiLevelType w:val="hybridMultilevel"/>
    <w:tmpl w:val="FAFEA50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496757B"/>
    <w:multiLevelType w:val="hybridMultilevel"/>
    <w:tmpl w:val="7854C9B4"/>
    <w:lvl w:ilvl="0" w:tplc="D30CE9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9F2"/>
    <w:rsid w:val="00002DBE"/>
    <w:rsid w:val="000140AE"/>
    <w:rsid w:val="0009143F"/>
    <w:rsid w:val="00093F40"/>
    <w:rsid w:val="0009685D"/>
    <w:rsid w:val="000978B3"/>
    <w:rsid w:val="000A2805"/>
    <w:rsid w:val="000A7D01"/>
    <w:rsid w:val="000B0537"/>
    <w:rsid w:val="000B2132"/>
    <w:rsid w:val="000F14FA"/>
    <w:rsid w:val="000F5549"/>
    <w:rsid w:val="0012200D"/>
    <w:rsid w:val="00136D53"/>
    <w:rsid w:val="00136F6E"/>
    <w:rsid w:val="00147027"/>
    <w:rsid w:val="00156090"/>
    <w:rsid w:val="001614DD"/>
    <w:rsid w:val="00167B9D"/>
    <w:rsid w:val="001746C4"/>
    <w:rsid w:val="00176302"/>
    <w:rsid w:val="0019346E"/>
    <w:rsid w:val="00194E1E"/>
    <w:rsid w:val="001B4EF1"/>
    <w:rsid w:val="001C3531"/>
    <w:rsid w:val="001D0D1C"/>
    <w:rsid w:val="001E2822"/>
    <w:rsid w:val="001F5B9D"/>
    <w:rsid w:val="00200744"/>
    <w:rsid w:val="00201E4E"/>
    <w:rsid w:val="002056AE"/>
    <w:rsid w:val="00205B8F"/>
    <w:rsid w:val="00222D09"/>
    <w:rsid w:val="0024128B"/>
    <w:rsid w:val="00290373"/>
    <w:rsid w:val="00290A2A"/>
    <w:rsid w:val="00295BE2"/>
    <w:rsid w:val="002A0A1A"/>
    <w:rsid w:val="002A2AAF"/>
    <w:rsid w:val="002B7C36"/>
    <w:rsid w:val="002C1D03"/>
    <w:rsid w:val="002D0D69"/>
    <w:rsid w:val="002D20B4"/>
    <w:rsid w:val="002F399D"/>
    <w:rsid w:val="00307A5E"/>
    <w:rsid w:val="00311C31"/>
    <w:rsid w:val="00314E90"/>
    <w:rsid w:val="0031746F"/>
    <w:rsid w:val="003275CD"/>
    <w:rsid w:val="00334FD0"/>
    <w:rsid w:val="00344875"/>
    <w:rsid w:val="003478DE"/>
    <w:rsid w:val="00357006"/>
    <w:rsid w:val="0036459E"/>
    <w:rsid w:val="0037622A"/>
    <w:rsid w:val="00381068"/>
    <w:rsid w:val="00383A76"/>
    <w:rsid w:val="00387536"/>
    <w:rsid w:val="003B0A6D"/>
    <w:rsid w:val="003B26B1"/>
    <w:rsid w:val="003D3CB7"/>
    <w:rsid w:val="003D3FF0"/>
    <w:rsid w:val="003D49C4"/>
    <w:rsid w:val="00412CF3"/>
    <w:rsid w:val="00412FF3"/>
    <w:rsid w:val="00416E54"/>
    <w:rsid w:val="00430093"/>
    <w:rsid w:val="0045267A"/>
    <w:rsid w:val="00456503"/>
    <w:rsid w:val="00456D22"/>
    <w:rsid w:val="00480714"/>
    <w:rsid w:val="00490F92"/>
    <w:rsid w:val="00491C1D"/>
    <w:rsid w:val="00497B7D"/>
    <w:rsid w:val="004A5A6E"/>
    <w:rsid w:val="004A60AB"/>
    <w:rsid w:val="004B3856"/>
    <w:rsid w:val="004B59A6"/>
    <w:rsid w:val="004C5F67"/>
    <w:rsid w:val="004D1DA1"/>
    <w:rsid w:val="004E389D"/>
    <w:rsid w:val="004E72F1"/>
    <w:rsid w:val="004F2563"/>
    <w:rsid w:val="004F3F4B"/>
    <w:rsid w:val="00501C76"/>
    <w:rsid w:val="0051384C"/>
    <w:rsid w:val="00525B71"/>
    <w:rsid w:val="00525E40"/>
    <w:rsid w:val="0053226B"/>
    <w:rsid w:val="00546137"/>
    <w:rsid w:val="00597E85"/>
    <w:rsid w:val="005C129B"/>
    <w:rsid w:val="005D795C"/>
    <w:rsid w:val="005E00B5"/>
    <w:rsid w:val="005F1677"/>
    <w:rsid w:val="005F2F18"/>
    <w:rsid w:val="00602CC5"/>
    <w:rsid w:val="006052B9"/>
    <w:rsid w:val="00617BDC"/>
    <w:rsid w:val="00622937"/>
    <w:rsid w:val="0063231F"/>
    <w:rsid w:val="00633E5E"/>
    <w:rsid w:val="00653986"/>
    <w:rsid w:val="00662AA3"/>
    <w:rsid w:val="00670140"/>
    <w:rsid w:val="006B16B9"/>
    <w:rsid w:val="006F55A2"/>
    <w:rsid w:val="00702BE4"/>
    <w:rsid w:val="00704CFA"/>
    <w:rsid w:val="00705840"/>
    <w:rsid w:val="007173F4"/>
    <w:rsid w:val="00752F7E"/>
    <w:rsid w:val="0075797D"/>
    <w:rsid w:val="00774888"/>
    <w:rsid w:val="00786C41"/>
    <w:rsid w:val="007A096B"/>
    <w:rsid w:val="007A37D0"/>
    <w:rsid w:val="007B4368"/>
    <w:rsid w:val="007B4873"/>
    <w:rsid w:val="007B6436"/>
    <w:rsid w:val="007B7B51"/>
    <w:rsid w:val="007B7C4E"/>
    <w:rsid w:val="007D39C9"/>
    <w:rsid w:val="007D4676"/>
    <w:rsid w:val="007E1B59"/>
    <w:rsid w:val="00801717"/>
    <w:rsid w:val="00801ABA"/>
    <w:rsid w:val="008046DE"/>
    <w:rsid w:val="008072FB"/>
    <w:rsid w:val="0081375D"/>
    <w:rsid w:val="008230BC"/>
    <w:rsid w:val="00823C82"/>
    <w:rsid w:val="00836B9B"/>
    <w:rsid w:val="00842216"/>
    <w:rsid w:val="00843FAB"/>
    <w:rsid w:val="008501FE"/>
    <w:rsid w:val="00853FAE"/>
    <w:rsid w:val="0086279D"/>
    <w:rsid w:val="00876A98"/>
    <w:rsid w:val="00877931"/>
    <w:rsid w:val="00877BCC"/>
    <w:rsid w:val="00877DCC"/>
    <w:rsid w:val="008863BD"/>
    <w:rsid w:val="008A3FC8"/>
    <w:rsid w:val="008C1615"/>
    <w:rsid w:val="008C6560"/>
    <w:rsid w:val="008C7E21"/>
    <w:rsid w:val="008D1E6A"/>
    <w:rsid w:val="008E3AA1"/>
    <w:rsid w:val="008E7715"/>
    <w:rsid w:val="008F3B68"/>
    <w:rsid w:val="00900609"/>
    <w:rsid w:val="00921C59"/>
    <w:rsid w:val="00922ADE"/>
    <w:rsid w:val="009250F0"/>
    <w:rsid w:val="009345C7"/>
    <w:rsid w:val="009507EC"/>
    <w:rsid w:val="00950A61"/>
    <w:rsid w:val="009575D0"/>
    <w:rsid w:val="0096113A"/>
    <w:rsid w:val="009654D0"/>
    <w:rsid w:val="009805AD"/>
    <w:rsid w:val="009879DF"/>
    <w:rsid w:val="009A6E6E"/>
    <w:rsid w:val="009C0AD0"/>
    <w:rsid w:val="009C5CFC"/>
    <w:rsid w:val="009D31E9"/>
    <w:rsid w:val="009D45CD"/>
    <w:rsid w:val="009E69E4"/>
    <w:rsid w:val="00A370B7"/>
    <w:rsid w:val="00A46587"/>
    <w:rsid w:val="00A5166C"/>
    <w:rsid w:val="00A762C1"/>
    <w:rsid w:val="00A85BB5"/>
    <w:rsid w:val="00AA4900"/>
    <w:rsid w:val="00AA494E"/>
    <w:rsid w:val="00AB3AEA"/>
    <w:rsid w:val="00AB7A7C"/>
    <w:rsid w:val="00AC3408"/>
    <w:rsid w:val="00AD3A65"/>
    <w:rsid w:val="00AE639D"/>
    <w:rsid w:val="00AE6FDB"/>
    <w:rsid w:val="00AF3E25"/>
    <w:rsid w:val="00B12849"/>
    <w:rsid w:val="00B21975"/>
    <w:rsid w:val="00B264FA"/>
    <w:rsid w:val="00B3093E"/>
    <w:rsid w:val="00B4041B"/>
    <w:rsid w:val="00B83E98"/>
    <w:rsid w:val="00B842B9"/>
    <w:rsid w:val="00B92132"/>
    <w:rsid w:val="00BA537F"/>
    <w:rsid w:val="00BB295C"/>
    <w:rsid w:val="00BB3007"/>
    <w:rsid w:val="00BC3003"/>
    <w:rsid w:val="00BE550B"/>
    <w:rsid w:val="00BE5F2A"/>
    <w:rsid w:val="00BF1035"/>
    <w:rsid w:val="00BF1FF2"/>
    <w:rsid w:val="00C024B1"/>
    <w:rsid w:val="00C05146"/>
    <w:rsid w:val="00C13BB3"/>
    <w:rsid w:val="00C42D1D"/>
    <w:rsid w:val="00C44AF4"/>
    <w:rsid w:val="00C60CDC"/>
    <w:rsid w:val="00C66A37"/>
    <w:rsid w:val="00C66BF1"/>
    <w:rsid w:val="00C7145D"/>
    <w:rsid w:val="00C95257"/>
    <w:rsid w:val="00CA12B4"/>
    <w:rsid w:val="00CA55C8"/>
    <w:rsid w:val="00CB291A"/>
    <w:rsid w:val="00CC29A2"/>
    <w:rsid w:val="00CC2B20"/>
    <w:rsid w:val="00CC6D47"/>
    <w:rsid w:val="00CD02AE"/>
    <w:rsid w:val="00CE6FF9"/>
    <w:rsid w:val="00CF1EA5"/>
    <w:rsid w:val="00D11BA7"/>
    <w:rsid w:val="00D24B8A"/>
    <w:rsid w:val="00D311A5"/>
    <w:rsid w:val="00D33825"/>
    <w:rsid w:val="00D52FC3"/>
    <w:rsid w:val="00D5595D"/>
    <w:rsid w:val="00D84D88"/>
    <w:rsid w:val="00D97621"/>
    <w:rsid w:val="00D978C5"/>
    <w:rsid w:val="00DA7CA4"/>
    <w:rsid w:val="00DB722A"/>
    <w:rsid w:val="00DD3A94"/>
    <w:rsid w:val="00DD6EC5"/>
    <w:rsid w:val="00DF39F2"/>
    <w:rsid w:val="00E02F61"/>
    <w:rsid w:val="00E33577"/>
    <w:rsid w:val="00E34AA9"/>
    <w:rsid w:val="00E3580C"/>
    <w:rsid w:val="00E435E8"/>
    <w:rsid w:val="00E45AC3"/>
    <w:rsid w:val="00E47F96"/>
    <w:rsid w:val="00E54F6A"/>
    <w:rsid w:val="00E6756E"/>
    <w:rsid w:val="00E7089F"/>
    <w:rsid w:val="00E87E93"/>
    <w:rsid w:val="00EA2205"/>
    <w:rsid w:val="00EA4C7F"/>
    <w:rsid w:val="00F016FE"/>
    <w:rsid w:val="00F14126"/>
    <w:rsid w:val="00F3797B"/>
    <w:rsid w:val="00F626A0"/>
    <w:rsid w:val="00F831AA"/>
    <w:rsid w:val="00F92F1F"/>
    <w:rsid w:val="00F941E4"/>
    <w:rsid w:val="00F9717B"/>
    <w:rsid w:val="00FA22E7"/>
    <w:rsid w:val="00FA7D5C"/>
    <w:rsid w:val="00FB6CAC"/>
    <w:rsid w:val="00FB712F"/>
    <w:rsid w:val="00FB7C61"/>
    <w:rsid w:val="00FE1849"/>
    <w:rsid w:val="00FE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3AB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F2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05B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05B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DB722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B722A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2B7C3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95BE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5BE2"/>
    <w:rPr>
      <w:rFonts w:ascii="Tahoma" w:eastAsia="Calibri" w:hAnsi="Tahoma" w:cs="Tahoma"/>
      <w:sz w:val="16"/>
      <w:szCs w:val="16"/>
    </w:rPr>
  </w:style>
  <w:style w:type="table" w:styleId="ac">
    <w:name w:val="Table Grid"/>
    <w:basedOn w:val="a1"/>
    <w:uiPriority w:val="59"/>
    <w:rsid w:val="00EA2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F2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05B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05B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DB722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B722A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2B7C3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95BE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5BE2"/>
    <w:rPr>
      <w:rFonts w:ascii="Tahoma" w:eastAsia="Calibri" w:hAnsi="Tahoma" w:cs="Tahoma"/>
      <w:sz w:val="16"/>
      <w:szCs w:val="16"/>
    </w:rPr>
  </w:style>
  <w:style w:type="table" w:styleId="ac">
    <w:name w:val="Table Grid"/>
    <w:basedOn w:val="a1"/>
    <w:uiPriority w:val="59"/>
    <w:rsid w:val="00EA2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FCFCD-1E4F-421C-8BAE-761F27DD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2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duma</dc:creator>
  <cp:lastModifiedBy>ДАВАНКОВ Владислав Андреевич</cp:lastModifiedBy>
  <cp:revision>181</cp:revision>
  <cp:lastPrinted>2026-02-04T08:57:00Z</cp:lastPrinted>
  <dcterms:created xsi:type="dcterms:W3CDTF">2021-09-16T06:59:00Z</dcterms:created>
  <dcterms:modified xsi:type="dcterms:W3CDTF">2026-03-17T10:48:00Z</dcterms:modified>
</cp:coreProperties>
</file>