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CA365" w14:textId="6DBCED19" w:rsidR="00090891" w:rsidRPr="00D804A9" w:rsidRDefault="00090891" w:rsidP="00090891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804A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Вопрос </w:t>
      </w:r>
      <w:r w:rsidR="001F4D90" w:rsidRPr="00D804A9">
        <w:rPr>
          <w:rFonts w:ascii="Times New Roman" w:hAnsi="Times New Roman" w:cs="Times New Roman"/>
          <w:color w:val="FFFFFF" w:themeColor="background1"/>
          <w:sz w:val="28"/>
          <w:szCs w:val="28"/>
        </w:rPr>
        <w:t>1</w:t>
      </w:r>
      <w:r w:rsidR="009D6072" w:rsidRPr="00D804A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D804A9">
        <w:rPr>
          <w:rFonts w:ascii="Times New Roman" w:hAnsi="Times New Roman" w:cs="Times New Roman"/>
          <w:color w:val="FFFFFF" w:themeColor="background1"/>
          <w:sz w:val="28"/>
          <w:szCs w:val="28"/>
        </w:rPr>
        <w:t>повестки</w:t>
      </w:r>
    </w:p>
    <w:p w14:paraId="66D5193B" w14:textId="77777777" w:rsidR="00090891" w:rsidRPr="00D804A9" w:rsidRDefault="00090891" w:rsidP="00090891">
      <w:pPr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804A9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14:paraId="1835C779" w14:textId="77777777" w:rsidR="00090891" w:rsidRPr="00D804A9" w:rsidRDefault="00090891" w:rsidP="00090891">
      <w:pPr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2323B08" w14:textId="77777777" w:rsidR="00090891" w:rsidRPr="002F24C3" w:rsidRDefault="00090891" w:rsidP="0009089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0F8616" w14:textId="54A74AAC" w:rsidR="00090891" w:rsidRPr="002F24C3" w:rsidRDefault="00090891" w:rsidP="00090891">
      <w:pPr>
        <w:jc w:val="right"/>
        <w:rPr>
          <w:rFonts w:ascii="Times New Roman" w:hAnsi="Times New Roman" w:cs="Times New Roman"/>
          <w:sz w:val="28"/>
          <w:szCs w:val="28"/>
        </w:rPr>
      </w:pPr>
      <w:r w:rsidRPr="002F24C3">
        <w:rPr>
          <w:rFonts w:ascii="Times New Roman" w:hAnsi="Times New Roman" w:cs="Times New Roman"/>
          <w:sz w:val="28"/>
          <w:szCs w:val="28"/>
        </w:rPr>
        <w:t xml:space="preserve">Утверждено </w:t>
      </w:r>
      <w:r w:rsidRPr="002F24C3">
        <w:rPr>
          <w:rFonts w:ascii="Times New Roman" w:hAnsi="Times New Roman" w:cs="Times New Roman"/>
          <w:sz w:val="28"/>
          <w:szCs w:val="28"/>
        </w:rPr>
        <w:br/>
        <w:t xml:space="preserve">Решением Комитета </w:t>
      </w:r>
      <w:r w:rsidRPr="002F24C3">
        <w:rPr>
          <w:rFonts w:ascii="Times New Roman" w:hAnsi="Times New Roman" w:cs="Times New Roman"/>
          <w:sz w:val="28"/>
          <w:szCs w:val="28"/>
        </w:rPr>
        <w:br/>
        <w:t xml:space="preserve">  № </w:t>
      </w:r>
      <w:r w:rsidR="00607538">
        <w:rPr>
          <w:rFonts w:ascii="Times New Roman" w:hAnsi="Times New Roman" w:cs="Times New Roman"/>
          <w:sz w:val="28"/>
          <w:szCs w:val="28"/>
        </w:rPr>
        <w:t>153</w:t>
      </w:r>
      <w:r w:rsidRPr="002F24C3">
        <w:rPr>
          <w:rFonts w:ascii="Times New Roman" w:hAnsi="Times New Roman" w:cs="Times New Roman"/>
          <w:sz w:val="28"/>
          <w:szCs w:val="28"/>
        </w:rPr>
        <w:t xml:space="preserve"> от </w:t>
      </w:r>
      <w:r w:rsidR="00607538">
        <w:rPr>
          <w:rFonts w:ascii="Times New Roman" w:hAnsi="Times New Roman" w:cs="Times New Roman"/>
          <w:sz w:val="28"/>
          <w:szCs w:val="28"/>
        </w:rPr>
        <w:t>3</w:t>
      </w:r>
      <w:r w:rsidR="001F4D90">
        <w:rPr>
          <w:rFonts w:ascii="Times New Roman" w:hAnsi="Times New Roman" w:cs="Times New Roman"/>
          <w:sz w:val="28"/>
          <w:szCs w:val="28"/>
        </w:rPr>
        <w:t xml:space="preserve"> </w:t>
      </w:r>
      <w:r w:rsidR="00607538">
        <w:rPr>
          <w:rFonts w:ascii="Times New Roman" w:hAnsi="Times New Roman" w:cs="Times New Roman"/>
          <w:sz w:val="28"/>
          <w:szCs w:val="28"/>
        </w:rPr>
        <w:t>июня</w:t>
      </w:r>
      <w:r w:rsidR="006F74E9">
        <w:rPr>
          <w:rFonts w:ascii="Times New Roman" w:hAnsi="Times New Roman" w:cs="Times New Roman"/>
          <w:sz w:val="28"/>
          <w:szCs w:val="28"/>
        </w:rPr>
        <w:t xml:space="preserve"> </w:t>
      </w:r>
      <w:r w:rsidRPr="002F24C3">
        <w:rPr>
          <w:rFonts w:ascii="Times New Roman" w:hAnsi="Times New Roman" w:cs="Times New Roman"/>
          <w:sz w:val="28"/>
          <w:szCs w:val="28"/>
        </w:rPr>
        <w:t>202</w:t>
      </w:r>
      <w:r w:rsidR="00607538">
        <w:rPr>
          <w:rFonts w:ascii="Times New Roman" w:hAnsi="Times New Roman" w:cs="Times New Roman"/>
          <w:sz w:val="28"/>
          <w:szCs w:val="28"/>
        </w:rPr>
        <w:t>6</w:t>
      </w:r>
      <w:r w:rsidRPr="002F24C3">
        <w:rPr>
          <w:rFonts w:ascii="Times New Roman" w:hAnsi="Times New Roman" w:cs="Times New Roman"/>
          <w:sz w:val="28"/>
          <w:szCs w:val="28"/>
        </w:rPr>
        <w:t xml:space="preserve"> года  </w:t>
      </w:r>
    </w:p>
    <w:p w14:paraId="3A97CE36" w14:textId="77777777" w:rsidR="00090891" w:rsidRDefault="00090891" w:rsidP="0009089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CECDBF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54B81A50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FD4553" w14:textId="428FB09C" w:rsidR="001A045C" w:rsidRDefault="00090891" w:rsidP="001A04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51D8B6FE" w14:textId="0EB7B33A" w:rsidR="00090891" w:rsidRPr="00607538" w:rsidRDefault="00090891" w:rsidP="005E53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Комитета Государственной Думы по развитию гражданского общества, вопросам общественных и религиозных объединений на </w:t>
      </w:r>
      <w:bookmarkStart w:id="0" w:name="_Hlk19647300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федерального закона </w:t>
      </w:r>
      <w:bookmarkStart w:id="1" w:name="_Hlk201240450"/>
      <w:bookmarkEnd w:id="0"/>
      <w:r w:rsidR="00607538" w:rsidRPr="00607538">
        <w:rPr>
          <w:rFonts w:ascii="Times New Roman" w:hAnsi="Times New Roman" w:cs="Times New Roman"/>
          <w:b/>
          <w:bCs/>
          <w:sz w:val="28"/>
          <w:szCs w:val="28"/>
        </w:rPr>
        <w:t>№ 122055</w:t>
      </w:r>
      <w:r w:rsidR="005E535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07538" w:rsidRPr="00607538">
        <w:rPr>
          <w:rFonts w:ascii="Times New Roman" w:hAnsi="Times New Roman" w:cs="Times New Roman"/>
          <w:b/>
          <w:bCs/>
          <w:sz w:val="28"/>
          <w:szCs w:val="28"/>
        </w:rPr>
        <w:t xml:space="preserve">-8 «О внесении изменения в статью 2 Федерального закона «О благотворительной деятельности </w:t>
      </w:r>
      <w:r w:rsidR="0060753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07538" w:rsidRPr="00607538">
        <w:rPr>
          <w:rFonts w:ascii="Times New Roman" w:hAnsi="Times New Roman" w:cs="Times New Roman"/>
          <w:b/>
          <w:bCs/>
          <w:sz w:val="28"/>
          <w:szCs w:val="28"/>
        </w:rPr>
        <w:t>и добровольчестве (волонтерстве)»</w:t>
      </w:r>
      <w:r w:rsidR="006075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535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07538" w:rsidRPr="005E5354">
        <w:rPr>
          <w:rFonts w:ascii="Times New Roman" w:hAnsi="Times New Roman" w:cs="Times New Roman"/>
          <w:sz w:val="28"/>
          <w:szCs w:val="28"/>
        </w:rPr>
        <w:t>(в части расширения целей благотворительной деятельности)</w:t>
      </w:r>
    </w:p>
    <w:bookmarkEnd w:id="1"/>
    <w:p w14:paraId="01F11CF2" w14:textId="77777777" w:rsidR="00090891" w:rsidRDefault="00090891" w:rsidP="00090891">
      <w:pPr>
        <w:rPr>
          <w:rFonts w:ascii="Times New Roman" w:hAnsi="Times New Roman" w:cs="Times New Roman"/>
          <w:sz w:val="28"/>
          <w:szCs w:val="28"/>
        </w:rPr>
      </w:pPr>
    </w:p>
    <w:p w14:paraId="19F02E42" w14:textId="3B68D5ED" w:rsidR="00090891" w:rsidRDefault="00090891" w:rsidP="0009089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внесен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7538" w:rsidRPr="00607538">
        <w:rPr>
          <w:rFonts w:ascii="Times New Roman" w:hAnsi="Times New Roman" w:cs="Times New Roman"/>
          <w:b w:val="0"/>
          <w:bCs w:val="0"/>
          <w:sz w:val="28"/>
          <w:szCs w:val="28"/>
        </w:rPr>
        <w:t>Правительство</w:t>
      </w:r>
      <w:r w:rsidR="00607538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607538" w:rsidRPr="006075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Российской Федерации</w:t>
      </w:r>
    </w:p>
    <w:p w14:paraId="5A0843F7" w14:textId="77777777" w:rsidR="008E64FE" w:rsidRDefault="008E64FE" w:rsidP="005E535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189DC" w14:textId="2064BA09" w:rsidR="00607538" w:rsidRPr="00607538" w:rsidRDefault="00607538" w:rsidP="006075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538">
        <w:rPr>
          <w:rFonts w:ascii="Times New Roman" w:hAnsi="Times New Roman" w:cs="Times New Roman"/>
          <w:sz w:val="28"/>
          <w:szCs w:val="28"/>
        </w:rPr>
        <w:t>Комитет Государственной Думы по развитию гражданского общества, вопросам общественных и религиозных объединений (далее — Комитет) рассмотрел проект федерального закона № 122055</w:t>
      </w:r>
      <w:r w:rsidR="00D2473D">
        <w:rPr>
          <w:rFonts w:ascii="Times New Roman" w:hAnsi="Times New Roman" w:cs="Times New Roman"/>
          <w:sz w:val="28"/>
          <w:szCs w:val="28"/>
        </w:rPr>
        <w:t>6</w:t>
      </w:r>
      <w:r w:rsidRPr="00607538">
        <w:rPr>
          <w:rFonts w:ascii="Times New Roman" w:hAnsi="Times New Roman" w:cs="Times New Roman"/>
          <w:sz w:val="28"/>
          <w:szCs w:val="28"/>
        </w:rPr>
        <w:t xml:space="preserve">-8 «О внесении изменения в статью 2 Федерального закона «О благотворительной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607538">
        <w:rPr>
          <w:rFonts w:ascii="Times New Roman" w:hAnsi="Times New Roman" w:cs="Times New Roman"/>
          <w:sz w:val="28"/>
          <w:szCs w:val="28"/>
        </w:rPr>
        <w:t>и добровольчестве (волонтерстве)» (далее — законопроект) и отмечает следующее.</w:t>
      </w:r>
    </w:p>
    <w:p w14:paraId="4FB3725C" w14:textId="51779F50" w:rsidR="00E73855" w:rsidRPr="00607538" w:rsidRDefault="00E73855" w:rsidP="006075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855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внести в статью 2 Федерального закона от 11 августа 1995 года № 135-ФЗ «О благотворительной деятельности </w:t>
      </w:r>
      <w:r w:rsidR="007817C7">
        <w:rPr>
          <w:rFonts w:ascii="Times New Roman" w:hAnsi="Times New Roman" w:cs="Times New Roman"/>
          <w:sz w:val="28"/>
          <w:szCs w:val="28"/>
        </w:rPr>
        <w:br/>
      </w:r>
      <w:r w:rsidRPr="00E73855">
        <w:rPr>
          <w:rFonts w:ascii="Times New Roman" w:hAnsi="Times New Roman" w:cs="Times New Roman"/>
          <w:sz w:val="28"/>
          <w:szCs w:val="28"/>
        </w:rPr>
        <w:t>и добровольчестве (волонтерстве)»</w:t>
      </w:r>
      <w:r w:rsidR="007817C7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135-ФЗ)</w:t>
      </w:r>
      <w:r w:rsidRPr="00E73855">
        <w:rPr>
          <w:rFonts w:ascii="Times New Roman" w:hAnsi="Times New Roman" w:cs="Times New Roman"/>
          <w:sz w:val="28"/>
          <w:szCs w:val="28"/>
        </w:rPr>
        <w:t xml:space="preserve"> изменение, дополнив перечень целей благотворительной и добровольческой деятельности содействием благоустройству территорий.</w:t>
      </w:r>
    </w:p>
    <w:p w14:paraId="066F68C1" w14:textId="5E4F491F" w:rsidR="00E80903" w:rsidRPr="00D312F3" w:rsidRDefault="00EA79B6" w:rsidP="00D312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9B6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записке, законопроект направлен на создание правовых условий, при которых волонтеры, добровольческие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A79B6">
        <w:rPr>
          <w:rFonts w:ascii="Times New Roman" w:hAnsi="Times New Roman" w:cs="Times New Roman"/>
          <w:sz w:val="28"/>
          <w:szCs w:val="28"/>
        </w:rPr>
        <w:t xml:space="preserve">и благотворительные организации смогут претендовать на меры поддержки </w:t>
      </w:r>
      <w:r w:rsidR="00AC1C7F">
        <w:rPr>
          <w:rFonts w:ascii="Times New Roman" w:hAnsi="Times New Roman" w:cs="Times New Roman"/>
          <w:sz w:val="28"/>
          <w:szCs w:val="28"/>
        </w:rPr>
        <w:t>(финансов</w:t>
      </w:r>
      <w:r w:rsidR="001038A5">
        <w:rPr>
          <w:rFonts w:ascii="Times New Roman" w:hAnsi="Times New Roman" w:cs="Times New Roman"/>
          <w:sz w:val="28"/>
          <w:szCs w:val="28"/>
        </w:rPr>
        <w:t>ые</w:t>
      </w:r>
      <w:r w:rsidR="00AC1C7F">
        <w:rPr>
          <w:rFonts w:ascii="Times New Roman" w:hAnsi="Times New Roman" w:cs="Times New Roman"/>
          <w:sz w:val="28"/>
          <w:szCs w:val="28"/>
        </w:rPr>
        <w:t>, организационн</w:t>
      </w:r>
      <w:r w:rsidR="001038A5">
        <w:rPr>
          <w:rFonts w:ascii="Times New Roman" w:hAnsi="Times New Roman" w:cs="Times New Roman"/>
          <w:sz w:val="28"/>
          <w:szCs w:val="28"/>
        </w:rPr>
        <w:t>ые</w:t>
      </w:r>
      <w:r w:rsidR="00AC1C7F">
        <w:rPr>
          <w:rFonts w:ascii="Times New Roman" w:hAnsi="Times New Roman" w:cs="Times New Roman"/>
          <w:sz w:val="28"/>
          <w:szCs w:val="28"/>
        </w:rPr>
        <w:t>, информационн</w:t>
      </w:r>
      <w:r w:rsidR="001038A5">
        <w:rPr>
          <w:rFonts w:ascii="Times New Roman" w:hAnsi="Times New Roman" w:cs="Times New Roman"/>
          <w:sz w:val="28"/>
          <w:szCs w:val="28"/>
        </w:rPr>
        <w:t>ые</w:t>
      </w:r>
      <w:r w:rsidR="00AC1C7F">
        <w:rPr>
          <w:rFonts w:ascii="Times New Roman" w:hAnsi="Times New Roman" w:cs="Times New Roman"/>
          <w:sz w:val="28"/>
          <w:szCs w:val="28"/>
        </w:rPr>
        <w:t xml:space="preserve"> и др.) </w:t>
      </w:r>
      <w:r w:rsidR="00D312F3">
        <w:rPr>
          <w:rFonts w:ascii="Times New Roman" w:hAnsi="Times New Roman" w:cs="Times New Roman"/>
          <w:sz w:val="28"/>
          <w:szCs w:val="28"/>
        </w:rPr>
        <w:t xml:space="preserve">со стороны органов </w:t>
      </w:r>
      <w:r w:rsidR="00D312F3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власти и органов местного самоуправления </w:t>
      </w:r>
      <w:r w:rsidR="001038A5">
        <w:rPr>
          <w:rFonts w:ascii="Times New Roman" w:hAnsi="Times New Roman" w:cs="Times New Roman"/>
          <w:sz w:val="28"/>
          <w:szCs w:val="28"/>
        </w:rPr>
        <w:br/>
      </w:r>
      <w:r w:rsidRPr="00EA79B6">
        <w:rPr>
          <w:rFonts w:ascii="Times New Roman" w:hAnsi="Times New Roman" w:cs="Times New Roman"/>
          <w:sz w:val="28"/>
          <w:szCs w:val="28"/>
        </w:rPr>
        <w:t>при осуществлении мероприятий по благоустройству территорий.</w:t>
      </w:r>
    </w:p>
    <w:p w14:paraId="0DC08AA6" w14:textId="30D6C414" w:rsidR="00E80903" w:rsidRPr="00927CEE" w:rsidRDefault="00D312F3" w:rsidP="001038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подчеркнуть, что </w:t>
      </w:r>
      <w:r w:rsidR="00E80903" w:rsidRPr="00E80903">
        <w:rPr>
          <w:rFonts w:ascii="Times New Roman" w:hAnsi="Times New Roman" w:cs="Times New Roman"/>
          <w:sz w:val="28"/>
          <w:szCs w:val="28"/>
        </w:rPr>
        <w:t xml:space="preserve">Федеральным законом от 30 сентября </w:t>
      </w:r>
      <w:r w:rsidR="001038A5">
        <w:rPr>
          <w:rFonts w:ascii="Times New Roman" w:hAnsi="Times New Roman" w:cs="Times New Roman"/>
          <w:sz w:val="28"/>
          <w:szCs w:val="28"/>
        </w:rPr>
        <w:br/>
      </w:r>
      <w:r w:rsidR="00E80903" w:rsidRPr="00E80903">
        <w:rPr>
          <w:rFonts w:ascii="Times New Roman" w:hAnsi="Times New Roman" w:cs="Times New Roman"/>
          <w:sz w:val="28"/>
          <w:szCs w:val="28"/>
        </w:rPr>
        <w:t>2024 г</w:t>
      </w:r>
      <w:r w:rsidR="00E80903">
        <w:rPr>
          <w:rFonts w:ascii="Times New Roman" w:hAnsi="Times New Roman" w:cs="Times New Roman"/>
          <w:sz w:val="28"/>
          <w:szCs w:val="28"/>
        </w:rPr>
        <w:t>ода</w:t>
      </w:r>
      <w:r w:rsidR="00E80903" w:rsidRPr="00E80903">
        <w:rPr>
          <w:rFonts w:ascii="Times New Roman" w:hAnsi="Times New Roman" w:cs="Times New Roman"/>
          <w:sz w:val="28"/>
          <w:szCs w:val="28"/>
        </w:rPr>
        <w:t xml:space="preserve"> № 333-ФЗ </w:t>
      </w:r>
      <w:r w:rsidR="00E80903">
        <w:rPr>
          <w:rFonts w:ascii="Times New Roman" w:hAnsi="Times New Roman" w:cs="Times New Roman"/>
          <w:sz w:val="28"/>
          <w:szCs w:val="28"/>
        </w:rPr>
        <w:t>«</w:t>
      </w:r>
      <w:r w:rsidR="00E80903" w:rsidRPr="00E80903">
        <w:rPr>
          <w:rFonts w:ascii="Times New Roman" w:hAnsi="Times New Roman" w:cs="Times New Roman"/>
          <w:sz w:val="28"/>
          <w:szCs w:val="28"/>
        </w:rPr>
        <w:t>О внесении</w:t>
      </w:r>
      <w:r w:rsidR="00E80903">
        <w:rPr>
          <w:rFonts w:ascii="Times New Roman" w:hAnsi="Times New Roman" w:cs="Times New Roman"/>
          <w:sz w:val="28"/>
          <w:szCs w:val="28"/>
        </w:rPr>
        <w:t xml:space="preserve"> </w:t>
      </w:r>
      <w:r w:rsidR="00E80903" w:rsidRPr="00E80903">
        <w:rPr>
          <w:rFonts w:ascii="Times New Roman" w:hAnsi="Times New Roman" w:cs="Times New Roman"/>
          <w:sz w:val="28"/>
          <w:szCs w:val="28"/>
        </w:rPr>
        <w:t>изменений в статью 31</w:t>
      </w:r>
      <w:r w:rsidR="00E80903" w:rsidRPr="001038A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80903" w:rsidRPr="00E8090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80903">
        <w:rPr>
          <w:rFonts w:ascii="Times New Roman" w:hAnsi="Times New Roman" w:cs="Times New Roman"/>
          <w:sz w:val="28"/>
          <w:szCs w:val="28"/>
        </w:rPr>
        <w:t>«</w:t>
      </w:r>
      <w:r w:rsidR="00E80903" w:rsidRPr="00E80903">
        <w:rPr>
          <w:rFonts w:ascii="Times New Roman" w:hAnsi="Times New Roman" w:cs="Times New Roman"/>
          <w:sz w:val="28"/>
          <w:szCs w:val="28"/>
        </w:rPr>
        <w:t>О некоммерческих</w:t>
      </w:r>
      <w:r w:rsidR="00E80903">
        <w:rPr>
          <w:rFonts w:ascii="Times New Roman" w:hAnsi="Times New Roman" w:cs="Times New Roman"/>
          <w:sz w:val="28"/>
          <w:szCs w:val="28"/>
        </w:rPr>
        <w:t xml:space="preserve"> </w:t>
      </w:r>
      <w:r w:rsidR="00E80903" w:rsidRPr="00E80903">
        <w:rPr>
          <w:rFonts w:ascii="Times New Roman" w:hAnsi="Times New Roman" w:cs="Times New Roman"/>
          <w:sz w:val="28"/>
          <w:szCs w:val="28"/>
        </w:rPr>
        <w:t>организациях</w:t>
      </w:r>
      <w:r w:rsidR="00E80903">
        <w:rPr>
          <w:rFonts w:ascii="Times New Roman" w:hAnsi="Times New Roman" w:cs="Times New Roman"/>
          <w:sz w:val="28"/>
          <w:szCs w:val="28"/>
        </w:rPr>
        <w:t>»</w:t>
      </w:r>
      <w:r w:rsidR="00490EFF">
        <w:rPr>
          <w:rFonts w:ascii="Times New Roman" w:hAnsi="Times New Roman" w:cs="Times New Roman"/>
          <w:sz w:val="28"/>
          <w:szCs w:val="28"/>
        </w:rPr>
        <w:t xml:space="preserve"> </w:t>
      </w:r>
      <w:r w:rsidR="00E80903" w:rsidRPr="00E80903">
        <w:rPr>
          <w:rFonts w:ascii="Times New Roman" w:hAnsi="Times New Roman" w:cs="Times New Roman"/>
          <w:sz w:val="28"/>
          <w:szCs w:val="28"/>
        </w:rPr>
        <w:t>деятельность по благоустройству территорий включена в перечень видов деятельности социально ориентированных некоммерческих организаций, что да</w:t>
      </w:r>
      <w:r w:rsidR="00490EFF">
        <w:rPr>
          <w:rFonts w:ascii="Times New Roman" w:hAnsi="Times New Roman" w:cs="Times New Roman"/>
          <w:sz w:val="28"/>
          <w:szCs w:val="28"/>
        </w:rPr>
        <w:t>е</w:t>
      </w:r>
      <w:r w:rsidR="00E80903" w:rsidRPr="00E80903">
        <w:rPr>
          <w:rFonts w:ascii="Times New Roman" w:hAnsi="Times New Roman" w:cs="Times New Roman"/>
          <w:sz w:val="28"/>
          <w:szCs w:val="28"/>
        </w:rPr>
        <w:t xml:space="preserve">т им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="00E80903" w:rsidRPr="00E80903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поддержку. </w:t>
      </w:r>
      <w:r w:rsidR="001038A5">
        <w:rPr>
          <w:rFonts w:ascii="Times New Roman" w:hAnsi="Times New Roman" w:cs="Times New Roman"/>
          <w:sz w:val="28"/>
          <w:szCs w:val="28"/>
        </w:rPr>
        <w:t xml:space="preserve">Внесение соответствующих изменений </w:t>
      </w:r>
      <w:r w:rsidR="00927CEE">
        <w:rPr>
          <w:rFonts w:ascii="Times New Roman" w:hAnsi="Times New Roman" w:cs="Times New Roman"/>
          <w:sz w:val="28"/>
          <w:szCs w:val="28"/>
        </w:rPr>
        <w:br/>
      </w:r>
      <w:r w:rsidR="001038A5">
        <w:rPr>
          <w:rFonts w:ascii="Times New Roman" w:hAnsi="Times New Roman" w:cs="Times New Roman"/>
          <w:sz w:val="28"/>
          <w:szCs w:val="28"/>
        </w:rPr>
        <w:t xml:space="preserve">в </w:t>
      </w:r>
      <w:r w:rsidR="001038A5" w:rsidRPr="00E80903">
        <w:rPr>
          <w:rFonts w:ascii="Times New Roman" w:hAnsi="Times New Roman" w:cs="Times New Roman"/>
          <w:sz w:val="28"/>
          <w:szCs w:val="28"/>
        </w:rPr>
        <w:t>Федеральн</w:t>
      </w:r>
      <w:r w:rsidR="001038A5">
        <w:rPr>
          <w:rFonts w:ascii="Times New Roman" w:hAnsi="Times New Roman" w:cs="Times New Roman"/>
          <w:sz w:val="28"/>
          <w:szCs w:val="28"/>
        </w:rPr>
        <w:t>ый</w:t>
      </w:r>
      <w:r w:rsidR="001038A5" w:rsidRPr="00E80903">
        <w:rPr>
          <w:rFonts w:ascii="Times New Roman" w:hAnsi="Times New Roman" w:cs="Times New Roman"/>
          <w:sz w:val="28"/>
          <w:szCs w:val="28"/>
        </w:rPr>
        <w:t xml:space="preserve"> закон № 135-ФЗ</w:t>
      </w:r>
      <w:r w:rsidR="001038A5">
        <w:rPr>
          <w:rFonts w:ascii="Times New Roman" w:hAnsi="Times New Roman" w:cs="Times New Roman"/>
          <w:sz w:val="28"/>
          <w:szCs w:val="28"/>
        </w:rPr>
        <w:t xml:space="preserve"> о</w:t>
      </w:r>
      <w:r w:rsidR="00490EFF">
        <w:rPr>
          <w:rFonts w:ascii="Times New Roman" w:hAnsi="Times New Roman" w:cs="Times New Roman"/>
          <w:sz w:val="28"/>
          <w:szCs w:val="28"/>
        </w:rPr>
        <w:t>беспеч</w:t>
      </w:r>
      <w:r w:rsidR="001038A5">
        <w:rPr>
          <w:rFonts w:ascii="Times New Roman" w:hAnsi="Times New Roman" w:cs="Times New Roman"/>
          <w:sz w:val="28"/>
          <w:szCs w:val="28"/>
        </w:rPr>
        <w:t xml:space="preserve">ит </w:t>
      </w:r>
      <w:r w:rsidR="00490EFF">
        <w:rPr>
          <w:rFonts w:ascii="Times New Roman" w:hAnsi="Times New Roman" w:cs="Times New Roman"/>
          <w:sz w:val="28"/>
          <w:szCs w:val="28"/>
        </w:rPr>
        <w:t>системнос</w:t>
      </w:r>
      <w:r w:rsidR="001038A5">
        <w:rPr>
          <w:rFonts w:ascii="Times New Roman" w:hAnsi="Times New Roman" w:cs="Times New Roman"/>
          <w:sz w:val="28"/>
          <w:szCs w:val="28"/>
        </w:rPr>
        <w:t>ть</w:t>
      </w:r>
      <w:r w:rsidR="00490EFF">
        <w:rPr>
          <w:rFonts w:ascii="Times New Roman" w:hAnsi="Times New Roman" w:cs="Times New Roman"/>
          <w:sz w:val="28"/>
          <w:szCs w:val="28"/>
        </w:rPr>
        <w:t xml:space="preserve"> правового </w:t>
      </w:r>
      <w:r w:rsidR="00490EFF" w:rsidRPr="00927CEE">
        <w:rPr>
          <w:rFonts w:ascii="Times New Roman" w:hAnsi="Times New Roman" w:cs="Times New Roman"/>
          <w:sz w:val="28"/>
          <w:szCs w:val="28"/>
        </w:rPr>
        <w:t>регулирования</w:t>
      </w:r>
      <w:r w:rsidR="00E80903" w:rsidRPr="00927CEE">
        <w:rPr>
          <w:rFonts w:ascii="Times New Roman" w:hAnsi="Times New Roman" w:cs="Times New Roman"/>
          <w:sz w:val="28"/>
          <w:szCs w:val="28"/>
        </w:rPr>
        <w:t>.</w:t>
      </w:r>
    </w:p>
    <w:p w14:paraId="69AFB255" w14:textId="64AEBFB0" w:rsidR="00FC4D43" w:rsidRDefault="00927CEE" w:rsidP="00927CE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CEE">
        <w:rPr>
          <w:rFonts w:ascii="Times New Roman" w:hAnsi="Times New Roman" w:cs="Times New Roman"/>
          <w:color w:val="000000"/>
          <w:sz w:val="28"/>
          <w:szCs w:val="28"/>
        </w:rPr>
        <w:t>Комитет отмечает важность и актуальность предлагаемых изменений</w:t>
      </w:r>
      <w:r w:rsidRPr="00927CEE">
        <w:rPr>
          <w:rFonts w:ascii="Times New Roman" w:hAnsi="Times New Roman" w:cs="Times New Roman"/>
          <w:sz w:val="28"/>
          <w:szCs w:val="28"/>
        </w:rPr>
        <w:t xml:space="preserve">, поскольку они </w:t>
      </w:r>
      <w:r w:rsidRPr="00927CEE">
        <w:rPr>
          <w:rFonts w:ascii="Times New Roman" w:hAnsi="Times New Roman" w:cs="Times New Roman"/>
          <w:color w:val="000000"/>
          <w:sz w:val="28"/>
          <w:szCs w:val="28"/>
        </w:rPr>
        <w:t xml:space="preserve">позволят расширить возможности для участия граждан Российской Федерации </w:t>
      </w:r>
      <w:r w:rsidRPr="00927CEE">
        <w:rPr>
          <w:rFonts w:ascii="Times New Roman" w:hAnsi="Times New Roman" w:cs="Times New Roman"/>
          <w:color w:val="000000"/>
          <w:sz w:val="28"/>
          <w:szCs w:val="28"/>
        </w:rPr>
        <w:t xml:space="preserve">и организаций </w:t>
      </w:r>
      <w:r w:rsidRPr="00927CEE">
        <w:rPr>
          <w:rFonts w:ascii="Times New Roman" w:hAnsi="Times New Roman" w:cs="Times New Roman"/>
          <w:color w:val="000000"/>
          <w:sz w:val="28"/>
          <w:szCs w:val="28"/>
        </w:rPr>
        <w:t>в добровольческой (волонтерской) деятельности</w:t>
      </w:r>
      <w:r w:rsidRPr="00927CEE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927CEE">
        <w:rPr>
          <w:rFonts w:ascii="Times New Roman" w:hAnsi="Times New Roman" w:cs="Times New Roman"/>
          <w:sz w:val="28"/>
          <w:szCs w:val="28"/>
        </w:rPr>
        <w:t xml:space="preserve">распространить предусмотренные действующим законодательством меры поддержки со стороны государственных </w:t>
      </w:r>
      <w:r w:rsidR="0005738A">
        <w:rPr>
          <w:rFonts w:ascii="Times New Roman" w:hAnsi="Times New Roman" w:cs="Times New Roman"/>
          <w:sz w:val="28"/>
          <w:szCs w:val="28"/>
        </w:rPr>
        <w:br/>
      </w:r>
      <w:r w:rsidRPr="00927CEE">
        <w:rPr>
          <w:rFonts w:ascii="Times New Roman" w:hAnsi="Times New Roman" w:cs="Times New Roman"/>
          <w:sz w:val="28"/>
          <w:szCs w:val="28"/>
        </w:rPr>
        <w:t xml:space="preserve">и муниципальных органов власти на участников благотворительной </w:t>
      </w:r>
      <w:r w:rsidR="0005738A">
        <w:rPr>
          <w:rFonts w:ascii="Times New Roman" w:hAnsi="Times New Roman" w:cs="Times New Roman"/>
          <w:sz w:val="28"/>
          <w:szCs w:val="28"/>
        </w:rPr>
        <w:br/>
      </w:r>
      <w:r w:rsidRPr="00927CEE">
        <w:rPr>
          <w:rFonts w:ascii="Times New Roman" w:hAnsi="Times New Roman" w:cs="Times New Roman"/>
          <w:sz w:val="28"/>
          <w:szCs w:val="28"/>
        </w:rPr>
        <w:t>и добровольческой деятельности, осуществляющих деятельность в указанной сфере.</w:t>
      </w:r>
    </w:p>
    <w:p w14:paraId="01BBAFC7" w14:textId="10BF589E" w:rsidR="006C35AB" w:rsidRDefault="00996E89" w:rsidP="000573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E89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региональной политике и местному самоуправлению указывает, что к вопросам местного значения муниципальных образований (поселений, городских и муниципальных округов) относится организация благоустройства территории, в </w:t>
      </w:r>
      <w:proofErr w:type="gramStart"/>
      <w:r w:rsidRPr="00996E8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996E89">
        <w:rPr>
          <w:rFonts w:ascii="Times New Roman" w:hAnsi="Times New Roman" w:cs="Times New Roman"/>
          <w:sz w:val="28"/>
          <w:szCs w:val="28"/>
        </w:rPr>
        <w:t xml:space="preserve"> с чем пр</w:t>
      </w:r>
      <w:r w:rsidR="0005738A">
        <w:rPr>
          <w:rFonts w:ascii="Times New Roman" w:hAnsi="Times New Roman" w:cs="Times New Roman"/>
          <w:sz w:val="28"/>
          <w:szCs w:val="28"/>
        </w:rPr>
        <w:t xml:space="preserve">инятие законопроекта направлено, </w:t>
      </w:r>
      <w:r w:rsidRPr="00996E89">
        <w:rPr>
          <w:rFonts w:ascii="Times New Roman" w:hAnsi="Times New Roman" w:cs="Times New Roman"/>
          <w:sz w:val="28"/>
          <w:szCs w:val="28"/>
        </w:rPr>
        <w:t>в том числе</w:t>
      </w:r>
      <w:r w:rsidR="0005738A">
        <w:rPr>
          <w:rFonts w:ascii="Times New Roman" w:hAnsi="Times New Roman" w:cs="Times New Roman"/>
          <w:sz w:val="28"/>
          <w:szCs w:val="28"/>
        </w:rPr>
        <w:t>,</w:t>
      </w:r>
      <w:r w:rsidRPr="00996E89">
        <w:rPr>
          <w:rFonts w:ascii="Times New Roman" w:hAnsi="Times New Roman" w:cs="Times New Roman"/>
          <w:sz w:val="28"/>
          <w:szCs w:val="28"/>
        </w:rPr>
        <w:t xml:space="preserve"> на создание комфортной среды проживания граждан. </w:t>
      </w:r>
      <w:r w:rsidR="00B57FF0">
        <w:rPr>
          <w:rFonts w:ascii="Times New Roman" w:hAnsi="Times New Roman" w:cs="Times New Roman"/>
          <w:sz w:val="28"/>
          <w:szCs w:val="28"/>
        </w:rPr>
        <w:t>К</w:t>
      </w:r>
      <w:r w:rsidRPr="00996E89">
        <w:rPr>
          <w:rFonts w:ascii="Times New Roman" w:hAnsi="Times New Roman" w:cs="Times New Roman"/>
          <w:sz w:val="28"/>
          <w:szCs w:val="28"/>
        </w:rPr>
        <w:t xml:space="preserve"> реализации мероприятий по благоустройству активно привлекаются местные сообщества, включая территориальное общественное самоуправление, волонтер</w:t>
      </w:r>
      <w:r w:rsidR="00B57FF0">
        <w:rPr>
          <w:rFonts w:ascii="Times New Roman" w:hAnsi="Times New Roman" w:cs="Times New Roman"/>
          <w:sz w:val="28"/>
          <w:szCs w:val="28"/>
        </w:rPr>
        <w:t>ы</w:t>
      </w:r>
      <w:r w:rsidRPr="00996E89">
        <w:rPr>
          <w:rFonts w:ascii="Times New Roman" w:hAnsi="Times New Roman" w:cs="Times New Roman"/>
          <w:sz w:val="28"/>
          <w:szCs w:val="28"/>
        </w:rPr>
        <w:t xml:space="preserve">, добровольческие </w:t>
      </w:r>
      <w:r w:rsidR="0005738A">
        <w:rPr>
          <w:rFonts w:ascii="Times New Roman" w:hAnsi="Times New Roman" w:cs="Times New Roman"/>
          <w:sz w:val="28"/>
          <w:szCs w:val="28"/>
        </w:rPr>
        <w:br/>
      </w:r>
      <w:r w:rsidRPr="00996E89">
        <w:rPr>
          <w:rFonts w:ascii="Times New Roman" w:hAnsi="Times New Roman" w:cs="Times New Roman"/>
          <w:sz w:val="28"/>
          <w:szCs w:val="28"/>
        </w:rPr>
        <w:t>и благотворительные организации.</w:t>
      </w:r>
    </w:p>
    <w:p w14:paraId="0D3F5460" w14:textId="08622909" w:rsidR="00077111" w:rsidRPr="004B6CF8" w:rsidRDefault="00077111" w:rsidP="00404B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111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молодежной политике </w:t>
      </w:r>
      <w:r w:rsidR="0005738A">
        <w:rPr>
          <w:rFonts w:ascii="Times New Roman" w:hAnsi="Times New Roman" w:cs="Times New Roman"/>
          <w:sz w:val="28"/>
          <w:szCs w:val="28"/>
        </w:rPr>
        <w:t>также поддерживает предлагаемые изменения, отмечая, чт</w:t>
      </w:r>
      <w:bookmarkStart w:id="2" w:name="_GoBack"/>
      <w:bookmarkEnd w:id="2"/>
      <w:r w:rsidR="0005738A">
        <w:rPr>
          <w:rFonts w:ascii="Times New Roman" w:hAnsi="Times New Roman" w:cs="Times New Roman"/>
          <w:sz w:val="28"/>
          <w:szCs w:val="28"/>
        </w:rPr>
        <w:t>о они обладают</w:t>
      </w:r>
      <w:r w:rsidRPr="00077111">
        <w:rPr>
          <w:rFonts w:ascii="Times New Roman" w:hAnsi="Times New Roman" w:cs="Times New Roman"/>
          <w:sz w:val="28"/>
          <w:szCs w:val="28"/>
        </w:rPr>
        <w:t xml:space="preserve"> значительным потенциалом для развития гражданской активности молодежи.</w:t>
      </w:r>
    </w:p>
    <w:p w14:paraId="3A82C757" w14:textId="62F2C043" w:rsidR="00607538" w:rsidRPr="00732B39" w:rsidRDefault="00F442A5" w:rsidP="006075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607538" w:rsidRPr="00607538">
        <w:rPr>
          <w:rFonts w:ascii="Times New Roman" w:hAnsi="Times New Roman" w:cs="Times New Roman"/>
          <w:sz w:val="28"/>
          <w:szCs w:val="28"/>
        </w:rPr>
        <w:t>законопроект способствует дальнейшему развитию благотворительной и добровольческой деятельности, а также вовлечению институтов гражданского общества в решение общественно значимых задач</w:t>
      </w:r>
      <w:r w:rsidR="00732B39">
        <w:rPr>
          <w:rFonts w:ascii="Times New Roman" w:hAnsi="Times New Roman" w:cs="Times New Roman"/>
          <w:sz w:val="28"/>
          <w:szCs w:val="28"/>
        </w:rPr>
        <w:t>.</w:t>
      </w:r>
    </w:p>
    <w:p w14:paraId="553F0A94" w14:textId="0D77B7E3" w:rsidR="00090891" w:rsidRPr="00607538" w:rsidRDefault="00607538" w:rsidP="006075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538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607538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607538"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по развитию гражданского общества, вопросам общественных и религиозных объединений </w:t>
      </w:r>
      <w:r w:rsidRPr="00732B39">
        <w:rPr>
          <w:rFonts w:ascii="Times New Roman" w:hAnsi="Times New Roman" w:cs="Times New Roman"/>
          <w:b/>
          <w:bCs/>
          <w:sz w:val="28"/>
          <w:szCs w:val="28"/>
        </w:rPr>
        <w:t>рекомендует принять в первом чтении</w:t>
      </w:r>
      <w:r w:rsidRPr="00607538">
        <w:rPr>
          <w:rFonts w:ascii="Times New Roman" w:hAnsi="Times New Roman" w:cs="Times New Roman"/>
          <w:sz w:val="28"/>
          <w:szCs w:val="28"/>
        </w:rPr>
        <w:t xml:space="preserve"> проект федерального закона № 122055</w:t>
      </w:r>
      <w:r w:rsidR="00D2473D">
        <w:rPr>
          <w:rFonts w:ascii="Times New Roman" w:hAnsi="Times New Roman" w:cs="Times New Roman"/>
          <w:sz w:val="28"/>
          <w:szCs w:val="28"/>
        </w:rPr>
        <w:t>6</w:t>
      </w:r>
      <w:r w:rsidRPr="00607538">
        <w:rPr>
          <w:rFonts w:ascii="Times New Roman" w:hAnsi="Times New Roman" w:cs="Times New Roman"/>
          <w:sz w:val="28"/>
          <w:szCs w:val="28"/>
        </w:rPr>
        <w:t>-8 «О внесении изменения в статью 2 Федерального закона «О благотворительной деятельности и добровольчестве (волонтерстве)».</w:t>
      </w:r>
    </w:p>
    <w:p w14:paraId="0230DCE0" w14:textId="77777777" w:rsidR="00AC552F" w:rsidRDefault="00AC552F" w:rsidP="000908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28074" w14:textId="77777777" w:rsidR="00D76FF2" w:rsidRPr="00D76FF2" w:rsidRDefault="00D76FF2" w:rsidP="000908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434FE" w14:textId="77777777" w:rsidR="00387989" w:rsidRDefault="00607538" w:rsidP="003879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14:paraId="3E422C25" w14:textId="7A3E50E0" w:rsidR="00D249D6" w:rsidRPr="00D76FF2" w:rsidRDefault="00607538" w:rsidP="003879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90891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0891">
        <w:rPr>
          <w:rFonts w:ascii="Times New Roman" w:hAnsi="Times New Roman" w:cs="Times New Roman"/>
          <w:sz w:val="28"/>
          <w:szCs w:val="28"/>
        </w:rPr>
        <w:t xml:space="preserve"> Комитета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8798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0908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08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Бичаев</w:t>
      </w:r>
      <w:proofErr w:type="spellEnd"/>
    </w:p>
    <w:sectPr w:rsidR="00D249D6" w:rsidRPr="00D76FF2" w:rsidSect="001F345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3BCAD" w14:textId="77777777" w:rsidR="00A776BE" w:rsidRDefault="00A776BE">
      <w:r>
        <w:separator/>
      </w:r>
    </w:p>
  </w:endnote>
  <w:endnote w:type="continuationSeparator" w:id="0">
    <w:p w14:paraId="43204074" w14:textId="77777777" w:rsidR="00A776BE" w:rsidRDefault="00A7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CB665" w14:textId="77777777" w:rsidR="00A776BE" w:rsidRDefault="00A776BE">
      <w:r>
        <w:separator/>
      </w:r>
    </w:p>
  </w:footnote>
  <w:footnote w:type="continuationSeparator" w:id="0">
    <w:p w14:paraId="56325003" w14:textId="77777777" w:rsidR="00A776BE" w:rsidRDefault="00A77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399182"/>
      <w:docPartObj>
        <w:docPartGallery w:val="Page Numbers (Top of Page)"/>
        <w:docPartUnique/>
      </w:docPartObj>
    </w:sdtPr>
    <w:sdtEndPr/>
    <w:sdtContent>
      <w:p w14:paraId="516C2FE1" w14:textId="43DB408E" w:rsidR="001F3450" w:rsidRDefault="001F34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38A">
          <w:rPr>
            <w:noProof/>
          </w:rPr>
          <w:t>2</w:t>
        </w:r>
        <w:r>
          <w:fldChar w:fldCharType="end"/>
        </w:r>
      </w:p>
    </w:sdtContent>
  </w:sdt>
  <w:p w14:paraId="59BDACF7" w14:textId="77777777" w:rsidR="001F3450" w:rsidRDefault="001F34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6F7"/>
    <w:multiLevelType w:val="multilevel"/>
    <w:tmpl w:val="31A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33BC3"/>
    <w:multiLevelType w:val="multilevel"/>
    <w:tmpl w:val="EA9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C68C1"/>
    <w:multiLevelType w:val="multilevel"/>
    <w:tmpl w:val="0086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445"/>
    <w:multiLevelType w:val="multilevel"/>
    <w:tmpl w:val="9910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1D383B"/>
    <w:multiLevelType w:val="multilevel"/>
    <w:tmpl w:val="FC7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2025E"/>
    <w:multiLevelType w:val="multilevel"/>
    <w:tmpl w:val="0D8A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20EEB"/>
    <w:multiLevelType w:val="multilevel"/>
    <w:tmpl w:val="1B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55FEF"/>
    <w:multiLevelType w:val="hybridMultilevel"/>
    <w:tmpl w:val="2AA0A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801EF"/>
    <w:multiLevelType w:val="hybridMultilevel"/>
    <w:tmpl w:val="D624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35510"/>
    <w:multiLevelType w:val="multilevel"/>
    <w:tmpl w:val="1B58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5F541B"/>
    <w:multiLevelType w:val="multilevel"/>
    <w:tmpl w:val="93AA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59DA"/>
    <w:multiLevelType w:val="multilevel"/>
    <w:tmpl w:val="866E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C55358"/>
    <w:multiLevelType w:val="multilevel"/>
    <w:tmpl w:val="1FF0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01083"/>
    <w:multiLevelType w:val="multilevel"/>
    <w:tmpl w:val="5C4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C2459"/>
    <w:multiLevelType w:val="hybridMultilevel"/>
    <w:tmpl w:val="63F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04C2E"/>
    <w:multiLevelType w:val="multilevel"/>
    <w:tmpl w:val="AC9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572BD8"/>
    <w:multiLevelType w:val="multilevel"/>
    <w:tmpl w:val="6E2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B654F9"/>
    <w:multiLevelType w:val="hybridMultilevel"/>
    <w:tmpl w:val="260E4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91959"/>
    <w:multiLevelType w:val="hybridMultilevel"/>
    <w:tmpl w:val="1C1A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E61A54"/>
    <w:multiLevelType w:val="multilevel"/>
    <w:tmpl w:val="764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621E7D"/>
    <w:multiLevelType w:val="multilevel"/>
    <w:tmpl w:val="9EB8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0224A1"/>
    <w:multiLevelType w:val="multilevel"/>
    <w:tmpl w:val="D9C4D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C35593"/>
    <w:multiLevelType w:val="multilevel"/>
    <w:tmpl w:val="86DC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1B3E53"/>
    <w:multiLevelType w:val="multilevel"/>
    <w:tmpl w:val="85E2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ED139E"/>
    <w:multiLevelType w:val="multilevel"/>
    <w:tmpl w:val="71F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0D7C2E"/>
    <w:multiLevelType w:val="hybridMultilevel"/>
    <w:tmpl w:val="7948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10"/>
  </w:num>
  <w:num w:numId="4">
    <w:abstractNumId w:val="19"/>
  </w:num>
  <w:num w:numId="5">
    <w:abstractNumId w:val="20"/>
  </w:num>
  <w:num w:numId="6">
    <w:abstractNumId w:val="23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6"/>
  </w:num>
  <w:num w:numId="16">
    <w:abstractNumId w:val="5"/>
  </w:num>
  <w:num w:numId="17">
    <w:abstractNumId w:val="24"/>
  </w:num>
  <w:num w:numId="18">
    <w:abstractNumId w:val="3"/>
  </w:num>
  <w:num w:numId="19">
    <w:abstractNumId w:val="7"/>
  </w:num>
  <w:num w:numId="20">
    <w:abstractNumId w:val="17"/>
  </w:num>
  <w:num w:numId="21">
    <w:abstractNumId w:val="25"/>
  </w:num>
  <w:num w:numId="22">
    <w:abstractNumId w:val="14"/>
  </w:num>
  <w:num w:numId="23">
    <w:abstractNumId w:val="8"/>
  </w:num>
  <w:num w:numId="24">
    <w:abstractNumId w:val="18"/>
  </w:num>
  <w:num w:numId="25">
    <w:abstractNumId w:val="4"/>
  </w:num>
  <w:num w:numId="26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C6"/>
    <w:rsid w:val="0000277F"/>
    <w:rsid w:val="0000377A"/>
    <w:rsid w:val="00004A94"/>
    <w:rsid w:val="00025161"/>
    <w:rsid w:val="000256A8"/>
    <w:rsid w:val="00044B26"/>
    <w:rsid w:val="000474B2"/>
    <w:rsid w:val="0005738A"/>
    <w:rsid w:val="000709C6"/>
    <w:rsid w:val="00077111"/>
    <w:rsid w:val="00083548"/>
    <w:rsid w:val="0008622C"/>
    <w:rsid w:val="00090196"/>
    <w:rsid w:val="00090891"/>
    <w:rsid w:val="0009734E"/>
    <w:rsid w:val="000A3472"/>
    <w:rsid w:val="000A4379"/>
    <w:rsid w:val="000A5292"/>
    <w:rsid w:val="000A5D23"/>
    <w:rsid w:val="000B17F3"/>
    <w:rsid w:val="000B3189"/>
    <w:rsid w:val="000B730C"/>
    <w:rsid w:val="000C230D"/>
    <w:rsid w:val="000D06B4"/>
    <w:rsid w:val="000D7C4B"/>
    <w:rsid w:val="000D7D1C"/>
    <w:rsid w:val="000E1D9F"/>
    <w:rsid w:val="000E2407"/>
    <w:rsid w:val="000E31DD"/>
    <w:rsid w:val="000F0741"/>
    <w:rsid w:val="000F0847"/>
    <w:rsid w:val="000F22EB"/>
    <w:rsid w:val="000F2F36"/>
    <w:rsid w:val="000F5027"/>
    <w:rsid w:val="000F700D"/>
    <w:rsid w:val="001038A5"/>
    <w:rsid w:val="001041C2"/>
    <w:rsid w:val="001043D4"/>
    <w:rsid w:val="001154F4"/>
    <w:rsid w:val="00117177"/>
    <w:rsid w:val="001172FF"/>
    <w:rsid w:val="00123878"/>
    <w:rsid w:val="00124815"/>
    <w:rsid w:val="001271B7"/>
    <w:rsid w:val="00140AC8"/>
    <w:rsid w:val="00146DCE"/>
    <w:rsid w:val="00147A00"/>
    <w:rsid w:val="0015529F"/>
    <w:rsid w:val="001663DB"/>
    <w:rsid w:val="00166789"/>
    <w:rsid w:val="00167847"/>
    <w:rsid w:val="00183982"/>
    <w:rsid w:val="001946DE"/>
    <w:rsid w:val="001A045C"/>
    <w:rsid w:val="001A3842"/>
    <w:rsid w:val="001A5327"/>
    <w:rsid w:val="001B2AAE"/>
    <w:rsid w:val="001B4617"/>
    <w:rsid w:val="001B584F"/>
    <w:rsid w:val="001C716E"/>
    <w:rsid w:val="001E2E6A"/>
    <w:rsid w:val="001E31FD"/>
    <w:rsid w:val="001E4632"/>
    <w:rsid w:val="001E5C9D"/>
    <w:rsid w:val="001F07A0"/>
    <w:rsid w:val="001F2F68"/>
    <w:rsid w:val="001F3450"/>
    <w:rsid w:val="001F4325"/>
    <w:rsid w:val="001F4D90"/>
    <w:rsid w:val="00200E71"/>
    <w:rsid w:val="00205643"/>
    <w:rsid w:val="00210045"/>
    <w:rsid w:val="002117B1"/>
    <w:rsid w:val="00212615"/>
    <w:rsid w:val="00213279"/>
    <w:rsid w:val="0021639E"/>
    <w:rsid w:val="002253A7"/>
    <w:rsid w:val="002260D2"/>
    <w:rsid w:val="00227CA4"/>
    <w:rsid w:val="00234175"/>
    <w:rsid w:val="0024701B"/>
    <w:rsid w:val="00257B90"/>
    <w:rsid w:val="002678EE"/>
    <w:rsid w:val="0027014E"/>
    <w:rsid w:val="00270228"/>
    <w:rsid w:val="00270D11"/>
    <w:rsid w:val="00281954"/>
    <w:rsid w:val="0028594E"/>
    <w:rsid w:val="002961D5"/>
    <w:rsid w:val="002A714B"/>
    <w:rsid w:val="002B4343"/>
    <w:rsid w:val="002B4DA6"/>
    <w:rsid w:val="002C639B"/>
    <w:rsid w:val="002C6717"/>
    <w:rsid w:val="002D196B"/>
    <w:rsid w:val="002E6EBF"/>
    <w:rsid w:val="002E7EE5"/>
    <w:rsid w:val="002F24C3"/>
    <w:rsid w:val="00305520"/>
    <w:rsid w:val="00310C84"/>
    <w:rsid w:val="00315D89"/>
    <w:rsid w:val="0031630B"/>
    <w:rsid w:val="00317217"/>
    <w:rsid w:val="00317F15"/>
    <w:rsid w:val="00327EA6"/>
    <w:rsid w:val="00331103"/>
    <w:rsid w:val="003326C4"/>
    <w:rsid w:val="00334C4C"/>
    <w:rsid w:val="003415DF"/>
    <w:rsid w:val="00342C15"/>
    <w:rsid w:val="00344B45"/>
    <w:rsid w:val="003559FF"/>
    <w:rsid w:val="003600D7"/>
    <w:rsid w:val="00375263"/>
    <w:rsid w:val="00380F64"/>
    <w:rsid w:val="00381A90"/>
    <w:rsid w:val="00387989"/>
    <w:rsid w:val="00387A54"/>
    <w:rsid w:val="003927EB"/>
    <w:rsid w:val="003949EB"/>
    <w:rsid w:val="00395CC5"/>
    <w:rsid w:val="00396657"/>
    <w:rsid w:val="003A7CF7"/>
    <w:rsid w:val="003B405A"/>
    <w:rsid w:val="003C541D"/>
    <w:rsid w:val="003D333D"/>
    <w:rsid w:val="003D7004"/>
    <w:rsid w:val="003E0732"/>
    <w:rsid w:val="003E1DB3"/>
    <w:rsid w:val="003E5671"/>
    <w:rsid w:val="003E59CC"/>
    <w:rsid w:val="003F01B0"/>
    <w:rsid w:val="003F4F08"/>
    <w:rsid w:val="003F6D83"/>
    <w:rsid w:val="00402E95"/>
    <w:rsid w:val="004037B7"/>
    <w:rsid w:val="00404BB2"/>
    <w:rsid w:val="004058B7"/>
    <w:rsid w:val="00410A48"/>
    <w:rsid w:val="00411141"/>
    <w:rsid w:val="00411687"/>
    <w:rsid w:val="00420BC7"/>
    <w:rsid w:val="00420E52"/>
    <w:rsid w:val="0043036C"/>
    <w:rsid w:val="00430781"/>
    <w:rsid w:val="00434071"/>
    <w:rsid w:val="00450599"/>
    <w:rsid w:val="00452449"/>
    <w:rsid w:val="00481D7B"/>
    <w:rsid w:val="00490EFF"/>
    <w:rsid w:val="0049496A"/>
    <w:rsid w:val="004952FE"/>
    <w:rsid w:val="00497AA8"/>
    <w:rsid w:val="004A375D"/>
    <w:rsid w:val="004A71A8"/>
    <w:rsid w:val="004A7702"/>
    <w:rsid w:val="004B0496"/>
    <w:rsid w:val="004B4376"/>
    <w:rsid w:val="004B6CF8"/>
    <w:rsid w:val="004D2545"/>
    <w:rsid w:val="004D28F4"/>
    <w:rsid w:val="004D597B"/>
    <w:rsid w:val="004E1E22"/>
    <w:rsid w:val="00503AC3"/>
    <w:rsid w:val="0051076B"/>
    <w:rsid w:val="00514DE1"/>
    <w:rsid w:val="00535CA8"/>
    <w:rsid w:val="00535F37"/>
    <w:rsid w:val="00543FCF"/>
    <w:rsid w:val="0054580A"/>
    <w:rsid w:val="005543D3"/>
    <w:rsid w:val="00557267"/>
    <w:rsid w:val="005677AD"/>
    <w:rsid w:val="00570F8C"/>
    <w:rsid w:val="005757E0"/>
    <w:rsid w:val="005805E3"/>
    <w:rsid w:val="00581088"/>
    <w:rsid w:val="00597FCA"/>
    <w:rsid w:val="005A2FCC"/>
    <w:rsid w:val="005A3A09"/>
    <w:rsid w:val="005A52AC"/>
    <w:rsid w:val="005B3185"/>
    <w:rsid w:val="005B7CE0"/>
    <w:rsid w:val="005C44B7"/>
    <w:rsid w:val="005C7A2B"/>
    <w:rsid w:val="005D165A"/>
    <w:rsid w:val="005D3A7D"/>
    <w:rsid w:val="005D7915"/>
    <w:rsid w:val="005E24FF"/>
    <w:rsid w:val="005E5354"/>
    <w:rsid w:val="005E6B07"/>
    <w:rsid w:val="00607538"/>
    <w:rsid w:val="006139B6"/>
    <w:rsid w:val="0062289D"/>
    <w:rsid w:val="00623323"/>
    <w:rsid w:val="006237A6"/>
    <w:rsid w:val="00630EFC"/>
    <w:rsid w:val="00631120"/>
    <w:rsid w:val="00633F67"/>
    <w:rsid w:val="00647B76"/>
    <w:rsid w:val="00652759"/>
    <w:rsid w:val="00654F49"/>
    <w:rsid w:val="00656750"/>
    <w:rsid w:val="00660B09"/>
    <w:rsid w:val="00667637"/>
    <w:rsid w:val="00680DEF"/>
    <w:rsid w:val="00686CDD"/>
    <w:rsid w:val="00690CCF"/>
    <w:rsid w:val="00691D1C"/>
    <w:rsid w:val="00693F3D"/>
    <w:rsid w:val="006948DE"/>
    <w:rsid w:val="00695AB5"/>
    <w:rsid w:val="006A02DA"/>
    <w:rsid w:val="006A1FAA"/>
    <w:rsid w:val="006A47A8"/>
    <w:rsid w:val="006A509B"/>
    <w:rsid w:val="006A55D5"/>
    <w:rsid w:val="006A6931"/>
    <w:rsid w:val="006B1DB4"/>
    <w:rsid w:val="006C35AB"/>
    <w:rsid w:val="006E16FE"/>
    <w:rsid w:val="006E5D11"/>
    <w:rsid w:val="006E746E"/>
    <w:rsid w:val="006E76BB"/>
    <w:rsid w:val="006F2580"/>
    <w:rsid w:val="006F3324"/>
    <w:rsid w:val="006F74E9"/>
    <w:rsid w:val="0070140D"/>
    <w:rsid w:val="00705AC8"/>
    <w:rsid w:val="00713782"/>
    <w:rsid w:val="00713DF3"/>
    <w:rsid w:val="00717F92"/>
    <w:rsid w:val="00720F03"/>
    <w:rsid w:val="00721C28"/>
    <w:rsid w:val="007233D9"/>
    <w:rsid w:val="007272F3"/>
    <w:rsid w:val="00727D7C"/>
    <w:rsid w:val="00732B39"/>
    <w:rsid w:val="0073390B"/>
    <w:rsid w:val="00735D66"/>
    <w:rsid w:val="0074391B"/>
    <w:rsid w:val="00754203"/>
    <w:rsid w:val="00754B5A"/>
    <w:rsid w:val="00774C07"/>
    <w:rsid w:val="007817C7"/>
    <w:rsid w:val="007834CD"/>
    <w:rsid w:val="00787165"/>
    <w:rsid w:val="007940D4"/>
    <w:rsid w:val="007977D9"/>
    <w:rsid w:val="007A7A1E"/>
    <w:rsid w:val="007A7CCB"/>
    <w:rsid w:val="007B3C3B"/>
    <w:rsid w:val="007B72FD"/>
    <w:rsid w:val="007B77B7"/>
    <w:rsid w:val="007C4D7D"/>
    <w:rsid w:val="007C54A5"/>
    <w:rsid w:val="007C5B78"/>
    <w:rsid w:val="007D4509"/>
    <w:rsid w:val="007E0D8C"/>
    <w:rsid w:val="007E2F4C"/>
    <w:rsid w:val="007F2B91"/>
    <w:rsid w:val="0080284D"/>
    <w:rsid w:val="00811250"/>
    <w:rsid w:val="0081225E"/>
    <w:rsid w:val="00821CE1"/>
    <w:rsid w:val="0083218B"/>
    <w:rsid w:val="00835708"/>
    <w:rsid w:val="00841F52"/>
    <w:rsid w:val="00842449"/>
    <w:rsid w:val="00845323"/>
    <w:rsid w:val="00850FB2"/>
    <w:rsid w:val="00852279"/>
    <w:rsid w:val="008633B7"/>
    <w:rsid w:val="00877E02"/>
    <w:rsid w:val="008811E7"/>
    <w:rsid w:val="00884204"/>
    <w:rsid w:val="00885020"/>
    <w:rsid w:val="00894B03"/>
    <w:rsid w:val="0089741F"/>
    <w:rsid w:val="008B268F"/>
    <w:rsid w:val="008B755D"/>
    <w:rsid w:val="008E5611"/>
    <w:rsid w:val="008E64FE"/>
    <w:rsid w:val="008F028C"/>
    <w:rsid w:val="008F0A2B"/>
    <w:rsid w:val="008F2B2A"/>
    <w:rsid w:val="008F611E"/>
    <w:rsid w:val="00903D6E"/>
    <w:rsid w:val="00914730"/>
    <w:rsid w:val="00924040"/>
    <w:rsid w:val="00925240"/>
    <w:rsid w:val="00927CEE"/>
    <w:rsid w:val="009424D4"/>
    <w:rsid w:val="00945542"/>
    <w:rsid w:val="0095017A"/>
    <w:rsid w:val="009528D6"/>
    <w:rsid w:val="0096035E"/>
    <w:rsid w:val="00962F6C"/>
    <w:rsid w:val="00967F12"/>
    <w:rsid w:val="00971128"/>
    <w:rsid w:val="009717D6"/>
    <w:rsid w:val="00972C2D"/>
    <w:rsid w:val="0098208D"/>
    <w:rsid w:val="0099230A"/>
    <w:rsid w:val="00996E89"/>
    <w:rsid w:val="00997056"/>
    <w:rsid w:val="0099719B"/>
    <w:rsid w:val="009A0437"/>
    <w:rsid w:val="009A166A"/>
    <w:rsid w:val="009A57EB"/>
    <w:rsid w:val="009A5FDF"/>
    <w:rsid w:val="009B38A0"/>
    <w:rsid w:val="009B60BA"/>
    <w:rsid w:val="009C089B"/>
    <w:rsid w:val="009C12C3"/>
    <w:rsid w:val="009D11A9"/>
    <w:rsid w:val="009D6072"/>
    <w:rsid w:val="009E3A80"/>
    <w:rsid w:val="009F5574"/>
    <w:rsid w:val="009F6D53"/>
    <w:rsid w:val="00A07DBE"/>
    <w:rsid w:val="00A10BCA"/>
    <w:rsid w:val="00A15407"/>
    <w:rsid w:val="00A22FC8"/>
    <w:rsid w:val="00A24000"/>
    <w:rsid w:val="00A25C16"/>
    <w:rsid w:val="00A266B3"/>
    <w:rsid w:val="00A277CA"/>
    <w:rsid w:val="00A32F90"/>
    <w:rsid w:val="00A332C6"/>
    <w:rsid w:val="00A3779A"/>
    <w:rsid w:val="00A50550"/>
    <w:rsid w:val="00A50D84"/>
    <w:rsid w:val="00A51EAB"/>
    <w:rsid w:val="00A625D1"/>
    <w:rsid w:val="00A65021"/>
    <w:rsid w:val="00A67EA1"/>
    <w:rsid w:val="00A7293B"/>
    <w:rsid w:val="00A7487C"/>
    <w:rsid w:val="00A75755"/>
    <w:rsid w:val="00A776BE"/>
    <w:rsid w:val="00A81968"/>
    <w:rsid w:val="00A90EC6"/>
    <w:rsid w:val="00AA0BA2"/>
    <w:rsid w:val="00AA29A6"/>
    <w:rsid w:val="00AB1BC2"/>
    <w:rsid w:val="00AB259C"/>
    <w:rsid w:val="00AC1C7F"/>
    <w:rsid w:val="00AC552F"/>
    <w:rsid w:val="00AD1394"/>
    <w:rsid w:val="00AE4752"/>
    <w:rsid w:val="00AE6BE5"/>
    <w:rsid w:val="00AF0C86"/>
    <w:rsid w:val="00B042AB"/>
    <w:rsid w:val="00B2195D"/>
    <w:rsid w:val="00B22C5D"/>
    <w:rsid w:val="00B241AC"/>
    <w:rsid w:val="00B26292"/>
    <w:rsid w:val="00B2673F"/>
    <w:rsid w:val="00B27059"/>
    <w:rsid w:val="00B43907"/>
    <w:rsid w:val="00B46850"/>
    <w:rsid w:val="00B47AEC"/>
    <w:rsid w:val="00B51228"/>
    <w:rsid w:val="00B51C6B"/>
    <w:rsid w:val="00B57FF0"/>
    <w:rsid w:val="00B61E28"/>
    <w:rsid w:val="00B6389F"/>
    <w:rsid w:val="00B7053C"/>
    <w:rsid w:val="00B76844"/>
    <w:rsid w:val="00B7706B"/>
    <w:rsid w:val="00B808A2"/>
    <w:rsid w:val="00B848B7"/>
    <w:rsid w:val="00B860E8"/>
    <w:rsid w:val="00B906BC"/>
    <w:rsid w:val="00B91659"/>
    <w:rsid w:val="00B921D1"/>
    <w:rsid w:val="00B931C2"/>
    <w:rsid w:val="00B9554D"/>
    <w:rsid w:val="00B955BE"/>
    <w:rsid w:val="00B97EB6"/>
    <w:rsid w:val="00BA3738"/>
    <w:rsid w:val="00BA5B19"/>
    <w:rsid w:val="00BC365F"/>
    <w:rsid w:val="00BD5014"/>
    <w:rsid w:val="00BF05C3"/>
    <w:rsid w:val="00C0428A"/>
    <w:rsid w:val="00C10183"/>
    <w:rsid w:val="00C108F6"/>
    <w:rsid w:val="00C26B31"/>
    <w:rsid w:val="00C61146"/>
    <w:rsid w:val="00C66ECA"/>
    <w:rsid w:val="00C70233"/>
    <w:rsid w:val="00C73831"/>
    <w:rsid w:val="00C74C5B"/>
    <w:rsid w:val="00C80721"/>
    <w:rsid w:val="00C9316E"/>
    <w:rsid w:val="00C9692D"/>
    <w:rsid w:val="00CA0D19"/>
    <w:rsid w:val="00CA546B"/>
    <w:rsid w:val="00CA594E"/>
    <w:rsid w:val="00CB1D33"/>
    <w:rsid w:val="00CB5646"/>
    <w:rsid w:val="00CB5979"/>
    <w:rsid w:val="00CC3A87"/>
    <w:rsid w:val="00CD3030"/>
    <w:rsid w:val="00CD453C"/>
    <w:rsid w:val="00CD482E"/>
    <w:rsid w:val="00CD4AE6"/>
    <w:rsid w:val="00CD56D5"/>
    <w:rsid w:val="00CD7268"/>
    <w:rsid w:val="00CE5342"/>
    <w:rsid w:val="00CF6D39"/>
    <w:rsid w:val="00D007E0"/>
    <w:rsid w:val="00D1027E"/>
    <w:rsid w:val="00D11254"/>
    <w:rsid w:val="00D13785"/>
    <w:rsid w:val="00D21A62"/>
    <w:rsid w:val="00D2473D"/>
    <w:rsid w:val="00D249D6"/>
    <w:rsid w:val="00D312F3"/>
    <w:rsid w:val="00D32E7C"/>
    <w:rsid w:val="00D4352B"/>
    <w:rsid w:val="00D46D52"/>
    <w:rsid w:val="00D50866"/>
    <w:rsid w:val="00D50F82"/>
    <w:rsid w:val="00D54F0C"/>
    <w:rsid w:val="00D61D60"/>
    <w:rsid w:val="00D61ECD"/>
    <w:rsid w:val="00D622DC"/>
    <w:rsid w:val="00D64BBA"/>
    <w:rsid w:val="00D76FF2"/>
    <w:rsid w:val="00D804A9"/>
    <w:rsid w:val="00D81342"/>
    <w:rsid w:val="00D90153"/>
    <w:rsid w:val="00D928A4"/>
    <w:rsid w:val="00D94954"/>
    <w:rsid w:val="00DA225B"/>
    <w:rsid w:val="00DA5937"/>
    <w:rsid w:val="00DA63DC"/>
    <w:rsid w:val="00DC5F4F"/>
    <w:rsid w:val="00DD1760"/>
    <w:rsid w:val="00DD4465"/>
    <w:rsid w:val="00DE167C"/>
    <w:rsid w:val="00DE26A8"/>
    <w:rsid w:val="00DF36C3"/>
    <w:rsid w:val="00DF61AD"/>
    <w:rsid w:val="00DF7781"/>
    <w:rsid w:val="00E03F59"/>
    <w:rsid w:val="00E11C7C"/>
    <w:rsid w:val="00E174C2"/>
    <w:rsid w:val="00E22832"/>
    <w:rsid w:val="00E22951"/>
    <w:rsid w:val="00E3430E"/>
    <w:rsid w:val="00E3615C"/>
    <w:rsid w:val="00E40A80"/>
    <w:rsid w:val="00E525C2"/>
    <w:rsid w:val="00E64FC1"/>
    <w:rsid w:val="00E72A8B"/>
    <w:rsid w:val="00E73855"/>
    <w:rsid w:val="00E76B13"/>
    <w:rsid w:val="00E80903"/>
    <w:rsid w:val="00EA79B6"/>
    <w:rsid w:val="00EB3180"/>
    <w:rsid w:val="00EB3D06"/>
    <w:rsid w:val="00EB5A0A"/>
    <w:rsid w:val="00ED233C"/>
    <w:rsid w:val="00EE0BFF"/>
    <w:rsid w:val="00EE1662"/>
    <w:rsid w:val="00EE2C3A"/>
    <w:rsid w:val="00EE3655"/>
    <w:rsid w:val="00EF323A"/>
    <w:rsid w:val="00F12623"/>
    <w:rsid w:val="00F12FD3"/>
    <w:rsid w:val="00F17B99"/>
    <w:rsid w:val="00F24E98"/>
    <w:rsid w:val="00F25D66"/>
    <w:rsid w:val="00F26D0E"/>
    <w:rsid w:val="00F30CDC"/>
    <w:rsid w:val="00F34A86"/>
    <w:rsid w:val="00F442A5"/>
    <w:rsid w:val="00F474DB"/>
    <w:rsid w:val="00F47DCD"/>
    <w:rsid w:val="00F51D3B"/>
    <w:rsid w:val="00F55B9A"/>
    <w:rsid w:val="00F61D55"/>
    <w:rsid w:val="00F62059"/>
    <w:rsid w:val="00F629FF"/>
    <w:rsid w:val="00F71081"/>
    <w:rsid w:val="00F738F0"/>
    <w:rsid w:val="00F77907"/>
    <w:rsid w:val="00F828D1"/>
    <w:rsid w:val="00F92958"/>
    <w:rsid w:val="00FA2288"/>
    <w:rsid w:val="00FA35FC"/>
    <w:rsid w:val="00FA6FC7"/>
    <w:rsid w:val="00FB7243"/>
    <w:rsid w:val="00FC4D43"/>
    <w:rsid w:val="00FC74B6"/>
    <w:rsid w:val="00FD12AF"/>
    <w:rsid w:val="00FD1574"/>
    <w:rsid w:val="00FF282B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F345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3450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F345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3450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15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2A5C5-AA64-4E24-9EB1-A47E2EBA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2644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ЯКУПОВА Диана Наилевна</cp:lastModifiedBy>
  <cp:revision>437</cp:revision>
  <cp:lastPrinted>2025-07-02T12:39:00Z</cp:lastPrinted>
  <dcterms:created xsi:type="dcterms:W3CDTF">2025-05-16T07:32:00Z</dcterms:created>
  <dcterms:modified xsi:type="dcterms:W3CDTF">2026-06-04T06:39:00Z</dcterms:modified>
</cp:coreProperties>
</file>