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9F1" w:rsidRPr="00E1005F" w:rsidRDefault="00EA060E" w:rsidP="00EA060E">
      <w:pPr>
        <w:jc w:val="right"/>
        <w:rPr>
          <w:rFonts w:ascii="Times New Roman" w:hAnsi="Times New Roman" w:cs="Times New Roman"/>
          <w:bCs/>
          <w:color w:val="FFFFFF" w:themeColor="background1"/>
          <w:sz w:val="28"/>
          <w:szCs w:val="28"/>
        </w:rPr>
      </w:pPr>
      <w:r w:rsidRPr="00E1005F">
        <w:rPr>
          <w:rFonts w:ascii="Times New Roman" w:hAnsi="Times New Roman" w:cs="Times New Roman"/>
          <w:bCs/>
          <w:color w:val="FFFFFF" w:themeColor="background1"/>
          <w:sz w:val="28"/>
          <w:szCs w:val="28"/>
        </w:rPr>
        <w:t>проект</w:t>
      </w:r>
    </w:p>
    <w:p w:rsidR="009759F1" w:rsidRPr="00666D52" w:rsidRDefault="009759F1" w:rsidP="009759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59F1" w:rsidRPr="00666D52" w:rsidRDefault="009759F1" w:rsidP="009759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59F1" w:rsidRPr="00666D52" w:rsidRDefault="009759F1" w:rsidP="009759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59F1" w:rsidRPr="00E3599D" w:rsidRDefault="009759F1" w:rsidP="009759F1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9759F1" w:rsidRPr="00E3599D" w:rsidRDefault="009759F1" w:rsidP="009759F1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8B0D6F" w:rsidRPr="008B0D6F" w:rsidRDefault="0099595D" w:rsidP="008B0D6F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namem"/>
          <w:rFonts w:ascii="Times New Roman" w:hAnsi="Times New Roman"/>
          <w:b/>
          <w:sz w:val="28"/>
          <w:szCs w:val="28"/>
        </w:rPr>
        <w:t>О проекте федерального закона</w:t>
      </w:r>
      <w:r w:rsidR="00835AF3">
        <w:rPr>
          <w:rStyle w:val="namem"/>
          <w:rFonts w:ascii="Times New Roman" w:hAnsi="Times New Roman"/>
          <w:b/>
          <w:sz w:val="28"/>
          <w:szCs w:val="28"/>
        </w:rPr>
        <w:t xml:space="preserve"> </w:t>
      </w:r>
      <w:r w:rsidR="00835AF3" w:rsidRPr="00835AF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8B0D6F" w:rsidRPr="008B0D6F">
        <w:rPr>
          <w:rFonts w:ascii="Times New Roman" w:hAnsi="Times New Roman" w:cs="Times New Roman"/>
          <w:b/>
          <w:sz w:val="28"/>
          <w:szCs w:val="28"/>
        </w:rPr>
        <w:t>1219352-8 «О внесении</w:t>
      </w:r>
    </w:p>
    <w:p w:rsidR="00D536E0" w:rsidRDefault="008B0D6F" w:rsidP="008B0D6F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D6F">
        <w:rPr>
          <w:rFonts w:ascii="Times New Roman" w:hAnsi="Times New Roman" w:cs="Times New Roman"/>
          <w:b/>
          <w:sz w:val="28"/>
          <w:szCs w:val="28"/>
        </w:rPr>
        <w:t>изменения в статью 107 Семейного кодекса Российской Федерации»</w:t>
      </w:r>
      <w:r w:rsidR="00D536E0" w:rsidRPr="00D536E0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D536E0" w:rsidRDefault="00D536E0" w:rsidP="00D536E0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D536E0">
        <w:rPr>
          <w:rFonts w:ascii="Times New Roman" w:hAnsi="Times New Roman" w:cs="Times New Roman"/>
          <w:b/>
          <w:sz w:val="28"/>
          <w:szCs w:val="28"/>
        </w:rPr>
        <w:t>несенн</w:t>
      </w:r>
      <w:r w:rsidR="008914AA">
        <w:rPr>
          <w:rFonts w:ascii="Times New Roman" w:hAnsi="Times New Roman" w:cs="Times New Roman"/>
          <w:b/>
          <w:sz w:val="28"/>
          <w:szCs w:val="28"/>
        </w:rPr>
        <w:t>ом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36E0">
        <w:rPr>
          <w:rFonts w:ascii="Times New Roman" w:hAnsi="Times New Roman" w:cs="Times New Roman"/>
          <w:b/>
          <w:sz w:val="28"/>
          <w:szCs w:val="28"/>
        </w:rPr>
        <w:t xml:space="preserve">депутатами Государственной Думы  </w:t>
      </w:r>
    </w:p>
    <w:p w:rsidR="00EB3A99" w:rsidRDefault="00381489" w:rsidP="0081646A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81489">
        <w:rPr>
          <w:rFonts w:ascii="Times New Roman" w:hAnsi="Times New Roman" w:cs="Times New Roman"/>
          <w:b/>
          <w:sz w:val="28"/>
          <w:szCs w:val="28"/>
        </w:rPr>
        <w:t>В.А.Даванковым</w:t>
      </w:r>
      <w:proofErr w:type="spellEnd"/>
      <w:r w:rsidRPr="00381489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381489">
        <w:rPr>
          <w:rFonts w:ascii="Times New Roman" w:hAnsi="Times New Roman" w:cs="Times New Roman"/>
          <w:b/>
          <w:sz w:val="28"/>
          <w:szCs w:val="28"/>
        </w:rPr>
        <w:t>С.В.Авксентьевой</w:t>
      </w:r>
      <w:proofErr w:type="spellEnd"/>
      <w:r w:rsidRPr="00381489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381489">
        <w:rPr>
          <w:rFonts w:ascii="Times New Roman" w:hAnsi="Times New Roman" w:cs="Times New Roman"/>
          <w:b/>
          <w:sz w:val="28"/>
          <w:szCs w:val="28"/>
        </w:rPr>
        <w:t>К.А.Горячевой</w:t>
      </w:r>
      <w:proofErr w:type="spellEnd"/>
    </w:p>
    <w:p w:rsidR="00381489" w:rsidRDefault="00381489" w:rsidP="0081646A">
      <w:pPr>
        <w:shd w:val="clear" w:color="auto" w:fill="FFFFFF"/>
        <w:spacing w:line="240" w:lineRule="auto"/>
        <w:jc w:val="center"/>
        <w:rPr>
          <w:rStyle w:val="namem"/>
          <w:rFonts w:ascii="Times New Roman" w:hAnsi="Times New Roman"/>
          <w:b/>
          <w:sz w:val="28"/>
          <w:szCs w:val="28"/>
        </w:rPr>
      </w:pPr>
    </w:p>
    <w:p w:rsidR="00E3599D" w:rsidRPr="00D56AFD" w:rsidRDefault="009759F1" w:rsidP="00997ADE">
      <w:pPr>
        <w:rPr>
          <w:rFonts w:ascii="Times New Roman" w:hAnsi="Times New Roman" w:cs="Times New Roman"/>
          <w:sz w:val="28"/>
          <w:szCs w:val="28"/>
        </w:rPr>
      </w:pPr>
      <w:r w:rsidRPr="00666D52">
        <w:rPr>
          <w:rFonts w:ascii="Times New Roman" w:hAnsi="Times New Roman" w:cs="Times New Roman"/>
          <w:sz w:val="28"/>
          <w:szCs w:val="28"/>
        </w:rPr>
        <w:tab/>
      </w:r>
      <w:r w:rsidRPr="00D56AFD">
        <w:rPr>
          <w:rFonts w:ascii="Times New Roman" w:hAnsi="Times New Roman" w:cs="Times New Roman"/>
          <w:sz w:val="28"/>
          <w:szCs w:val="28"/>
        </w:rPr>
        <w:t xml:space="preserve">Рассмотрев указанный проект федерального закона, Комитет Государственной Думы по </w:t>
      </w:r>
      <w:r w:rsidR="00341659" w:rsidRPr="00D56AFD">
        <w:rPr>
          <w:rFonts w:ascii="Times New Roman" w:hAnsi="Times New Roman" w:cs="Times New Roman"/>
          <w:sz w:val="28"/>
          <w:szCs w:val="28"/>
        </w:rPr>
        <w:t>защите семьи, вопросам отцовства, материнства и детства</w:t>
      </w:r>
      <w:r w:rsidR="00E866D8" w:rsidRPr="00D56AFD">
        <w:rPr>
          <w:rFonts w:ascii="Times New Roman" w:hAnsi="Times New Roman" w:cs="Times New Roman"/>
          <w:sz w:val="28"/>
          <w:szCs w:val="28"/>
        </w:rPr>
        <w:t>,</w:t>
      </w:r>
      <w:r w:rsidRPr="00D56A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56AFD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 w:rsidR="00E3599D" w:rsidRPr="00D56A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6AFD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E3599D" w:rsidRPr="00D56A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6AFD">
        <w:rPr>
          <w:rFonts w:ascii="Times New Roman" w:hAnsi="Times New Roman" w:cs="Times New Roman"/>
          <w:b/>
          <w:bCs/>
          <w:sz w:val="28"/>
          <w:szCs w:val="28"/>
        </w:rPr>
        <w:t>ш</w:t>
      </w:r>
      <w:r w:rsidR="00E3599D" w:rsidRPr="00D56A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6AFD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E3599D" w:rsidRPr="00D56A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6AFD"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D56AFD">
        <w:rPr>
          <w:rFonts w:ascii="Times New Roman" w:hAnsi="Times New Roman" w:cs="Times New Roman"/>
          <w:sz w:val="28"/>
          <w:szCs w:val="28"/>
        </w:rPr>
        <w:t>:</w:t>
      </w:r>
    </w:p>
    <w:p w:rsidR="00E3599D" w:rsidRPr="00997ADE" w:rsidRDefault="00E3599D" w:rsidP="00997ADE">
      <w:pPr>
        <w:rPr>
          <w:rFonts w:ascii="Times New Roman" w:hAnsi="Times New Roman" w:cs="Times New Roman"/>
          <w:sz w:val="16"/>
          <w:szCs w:val="16"/>
        </w:rPr>
      </w:pPr>
      <w:r w:rsidRPr="00D56AFD">
        <w:rPr>
          <w:rFonts w:ascii="Times New Roman" w:hAnsi="Times New Roman" w:cs="Times New Roman"/>
          <w:sz w:val="28"/>
          <w:szCs w:val="28"/>
        </w:rPr>
        <w:tab/>
      </w:r>
    </w:p>
    <w:p w:rsidR="009759F1" w:rsidRPr="00427505" w:rsidRDefault="00E3599D" w:rsidP="008B0D6F">
      <w:pPr>
        <w:rPr>
          <w:rStyle w:val="namem"/>
        </w:rPr>
      </w:pPr>
      <w:r w:rsidRPr="00D56AFD">
        <w:rPr>
          <w:rFonts w:ascii="Times New Roman" w:hAnsi="Times New Roman" w:cs="Times New Roman"/>
          <w:sz w:val="28"/>
          <w:szCs w:val="28"/>
        </w:rPr>
        <w:tab/>
      </w:r>
      <w:r w:rsidR="009759F1" w:rsidRPr="00D56AFD">
        <w:rPr>
          <w:rFonts w:ascii="Times New Roman" w:hAnsi="Times New Roman" w:cs="Times New Roman"/>
          <w:sz w:val="28"/>
          <w:szCs w:val="28"/>
        </w:rPr>
        <w:t xml:space="preserve">1. Считать </w:t>
      </w:r>
      <w:r w:rsidR="00197BAE" w:rsidRPr="00D56AFD">
        <w:rPr>
          <w:rFonts w:ascii="Times New Roman" w:hAnsi="Times New Roman" w:cs="Times New Roman"/>
          <w:sz w:val="28"/>
          <w:szCs w:val="28"/>
        </w:rPr>
        <w:t xml:space="preserve">проект федерального </w:t>
      </w:r>
      <w:r w:rsidR="00AB67BF" w:rsidRPr="00D56AFD">
        <w:rPr>
          <w:rFonts w:ascii="Times New Roman" w:hAnsi="Times New Roman" w:cs="Times New Roman"/>
          <w:sz w:val="28"/>
          <w:szCs w:val="28"/>
        </w:rPr>
        <w:t>закона №</w:t>
      </w:r>
      <w:r w:rsidR="00514D64" w:rsidRPr="00D56AFD">
        <w:rPr>
          <w:rStyle w:val="namem"/>
          <w:rFonts w:ascii="Times New Roman" w:hAnsi="Times New Roman"/>
          <w:sz w:val="28"/>
          <w:szCs w:val="28"/>
        </w:rPr>
        <w:t xml:space="preserve"> </w:t>
      </w:r>
      <w:r w:rsidR="008B0D6F" w:rsidRPr="008B0D6F">
        <w:rPr>
          <w:rStyle w:val="namem"/>
          <w:rFonts w:ascii="Times New Roman" w:hAnsi="Times New Roman"/>
          <w:sz w:val="28"/>
          <w:szCs w:val="28"/>
        </w:rPr>
        <w:t>1219352-8 «О внесении</w:t>
      </w:r>
      <w:r w:rsidR="008B0D6F">
        <w:rPr>
          <w:rStyle w:val="namem"/>
          <w:rFonts w:ascii="Times New Roman" w:hAnsi="Times New Roman"/>
          <w:sz w:val="28"/>
          <w:szCs w:val="28"/>
        </w:rPr>
        <w:t xml:space="preserve"> </w:t>
      </w:r>
      <w:r w:rsidR="008B0D6F" w:rsidRPr="008B0D6F">
        <w:rPr>
          <w:rStyle w:val="namem"/>
          <w:rFonts w:ascii="Times New Roman" w:hAnsi="Times New Roman"/>
          <w:sz w:val="28"/>
          <w:szCs w:val="28"/>
        </w:rPr>
        <w:t>изменения в статью 107 Семейного кодекса Российской Федерации»</w:t>
      </w:r>
      <w:r w:rsidR="00D536E0" w:rsidRPr="00D56AFD">
        <w:rPr>
          <w:rStyle w:val="namem"/>
          <w:rFonts w:ascii="Times New Roman" w:hAnsi="Times New Roman"/>
          <w:sz w:val="28"/>
          <w:szCs w:val="28"/>
        </w:rPr>
        <w:t>, внесенный депутатами Государственной Думы</w:t>
      </w:r>
      <w:r w:rsidR="00EB3A99">
        <w:rPr>
          <w:rStyle w:val="namem"/>
          <w:rFonts w:ascii="Times New Roman" w:hAnsi="Times New Roman"/>
          <w:sz w:val="28"/>
          <w:szCs w:val="28"/>
        </w:rPr>
        <w:t xml:space="preserve"> </w:t>
      </w:r>
      <w:proofErr w:type="spellStart"/>
      <w:r w:rsidR="00381489" w:rsidRPr="00381489">
        <w:rPr>
          <w:rStyle w:val="namem"/>
          <w:rFonts w:ascii="Times New Roman" w:hAnsi="Times New Roman"/>
          <w:sz w:val="28"/>
          <w:szCs w:val="28"/>
        </w:rPr>
        <w:t>В.А.Даванковым</w:t>
      </w:r>
      <w:proofErr w:type="spellEnd"/>
      <w:r w:rsidR="00381489" w:rsidRPr="00381489">
        <w:rPr>
          <w:rStyle w:val="namem"/>
          <w:rFonts w:ascii="Times New Roman" w:hAnsi="Times New Roman"/>
          <w:sz w:val="28"/>
          <w:szCs w:val="28"/>
        </w:rPr>
        <w:t xml:space="preserve">, </w:t>
      </w:r>
      <w:proofErr w:type="spellStart"/>
      <w:r w:rsidR="00381489">
        <w:rPr>
          <w:rStyle w:val="namem"/>
          <w:rFonts w:ascii="Times New Roman" w:hAnsi="Times New Roman"/>
          <w:sz w:val="28"/>
          <w:szCs w:val="28"/>
        </w:rPr>
        <w:t>С.В.Авксентьевой</w:t>
      </w:r>
      <w:proofErr w:type="spellEnd"/>
      <w:r w:rsidR="00381489">
        <w:rPr>
          <w:rStyle w:val="namem"/>
          <w:rFonts w:ascii="Times New Roman" w:hAnsi="Times New Roman"/>
          <w:sz w:val="28"/>
          <w:szCs w:val="28"/>
        </w:rPr>
        <w:t xml:space="preserve">, </w:t>
      </w:r>
      <w:proofErr w:type="spellStart"/>
      <w:r w:rsidR="00381489">
        <w:rPr>
          <w:rStyle w:val="namem"/>
          <w:rFonts w:ascii="Times New Roman" w:hAnsi="Times New Roman"/>
          <w:sz w:val="28"/>
          <w:szCs w:val="28"/>
        </w:rPr>
        <w:t>К.А.Горячевой</w:t>
      </w:r>
      <w:proofErr w:type="spellEnd"/>
      <w:r w:rsidR="00835AF3" w:rsidRPr="00D56AFD">
        <w:rPr>
          <w:rStyle w:val="namem"/>
          <w:rFonts w:ascii="Times New Roman" w:hAnsi="Times New Roman"/>
          <w:sz w:val="28"/>
          <w:szCs w:val="28"/>
        </w:rPr>
        <w:t xml:space="preserve">, </w:t>
      </w:r>
      <w:r w:rsidR="009759F1" w:rsidRPr="00D56AFD">
        <w:rPr>
          <w:rFonts w:ascii="Times New Roman" w:hAnsi="Times New Roman" w:cs="Times New Roman"/>
          <w:sz w:val="28"/>
          <w:szCs w:val="28"/>
        </w:rPr>
        <w:t xml:space="preserve">соответствующим части третьей статьи 104 Конституции Российской Федерации и статье 105 Регламента Государственной Думы. </w:t>
      </w:r>
    </w:p>
    <w:p w:rsidR="009125E4" w:rsidRDefault="009125E4" w:rsidP="009A4C72">
      <w:pPr>
        <w:rPr>
          <w:rStyle w:val="namem"/>
          <w:rFonts w:ascii="Times New Roman" w:hAnsi="Times New Roman"/>
          <w:sz w:val="28"/>
          <w:szCs w:val="28"/>
        </w:rPr>
      </w:pPr>
      <w:r w:rsidRPr="00D56AFD">
        <w:rPr>
          <w:rStyle w:val="namem"/>
          <w:rFonts w:ascii="Times New Roman" w:hAnsi="Times New Roman"/>
          <w:sz w:val="28"/>
          <w:szCs w:val="28"/>
        </w:rPr>
        <w:tab/>
      </w:r>
      <w:r w:rsidR="00F300DB" w:rsidRPr="00D56AFD">
        <w:rPr>
          <w:rStyle w:val="namem"/>
          <w:rFonts w:ascii="Times New Roman" w:hAnsi="Times New Roman"/>
          <w:sz w:val="28"/>
          <w:szCs w:val="28"/>
        </w:rPr>
        <w:t>Определить</w:t>
      </w:r>
      <w:r w:rsidRPr="00D56AFD">
        <w:rPr>
          <w:rStyle w:val="namem"/>
          <w:rFonts w:ascii="Times New Roman" w:hAnsi="Times New Roman"/>
          <w:sz w:val="28"/>
          <w:szCs w:val="28"/>
        </w:rPr>
        <w:t xml:space="preserve"> </w:t>
      </w:r>
      <w:r w:rsidR="008D3100" w:rsidRPr="00D56AFD">
        <w:rPr>
          <w:rStyle w:val="namem"/>
          <w:rFonts w:ascii="Times New Roman" w:hAnsi="Times New Roman"/>
          <w:sz w:val="28"/>
          <w:szCs w:val="28"/>
        </w:rPr>
        <w:t xml:space="preserve">краткое пояснение </w:t>
      </w:r>
      <w:r w:rsidRPr="00D56AFD">
        <w:rPr>
          <w:rStyle w:val="namem"/>
          <w:rFonts w:ascii="Times New Roman" w:hAnsi="Times New Roman"/>
          <w:sz w:val="28"/>
          <w:szCs w:val="28"/>
        </w:rPr>
        <w:t>к законопроекту – «</w:t>
      </w:r>
      <w:r w:rsidR="003E5AD2" w:rsidRPr="00427505">
        <w:rPr>
          <w:rStyle w:val="namem"/>
          <w:rFonts w:ascii="Times New Roman" w:hAnsi="Times New Roman"/>
          <w:sz w:val="28"/>
          <w:szCs w:val="28"/>
        </w:rPr>
        <w:t xml:space="preserve">в части </w:t>
      </w:r>
      <w:r w:rsidR="003F03D6">
        <w:rPr>
          <w:rStyle w:val="namem"/>
          <w:rFonts w:ascii="Times New Roman" w:hAnsi="Times New Roman"/>
          <w:sz w:val="28"/>
          <w:szCs w:val="28"/>
        </w:rPr>
        <w:t xml:space="preserve">изменения </w:t>
      </w:r>
      <w:r w:rsidR="003F03D6" w:rsidRPr="003F03D6">
        <w:rPr>
          <w:rStyle w:val="namem"/>
          <w:rFonts w:ascii="Times New Roman" w:hAnsi="Times New Roman"/>
          <w:sz w:val="28"/>
          <w:szCs w:val="28"/>
        </w:rPr>
        <w:t>период</w:t>
      </w:r>
      <w:r w:rsidR="003F03D6">
        <w:t xml:space="preserve">а, за который могут быть </w:t>
      </w:r>
      <w:r w:rsidR="007728BD" w:rsidRPr="007728BD">
        <w:t xml:space="preserve">взысканы </w:t>
      </w:r>
      <w:r w:rsidR="007728BD">
        <w:rPr>
          <w:rStyle w:val="namem"/>
          <w:rFonts w:ascii="Times New Roman" w:hAnsi="Times New Roman"/>
          <w:sz w:val="28"/>
          <w:szCs w:val="28"/>
        </w:rPr>
        <w:t>а</w:t>
      </w:r>
      <w:r w:rsidR="003F03D6" w:rsidRPr="003F03D6">
        <w:rPr>
          <w:rStyle w:val="namem"/>
          <w:rFonts w:ascii="Times New Roman" w:hAnsi="Times New Roman"/>
          <w:sz w:val="28"/>
          <w:szCs w:val="28"/>
        </w:rPr>
        <w:t>лименты в суд</w:t>
      </w:r>
      <w:r w:rsidR="007728BD">
        <w:rPr>
          <w:rStyle w:val="namem"/>
          <w:rFonts w:ascii="Times New Roman" w:hAnsi="Times New Roman"/>
          <w:sz w:val="28"/>
          <w:szCs w:val="28"/>
        </w:rPr>
        <w:t>ебном порядке</w:t>
      </w:r>
      <w:r w:rsidR="009A4C72">
        <w:rPr>
          <w:rStyle w:val="namem"/>
          <w:rFonts w:ascii="Times New Roman" w:hAnsi="Times New Roman"/>
          <w:sz w:val="28"/>
          <w:szCs w:val="28"/>
        </w:rPr>
        <w:t>».</w:t>
      </w:r>
    </w:p>
    <w:p w:rsidR="009759F1" w:rsidRPr="00D56AFD" w:rsidRDefault="009759F1" w:rsidP="00997ADE">
      <w:pPr>
        <w:ind w:firstLine="700"/>
        <w:rPr>
          <w:rFonts w:ascii="Times New Roman" w:hAnsi="Times New Roman" w:cs="Times New Roman"/>
          <w:sz w:val="28"/>
          <w:szCs w:val="28"/>
        </w:rPr>
      </w:pPr>
      <w:r w:rsidRPr="00D56AFD">
        <w:rPr>
          <w:rFonts w:ascii="Times New Roman" w:hAnsi="Times New Roman" w:cs="Times New Roman"/>
          <w:sz w:val="28"/>
          <w:szCs w:val="28"/>
        </w:rPr>
        <w:t>2. Предложить Совету Государственной Думы принять следующее решение:</w:t>
      </w:r>
    </w:p>
    <w:p w:rsidR="009759F1" w:rsidRPr="00D56AFD" w:rsidRDefault="009759F1" w:rsidP="00997ADE">
      <w:pPr>
        <w:ind w:firstLine="700"/>
        <w:rPr>
          <w:rFonts w:ascii="Times New Roman" w:hAnsi="Times New Roman" w:cs="Times New Roman"/>
          <w:sz w:val="28"/>
          <w:szCs w:val="28"/>
        </w:rPr>
      </w:pPr>
      <w:r w:rsidRPr="00D56AFD">
        <w:rPr>
          <w:rFonts w:ascii="Times New Roman" w:hAnsi="Times New Roman" w:cs="Times New Roman"/>
          <w:sz w:val="28"/>
          <w:szCs w:val="28"/>
        </w:rPr>
        <w:t xml:space="preserve">назначить Комитет Государственной Думы по </w:t>
      </w:r>
      <w:r w:rsidR="005E40AF" w:rsidRPr="00D56AFD">
        <w:rPr>
          <w:rFonts w:ascii="Times New Roman" w:hAnsi="Times New Roman" w:cs="Times New Roman"/>
          <w:sz w:val="28"/>
          <w:szCs w:val="28"/>
        </w:rPr>
        <w:t>защите семьи, вопросам отцовства, материнства и детства</w:t>
      </w:r>
      <w:r w:rsidRPr="00D56AFD">
        <w:rPr>
          <w:rFonts w:ascii="Times New Roman" w:hAnsi="Times New Roman" w:cs="Times New Roman"/>
          <w:sz w:val="28"/>
          <w:szCs w:val="28"/>
        </w:rPr>
        <w:t xml:space="preserve"> ответственным</w:t>
      </w:r>
      <w:r w:rsidR="00F300DB" w:rsidRPr="00D56AFD">
        <w:rPr>
          <w:rFonts w:ascii="Times New Roman" w:hAnsi="Times New Roman" w:cs="Times New Roman"/>
          <w:sz w:val="28"/>
          <w:szCs w:val="28"/>
        </w:rPr>
        <w:t xml:space="preserve"> по законопроекту</w:t>
      </w:r>
      <w:r w:rsidR="00407BDB" w:rsidRPr="00D56AFD">
        <w:rPr>
          <w:rFonts w:ascii="Times New Roman" w:hAnsi="Times New Roman" w:cs="Times New Roman"/>
          <w:sz w:val="28"/>
          <w:szCs w:val="28"/>
        </w:rPr>
        <w:t>;</w:t>
      </w:r>
    </w:p>
    <w:p w:rsidR="00405DB6" w:rsidRPr="00D56AFD" w:rsidRDefault="00405DB6" w:rsidP="00997AD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56AFD">
        <w:rPr>
          <w:rFonts w:ascii="Times New Roman" w:hAnsi="Times New Roman" w:cs="Times New Roman"/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6F5E6F">
        <w:rPr>
          <w:rFonts w:ascii="Times New Roman" w:hAnsi="Times New Roman" w:cs="Times New Roman"/>
          <w:sz w:val="28"/>
          <w:szCs w:val="28"/>
        </w:rPr>
        <w:t>осенней</w:t>
      </w:r>
      <w:r w:rsidRPr="00D56AFD">
        <w:rPr>
          <w:rFonts w:ascii="Times New Roman" w:hAnsi="Times New Roman" w:cs="Times New Roman"/>
          <w:sz w:val="28"/>
          <w:szCs w:val="28"/>
        </w:rPr>
        <w:t xml:space="preserve"> сессии 202</w:t>
      </w:r>
      <w:r w:rsidR="00B66E55">
        <w:rPr>
          <w:rFonts w:ascii="Times New Roman" w:hAnsi="Times New Roman" w:cs="Times New Roman"/>
          <w:sz w:val="28"/>
          <w:szCs w:val="28"/>
        </w:rPr>
        <w:t>6</w:t>
      </w:r>
      <w:r w:rsidRPr="00D56AFD">
        <w:rPr>
          <w:rFonts w:ascii="Times New Roman" w:hAnsi="Times New Roman" w:cs="Times New Roman"/>
          <w:sz w:val="28"/>
          <w:szCs w:val="28"/>
        </w:rPr>
        <w:t xml:space="preserve"> года (</w:t>
      </w:r>
      <w:r w:rsidR="00354208">
        <w:rPr>
          <w:rFonts w:ascii="Times New Roman" w:hAnsi="Times New Roman" w:cs="Times New Roman"/>
          <w:sz w:val="28"/>
          <w:szCs w:val="28"/>
        </w:rPr>
        <w:t>ок</w:t>
      </w:r>
      <w:r w:rsidR="006F5E6F">
        <w:rPr>
          <w:rFonts w:ascii="Times New Roman" w:hAnsi="Times New Roman" w:cs="Times New Roman"/>
          <w:sz w:val="28"/>
          <w:szCs w:val="28"/>
        </w:rPr>
        <w:t>тябрь</w:t>
      </w:r>
      <w:r w:rsidRPr="00D56AFD">
        <w:rPr>
          <w:rFonts w:ascii="Times New Roman" w:hAnsi="Times New Roman" w:cs="Times New Roman"/>
          <w:sz w:val="28"/>
          <w:szCs w:val="28"/>
        </w:rPr>
        <w:t>)</w:t>
      </w:r>
      <w:r w:rsidR="002175CC" w:rsidRPr="00D56AFD">
        <w:rPr>
          <w:rFonts w:ascii="Times New Roman" w:hAnsi="Times New Roman" w:cs="Times New Roman"/>
          <w:sz w:val="28"/>
          <w:szCs w:val="28"/>
        </w:rPr>
        <w:t xml:space="preserve"> в части законопроектной работы Комитета</w:t>
      </w:r>
      <w:r w:rsidRPr="00D56AFD">
        <w:rPr>
          <w:rFonts w:ascii="Times New Roman" w:hAnsi="Times New Roman" w:cs="Times New Roman"/>
          <w:sz w:val="28"/>
          <w:szCs w:val="28"/>
        </w:rPr>
        <w:t>;</w:t>
      </w:r>
    </w:p>
    <w:p w:rsidR="00405DB6" w:rsidRDefault="00405DB6" w:rsidP="00997AD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405DB6">
        <w:rPr>
          <w:rFonts w:ascii="Times New Roman" w:hAnsi="Times New Roman" w:cs="Times New Roman"/>
          <w:sz w:val="28"/>
          <w:szCs w:val="28"/>
        </w:rPr>
        <w:t xml:space="preserve">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</w:t>
      </w:r>
      <w:r w:rsidRPr="00405DB6">
        <w:rPr>
          <w:rFonts w:ascii="Times New Roman" w:hAnsi="Times New Roman" w:cs="Times New Roman"/>
          <w:sz w:val="28"/>
          <w:szCs w:val="28"/>
        </w:rPr>
        <w:lastRenderedPageBreak/>
        <w:t>Федерации, Правительство Российской Федерации, Счетную палату Российской Федерации,</w:t>
      </w:r>
      <w:r w:rsidR="005A1EE2">
        <w:rPr>
          <w:rFonts w:ascii="Times New Roman" w:hAnsi="Times New Roman" w:cs="Times New Roman"/>
          <w:sz w:val="28"/>
          <w:szCs w:val="28"/>
        </w:rPr>
        <w:t xml:space="preserve"> Общественную палату Российской </w:t>
      </w:r>
      <w:r w:rsidRPr="00405DB6">
        <w:rPr>
          <w:rFonts w:ascii="Times New Roman" w:hAnsi="Times New Roman" w:cs="Times New Roman"/>
          <w:sz w:val="28"/>
          <w:szCs w:val="28"/>
        </w:rPr>
        <w:t>Федерации, законодательные органы субъектов Российской Федерации и высшим должностным лицам субъектов Российской Федерации</w:t>
      </w:r>
      <w:r w:rsidR="00762679" w:rsidRPr="00762679">
        <w:t xml:space="preserve"> </w:t>
      </w:r>
      <w:r w:rsidR="00762679" w:rsidRPr="00762679">
        <w:rPr>
          <w:rFonts w:ascii="Times New Roman" w:hAnsi="Times New Roman" w:cs="Times New Roman"/>
          <w:sz w:val="28"/>
          <w:szCs w:val="28"/>
        </w:rPr>
        <w:t>для подготовки отзывов, предложений и замечаний</w:t>
      </w:r>
      <w:r w:rsidRPr="00405DB6">
        <w:rPr>
          <w:rFonts w:ascii="Times New Roman" w:hAnsi="Times New Roman" w:cs="Times New Roman"/>
          <w:sz w:val="28"/>
          <w:szCs w:val="28"/>
        </w:rPr>
        <w:t>, а также в Правовое управление Аппарата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Думы для подготовки заключения;</w:t>
      </w:r>
    </w:p>
    <w:p w:rsidR="004F7E48" w:rsidRDefault="009759F1" w:rsidP="00997AD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66D52">
        <w:rPr>
          <w:rFonts w:ascii="Times New Roman" w:hAnsi="Times New Roman" w:cs="Times New Roman"/>
          <w:sz w:val="28"/>
          <w:szCs w:val="28"/>
        </w:rPr>
        <w:t xml:space="preserve">установить срок представления в </w:t>
      </w:r>
      <w:r w:rsidR="006D0527">
        <w:rPr>
          <w:rFonts w:ascii="Times New Roman" w:hAnsi="Times New Roman" w:cs="Times New Roman"/>
          <w:sz w:val="28"/>
          <w:szCs w:val="28"/>
        </w:rPr>
        <w:t xml:space="preserve">ответственный </w:t>
      </w:r>
      <w:r w:rsidRPr="00666D52">
        <w:rPr>
          <w:rFonts w:ascii="Times New Roman" w:hAnsi="Times New Roman" w:cs="Times New Roman"/>
          <w:sz w:val="28"/>
          <w:szCs w:val="28"/>
        </w:rPr>
        <w:t xml:space="preserve">Комитет Государственной Думы </w:t>
      </w:r>
      <w:r w:rsidR="002F0DBA" w:rsidRPr="00666D52">
        <w:rPr>
          <w:rFonts w:ascii="Times New Roman" w:hAnsi="Times New Roman" w:cs="Times New Roman"/>
          <w:sz w:val="28"/>
          <w:szCs w:val="28"/>
        </w:rPr>
        <w:t>по</w:t>
      </w:r>
      <w:r w:rsidR="00252DAC" w:rsidRPr="00666D52">
        <w:rPr>
          <w:rFonts w:ascii="Times New Roman" w:hAnsi="Times New Roman" w:cs="Times New Roman"/>
          <w:sz w:val="28"/>
          <w:szCs w:val="28"/>
        </w:rPr>
        <w:t xml:space="preserve"> </w:t>
      </w:r>
      <w:r w:rsidR="00341659">
        <w:rPr>
          <w:rFonts w:ascii="Times New Roman" w:hAnsi="Times New Roman" w:cs="Times New Roman"/>
          <w:sz w:val="28"/>
          <w:szCs w:val="28"/>
        </w:rPr>
        <w:t>защите семьи</w:t>
      </w:r>
      <w:r w:rsidR="0042439F">
        <w:rPr>
          <w:rFonts w:ascii="Times New Roman" w:hAnsi="Times New Roman" w:cs="Times New Roman"/>
          <w:sz w:val="28"/>
          <w:szCs w:val="28"/>
        </w:rPr>
        <w:t>,</w:t>
      </w:r>
      <w:r w:rsidR="00341659">
        <w:rPr>
          <w:rFonts w:ascii="Times New Roman" w:hAnsi="Times New Roman" w:cs="Times New Roman"/>
          <w:sz w:val="28"/>
          <w:szCs w:val="28"/>
        </w:rPr>
        <w:t xml:space="preserve"> вопросам отцовства, материнства и детства</w:t>
      </w:r>
      <w:r w:rsidRPr="00666D52">
        <w:rPr>
          <w:rFonts w:ascii="Times New Roman" w:hAnsi="Times New Roman" w:cs="Times New Roman"/>
          <w:sz w:val="28"/>
          <w:szCs w:val="28"/>
        </w:rPr>
        <w:t xml:space="preserve"> отзывов, предложений и замечаний</w:t>
      </w:r>
      <w:r w:rsidR="00605544">
        <w:rPr>
          <w:rFonts w:ascii="Times New Roman" w:hAnsi="Times New Roman" w:cs="Times New Roman"/>
          <w:sz w:val="28"/>
          <w:szCs w:val="28"/>
        </w:rPr>
        <w:t>, а также заключени</w:t>
      </w:r>
      <w:r w:rsidR="00E961EA">
        <w:rPr>
          <w:rFonts w:ascii="Times New Roman" w:hAnsi="Times New Roman" w:cs="Times New Roman"/>
          <w:sz w:val="28"/>
          <w:szCs w:val="28"/>
        </w:rPr>
        <w:t xml:space="preserve">я </w:t>
      </w:r>
      <w:r w:rsidR="00405DB6" w:rsidRPr="00405DB6">
        <w:rPr>
          <w:rFonts w:ascii="Times New Roman" w:hAnsi="Times New Roman" w:cs="Times New Roman"/>
          <w:sz w:val="28"/>
          <w:szCs w:val="28"/>
        </w:rPr>
        <w:t>Прав</w:t>
      </w:r>
      <w:r w:rsidR="0081646A">
        <w:rPr>
          <w:rFonts w:ascii="Times New Roman" w:hAnsi="Times New Roman" w:cs="Times New Roman"/>
          <w:sz w:val="28"/>
          <w:szCs w:val="28"/>
        </w:rPr>
        <w:t>ового управления Аппарата</w:t>
      </w:r>
      <w:r w:rsidR="00405DB6" w:rsidRPr="00405DB6">
        <w:rPr>
          <w:rFonts w:ascii="Times New Roman" w:hAnsi="Times New Roman" w:cs="Times New Roman"/>
          <w:sz w:val="28"/>
          <w:szCs w:val="28"/>
        </w:rPr>
        <w:t xml:space="preserve"> Государственной Думы </w:t>
      </w:r>
      <w:r w:rsidR="000875C8" w:rsidRPr="00666D52">
        <w:rPr>
          <w:rFonts w:ascii="Times New Roman" w:hAnsi="Times New Roman" w:cs="Times New Roman"/>
          <w:sz w:val="28"/>
          <w:szCs w:val="28"/>
        </w:rPr>
        <w:t xml:space="preserve">до </w:t>
      </w:r>
      <w:r w:rsidR="004A1122">
        <w:rPr>
          <w:rFonts w:ascii="Times New Roman" w:hAnsi="Times New Roman" w:cs="Times New Roman"/>
          <w:sz w:val="28"/>
          <w:szCs w:val="28"/>
        </w:rPr>
        <w:t>8</w:t>
      </w:r>
      <w:r w:rsidR="003E5AD2">
        <w:rPr>
          <w:rFonts w:ascii="Times New Roman" w:hAnsi="Times New Roman" w:cs="Times New Roman"/>
          <w:sz w:val="28"/>
          <w:szCs w:val="28"/>
        </w:rPr>
        <w:t xml:space="preserve"> </w:t>
      </w:r>
      <w:r w:rsidR="004A1122">
        <w:rPr>
          <w:rFonts w:ascii="Times New Roman" w:hAnsi="Times New Roman" w:cs="Times New Roman"/>
          <w:sz w:val="28"/>
          <w:szCs w:val="28"/>
        </w:rPr>
        <w:t>июля</w:t>
      </w:r>
      <w:r w:rsidR="000111F9">
        <w:rPr>
          <w:rFonts w:ascii="Times New Roman" w:hAnsi="Times New Roman" w:cs="Times New Roman"/>
          <w:sz w:val="28"/>
          <w:szCs w:val="28"/>
        </w:rPr>
        <w:t xml:space="preserve"> </w:t>
      </w:r>
      <w:r w:rsidR="00D93A7C">
        <w:rPr>
          <w:rFonts w:ascii="Times New Roman" w:hAnsi="Times New Roman" w:cs="Times New Roman"/>
          <w:sz w:val="28"/>
          <w:szCs w:val="28"/>
        </w:rPr>
        <w:t>202</w:t>
      </w:r>
      <w:r w:rsidR="000111F9">
        <w:rPr>
          <w:rFonts w:ascii="Times New Roman" w:hAnsi="Times New Roman" w:cs="Times New Roman"/>
          <w:sz w:val="28"/>
          <w:szCs w:val="28"/>
        </w:rPr>
        <w:t>6</w:t>
      </w:r>
      <w:r w:rsidR="00E00982">
        <w:rPr>
          <w:rFonts w:ascii="Times New Roman" w:hAnsi="Times New Roman" w:cs="Times New Roman"/>
          <w:sz w:val="28"/>
          <w:szCs w:val="28"/>
        </w:rPr>
        <w:t xml:space="preserve"> </w:t>
      </w:r>
      <w:r w:rsidR="00252DAC" w:rsidRPr="00666D52">
        <w:rPr>
          <w:rFonts w:ascii="Times New Roman" w:hAnsi="Times New Roman" w:cs="Times New Roman"/>
          <w:sz w:val="28"/>
          <w:szCs w:val="28"/>
        </w:rPr>
        <w:t>года</w:t>
      </w:r>
      <w:r w:rsidR="004F7E48">
        <w:rPr>
          <w:rFonts w:ascii="Times New Roman" w:hAnsi="Times New Roman" w:cs="Times New Roman"/>
          <w:sz w:val="28"/>
          <w:szCs w:val="28"/>
        </w:rPr>
        <w:t>;</w:t>
      </w:r>
    </w:p>
    <w:p w:rsidR="009759F1" w:rsidRPr="00666D52" w:rsidRDefault="004F7E48" w:rsidP="00997AD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срок подготовки законопроекта к рассмотрению Государстве</w:t>
      </w:r>
      <w:r w:rsidR="00514D64">
        <w:rPr>
          <w:rFonts w:ascii="Times New Roman" w:hAnsi="Times New Roman" w:cs="Times New Roman"/>
          <w:sz w:val="28"/>
          <w:szCs w:val="28"/>
        </w:rPr>
        <w:t>нной Думой в первом чтении –</w:t>
      </w:r>
      <w:r w:rsidR="006B4AD6">
        <w:rPr>
          <w:rFonts w:ascii="Times New Roman" w:hAnsi="Times New Roman" w:cs="Times New Roman"/>
          <w:sz w:val="28"/>
          <w:szCs w:val="28"/>
        </w:rPr>
        <w:t xml:space="preserve"> </w:t>
      </w:r>
      <w:r w:rsidR="00734D2E">
        <w:rPr>
          <w:rFonts w:ascii="Times New Roman" w:hAnsi="Times New Roman" w:cs="Times New Roman"/>
          <w:sz w:val="28"/>
          <w:szCs w:val="28"/>
        </w:rPr>
        <w:t>окт</w:t>
      </w:r>
      <w:bookmarkStart w:id="0" w:name="_GoBack"/>
      <w:bookmarkEnd w:id="0"/>
      <w:r w:rsidR="006F5E6F">
        <w:rPr>
          <w:rFonts w:ascii="Times New Roman" w:hAnsi="Times New Roman" w:cs="Times New Roman"/>
          <w:sz w:val="28"/>
          <w:szCs w:val="28"/>
        </w:rPr>
        <w:t>ябрь</w:t>
      </w:r>
      <w:r w:rsidR="006B4AD6">
        <w:rPr>
          <w:rFonts w:ascii="Times New Roman" w:hAnsi="Times New Roman" w:cs="Times New Roman"/>
          <w:sz w:val="28"/>
          <w:szCs w:val="28"/>
        </w:rPr>
        <w:t xml:space="preserve"> </w:t>
      </w:r>
      <w:r w:rsidR="00BD15B0">
        <w:rPr>
          <w:rFonts w:ascii="Times New Roman" w:hAnsi="Times New Roman" w:cs="Times New Roman"/>
          <w:sz w:val="28"/>
          <w:szCs w:val="28"/>
        </w:rPr>
        <w:t>202</w:t>
      </w:r>
      <w:r w:rsidR="00B66E55">
        <w:rPr>
          <w:rFonts w:ascii="Times New Roman" w:hAnsi="Times New Roman" w:cs="Times New Roman"/>
          <w:sz w:val="28"/>
          <w:szCs w:val="28"/>
        </w:rPr>
        <w:t>6</w:t>
      </w:r>
      <w:r w:rsidR="00BD15B0">
        <w:rPr>
          <w:rFonts w:ascii="Times New Roman" w:hAnsi="Times New Roman" w:cs="Times New Roman"/>
          <w:sz w:val="28"/>
          <w:szCs w:val="28"/>
        </w:rPr>
        <w:t xml:space="preserve"> года</w:t>
      </w:r>
      <w:r w:rsidR="000875C8" w:rsidRPr="00666D52">
        <w:rPr>
          <w:rFonts w:ascii="Times New Roman" w:hAnsi="Times New Roman" w:cs="Times New Roman"/>
          <w:sz w:val="28"/>
          <w:szCs w:val="28"/>
        </w:rPr>
        <w:t>.</w:t>
      </w:r>
    </w:p>
    <w:p w:rsidR="009759F1" w:rsidRPr="00666D52" w:rsidRDefault="0089383C" w:rsidP="00997AD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66D52">
        <w:rPr>
          <w:rFonts w:ascii="Times New Roman" w:hAnsi="Times New Roman" w:cs="Times New Roman"/>
          <w:sz w:val="28"/>
          <w:szCs w:val="28"/>
        </w:rPr>
        <w:t>3.</w:t>
      </w:r>
      <w:r w:rsidR="009759F1" w:rsidRPr="00666D5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759F1" w:rsidRPr="00666D52">
        <w:rPr>
          <w:rFonts w:ascii="Times New Roman" w:hAnsi="Times New Roman" w:cs="Times New Roman"/>
          <w:sz w:val="28"/>
          <w:szCs w:val="28"/>
        </w:rPr>
        <w:t>Направить настоящее Решение, законопроект и материалы к нему на рассмотрение Совета Государственной Думы.</w:t>
      </w:r>
    </w:p>
    <w:p w:rsidR="009759F1" w:rsidRPr="00666D52" w:rsidRDefault="009759F1" w:rsidP="00E3599D">
      <w:pPr>
        <w:widowControl w:val="0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C22671" w:rsidRPr="00666D52" w:rsidRDefault="00C22671" w:rsidP="00616A61">
      <w:pPr>
        <w:widowControl w:val="0"/>
        <w:ind w:firstLine="708"/>
        <w:rPr>
          <w:rFonts w:ascii="Times New Roman" w:hAnsi="Times New Roman" w:cs="Times New Roman"/>
          <w:sz w:val="28"/>
          <w:szCs w:val="28"/>
        </w:rPr>
      </w:pPr>
    </w:p>
    <w:p w:rsidR="009759F1" w:rsidRPr="00666D52" w:rsidRDefault="000E249F" w:rsidP="00365487">
      <w:pPr>
        <w:widowControl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249F">
        <w:rPr>
          <w:rFonts w:ascii="Times New Roman" w:hAnsi="Times New Roman" w:cs="Times New Roman"/>
          <w:sz w:val="28"/>
          <w:szCs w:val="28"/>
        </w:rPr>
        <w:t>Председател</w:t>
      </w:r>
      <w:r w:rsidR="00192C29">
        <w:rPr>
          <w:rFonts w:ascii="Times New Roman" w:hAnsi="Times New Roman" w:cs="Times New Roman"/>
          <w:sz w:val="28"/>
          <w:szCs w:val="28"/>
        </w:rPr>
        <w:t>ь</w:t>
      </w:r>
      <w:r w:rsidR="00365487">
        <w:rPr>
          <w:rFonts w:ascii="Times New Roman" w:hAnsi="Times New Roman" w:cs="Times New Roman"/>
          <w:sz w:val="28"/>
          <w:szCs w:val="28"/>
        </w:rPr>
        <w:t xml:space="preserve"> </w:t>
      </w:r>
      <w:r w:rsidRPr="000E249F">
        <w:rPr>
          <w:rFonts w:ascii="Times New Roman" w:hAnsi="Times New Roman" w:cs="Times New Roman"/>
          <w:sz w:val="28"/>
          <w:szCs w:val="28"/>
        </w:rPr>
        <w:t xml:space="preserve">Комитета                                                                   </w:t>
      </w:r>
      <w:proofErr w:type="spellStart"/>
      <w:r w:rsidR="002717B0">
        <w:rPr>
          <w:rFonts w:ascii="Times New Roman" w:hAnsi="Times New Roman" w:cs="Times New Roman"/>
          <w:sz w:val="28"/>
          <w:szCs w:val="28"/>
        </w:rPr>
        <w:t>Н.А.Останина</w:t>
      </w:r>
      <w:proofErr w:type="spellEnd"/>
    </w:p>
    <w:p w:rsidR="00C22671" w:rsidRPr="00666D52" w:rsidRDefault="00C22671" w:rsidP="009759F1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22671" w:rsidRPr="00666D52" w:rsidRDefault="00C22671" w:rsidP="009759F1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22671" w:rsidRPr="00666D52" w:rsidRDefault="00C22671" w:rsidP="009759F1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22671" w:rsidRPr="00666D52" w:rsidRDefault="00C22671" w:rsidP="009759F1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452C5" w:rsidRPr="00666D52" w:rsidRDefault="00B452C5" w:rsidP="009759F1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B452C5" w:rsidRPr="00666D52" w:rsidSect="005A1EE2">
      <w:headerReference w:type="default" r:id="rId8"/>
      <w:pgSz w:w="12240" w:h="15840"/>
      <w:pgMar w:top="1276" w:right="851" w:bottom="1077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EA1" w:rsidRDefault="009E7EA1">
      <w:r>
        <w:separator/>
      </w:r>
    </w:p>
  </w:endnote>
  <w:endnote w:type="continuationSeparator" w:id="0">
    <w:p w:rsidR="009E7EA1" w:rsidRDefault="009E7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EA1" w:rsidRDefault="009E7EA1">
      <w:r>
        <w:separator/>
      </w:r>
    </w:p>
  </w:footnote>
  <w:footnote w:type="continuationSeparator" w:id="0">
    <w:p w:rsidR="009E7EA1" w:rsidRDefault="009E7E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4B2" w:rsidRDefault="00E644B2" w:rsidP="001619E7">
    <w:pPr>
      <w:pStyle w:val="a4"/>
      <w:framePr w:wrap="auto" w:vAnchor="text" w:hAnchor="margin" w:xAlign="center" w:y="1"/>
      <w:rPr>
        <w:rStyle w:val="a3"/>
        <w:rFonts w:cs="Times New Roman CYR"/>
      </w:rPr>
    </w:pPr>
    <w:r>
      <w:rPr>
        <w:rStyle w:val="a3"/>
        <w:rFonts w:cs="Times New Roman CYR"/>
      </w:rPr>
      <w:fldChar w:fldCharType="begin"/>
    </w:r>
    <w:r>
      <w:rPr>
        <w:rStyle w:val="a3"/>
        <w:rFonts w:cs="Times New Roman CYR"/>
      </w:rPr>
      <w:instrText xml:space="preserve">PAGE  </w:instrText>
    </w:r>
    <w:r>
      <w:rPr>
        <w:rStyle w:val="a3"/>
        <w:rFonts w:cs="Times New Roman CYR"/>
      </w:rPr>
      <w:fldChar w:fldCharType="separate"/>
    </w:r>
    <w:r w:rsidR="00734D2E">
      <w:rPr>
        <w:rStyle w:val="a3"/>
        <w:rFonts w:cs="Times New Roman CYR"/>
        <w:noProof/>
      </w:rPr>
      <w:t>2</w:t>
    </w:r>
    <w:r>
      <w:rPr>
        <w:rStyle w:val="a3"/>
        <w:rFonts w:cs="Times New Roman CYR"/>
      </w:rPr>
      <w:fldChar w:fldCharType="end"/>
    </w:r>
  </w:p>
  <w:p w:rsidR="00E644B2" w:rsidRDefault="00E644B2">
    <w:pPr>
      <w:pStyle w:val="a4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9F1"/>
    <w:rsid w:val="00004116"/>
    <w:rsid w:val="000111F9"/>
    <w:rsid w:val="00023737"/>
    <w:rsid w:val="00053CB5"/>
    <w:rsid w:val="000652B0"/>
    <w:rsid w:val="00076F22"/>
    <w:rsid w:val="00083D7F"/>
    <w:rsid w:val="000840B9"/>
    <w:rsid w:val="000875C8"/>
    <w:rsid w:val="000A3437"/>
    <w:rsid w:val="000B533F"/>
    <w:rsid w:val="000C514C"/>
    <w:rsid w:val="000D4BB0"/>
    <w:rsid w:val="000E249F"/>
    <w:rsid w:val="000E5DF4"/>
    <w:rsid w:val="000E6707"/>
    <w:rsid w:val="001136E5"/>
    <w:rsid w:val="00121921"/>
    <w:rsid w:val="00130765"/>
    <w:rsid w:val="00130856"/>
    <w:rsid w:val="001503B0"/>
    <w:rsid w:val="001619E7"/>
    <w:rsid w:val="0016324A"/>
    <w:rsid w:val="00170D78"/>
    <w:rsid w:val="00171044"/>
    <w:rsid w:val="00172A55"/>
    <w:rsid w:val="00184DD3"/>
    <w:rsid w:val="001863FF"/>
    <w:rsid w:val="00192C29"/>
    <w:rsid w:val="00195F6D"/>
    <w:rsid w:val="00197BAE"/>
    <w:rsid w:val="00197D36"/>
    <w:rsid w:val="001D3517"/>
    <w:rsid w:val="001D4B2D"/>
    <w:rsid w:val="001D5A42"/>
    <w:rsid w:val="001E1005"/>
    <w:rsid w:val="001E2DFE"/>
    <w:rsid w:val="00205081"/>
    <w:rsid w:val="00216AA7"/>
    <w:rsid w:val="002175CC"/>
    <w:rsid w:val="00222708"/>
    <w:rsid w:val="0023023F"/>
    <w:rsid w:val="00241AE6"/>
    <w:rsid w:val="00252DAC"/>
    <w:rsid w:val="002560C2"/>
    <w:rsid w:val="00270381"/>
    <w:rsid w:val="002717B0"/>
    <w:rsid w:val="0027301B"/>
    <w:rsid w:val="0028731D"/>
    <w:rsid w:val="002902A9"/>
    <w:rsid w:val="002C193B"/>
    <w:rsid w:val="002C284F"/>
    <w:rsid w:val="002C6DF7"/>
    <w:rsid w:val="002E244D"/>
    <w:rsid w:val="002F0DBA"/>
    <w:rsid w:val="00323B3D"/>
    <w:rsid w:val="00333238"/>
    <w:rsid w:val="00341659"/>
    <w:rsid w:val="003467D2"/>
    <w:rsid w:val="00354208"/>
    <w:rsid w:val="003565B4"/>
    <w:rsid w:val="00365487"/>
    <w:rsid w:val="00366E0B"/>
    <w:rsid w:val="00370FDF"/>
    <w:rsid w:val="00381489"/>
    <w:rsid w:val="003A1B35"/>
    <w:rsid w:val="003B1B42"/>
    <w:rsid w:val="003B635D"/>
    <w:rsid w:val="003C7057"/>
    <w:rsid w:val="003D5189"/>
    <w:rsid w:val="003D5ACF"/>
    <w:rsid w:val="003E35D6"/>
    <w:rsid w:val="003E4E6B"/>
    <w:rsid w:val="003E5AD2"/>
    <w:rsid w:val="003F03D6"/>
    <w:rsid w:val="00401033"/>
    <w:rsid w:val="00405DB6"/>
    <w:rsid w:val="00407BDB"/>
    <w:rsid w:val="0042439F"/>
    <w:rsid w:val="004266F6"/>
    <w:rsid w:val="00427505"/>
    <w:rsid w:val="0042775F"/>
    <w:rsid w:val="00431074"/>
    <w:rsid w:val="00431942"/>
    <w:rsid w:val="0044705D"/>
    <w:rsid w:val="004510CE"/>
    <w:rsid w:val="00462A93"/>
    <w:rsid w:val="00476720"/>
    <w:rsid w:val="004820F2"/>
    <w:rsid w:val="00496659"/>
    <w:rsid w:val="004A1122"/>
    <w:rsid w:val="004A3FC9"/>
    <w:rsid w:val="004A4E66"/>
    <w:rsid w:val="004A6BB0"/>
    <w:rsid w:val="004B2572"/>
    <w:rsid w:val="004C53FA"/>
    <w:rsid w:val="004C7F7D"/>
    <w:rsid w:val="004E0EEE"/>
    <w:rsid w:val="004F6C63"/>
    <w:rsid w:val="004F7E48"/>
    <w:rsid w:val="00512A7A"/>
    <w:rsid w:val="00514D64"/>
    <w:rsid w:val="0052119C"/>
    <w:rsid w:val="00540CAD"/>
    <w:rsid w:val="00550BDC"/>
    <w:rsid w:val="00594995"/>
    <w:rsid w:val="00597CCA"/>
    <w:rsid w:val="005A1EE2"/>
    <w:rsid w:val="005A6426"/>
    <w:rsid w:val="005D355B"/>
    <w:rsid w:val="005D6AB9"/>
    <w:rsid w:val="005E2DAA"/>
    <w:rsid w:val="005E40AF"/>
    <w:rsid w:val="005E469C"/>
    <w:rsid w:val="006028BF"/>
    <w:rsid w:val="0060343F"/>
    <w:rsid w:val="00605544"/>
    <w:rsid w:val="00616A61"/>
    <w:rsid w:val="0065014E"/>
    <w:rsid w:val="00650525"/>
    <w:rsid w:val="00655095"/>
    <w:rsid w:val="00656AB6"/>
    <w:rsid w:val="00666D52"/>
    <w:rsid w:val="00670D08"/>
    <w:rsid w:val="00682028"/>
    <w:rsid w:val="006A3F7E"/>
    <w:rsid w:val="006A4705"/>
    <w:rsid w:val="006B1D94"/>
    <w:rsid w:val="006B4AD6"/>
    <w:rsid w:val="006C2F76"/>
    <w:rsid w:val="006C625A"/>
    <w:rsid w:val="006D0527"/>
    <w:rsid w:val="006D44BC"/>
    <w:rsid w:val="006D7773"/>
    <w:rsid w:val="006E2452"/>
    <w:rsid w:val="006E45CB"/>
    <w:rsid w:val="006F18AA"/>
    <w:rsid w:val="006F42C7"/>
    <w:rsid w:val="006F5E6F"/>
    <w:rsid w:val="0070033A"/>
    <w:rsid w:val="007079B7"/>
    <w:rsid w:val="00713B2B"/>
    <w:rsid w:val="00733C93"/>
    <w:rsid w:val="00734D2E"/>
    <w:rsid w:val="00762679"/>
    <w:rsid w:val="007728BD"/>
    <w:rsid w:val="00777293"/>
    <w:rsid w:val="007A60D6"/>
    <w:rsid w:val="007B2CC6"/>
    <w:rsid w:val="007B6F4F"/>
    <w:rsid w:val="007C007C"/>
    <w:rsid w:val="007C26E9"/>
    <w:rsid w:val="007D4A37"/>
    <w:rsid w:val="007D6C1A"/>
    <w:rsid w:val="0081646A"/>
    <w:rsid w:val="00817AD1"/>
    <w:rsid w:val="00821EC0"/>
    <w:rsid w:val="00835AF3"/>
    <w:rsid w:val="0084154A"/>
    <w:rsid w:val="00852E9B"/>
    <w:rsid w:val="00853C2F"/>
    <w:rsid w:val="00890A15"/>
    <w:rsid w:val="008914AA"/>
    <w:rsid w:val="0089383C"/>
    <w:rsid w:val="008B0D6F"/>
    <w:rsid w:val="008B0E62"/>
    <w:rsid w:val="008C0F7B"/>
    <w:rsid w:val="008D3100"/>
    <w:rsid w:val="00901111"/>
    <w:rsid w:val="009041B8"/>
    <w:rsid w:val="009125E4"/>
    <w:rsid w:val="00926415"/>
    <w:rsid w:val="009314B8"/>
    <w:rsid w:val="009355E1"/>
    <w:rsid w:val="00946AC3"/>
    <w:rsid w:val="009511D6"/>
    <w:rsid w:val="0095291D"/>
    <w:rsid w:val="00953684"/>
    <w:rsid w:val="00953B88"/>
    <w:rsid w:val="009759F1"/>
    <w:rsid w:val="00975EE2"/>
    <w:rsid w:val="00994D35"/>
    <w:rsid w:val="0099595D"/>
    <w:rsid w:val="00997ADE"/>
    <w:rsid w:val="009A4C72"/>
    <w:rsid w:val="009B2D7B"/>
    <w:rsid w:val="009B47FE"/>
    <w:rsid w:val="009C1684"/>
    <w:rsid w:val="009C181C"/>
    <w:rsid w:val="009E7EA1"/>
    <w:rsid w:val="009F5DC9"/>
    <w:rsid w:val="00A60ADD"/>
    <w:rsid w:val="00A61B90"/>
    <w:rsid w:val="00A712E6"/>
    <w:rsid w:val="00A75AF3"/>
    <w:rsid w:val="00A905D7"/>
    <w:rsid w:val="00AA3E53"/>
    <w:rsid w:val="00AA509D"/>
    <w:rsid w:val="00AA5DED"/>
    <w:rsid w:val="00AA6B0E"/>
    <w:rsid w:val="00AB67BF"/>
    <w:rsid w:val="00AC696F"/>
    <w:rsid w:val="00AE60FF"/>
    <w:rsid w:val="00AF47CA"/>
    <w:rsid w:val="00B14CD7"/>
    <w:rsid w:val="00B1693C"/>
    <w:rsid w:val="00B227D5"/>
    <w:rsid w:val="00B32A1D"/>
    <w:rsid w:val="00B452C5"/>
    <w:rsid w:val="00B474DD"/>
    <w:rsid w:val="00B61BD5"/>
    <w:rsid w:val="00B65348"/>
    <w:rsid w:val="00B66E55"/>
    <w:rsid w:val="00B70477"/>
    <w:rsid w:val="00B77EBC"/>
    <w:rsid w:val="00B83B2A"/>
    <w:rsid w:val="00B84345"/>
    <w:rsid w:val="00BB15F0"/>
    <w:rsid w:val="00BC1FB2"/>
    <w:rsid w:val="00BC5F51"/>
    <w:rsid w:val="00BD12B0"/>
    <w:rsid w:val="00BD15B0"/>
    <w:rsid w:val="00BD18C0"/>
    <w:rsid w:val="00C22671"/>
    <w:rsid w:val="00C44CC0"/>
    <w:rsid w:val="00C5062B"/>
    <w:rsid w:val="00C60E7F"/>
    <w:rsid w:val="00C841C0"/>
    <w:rsid w:val="00C8670B"/>
    <w:rsid w:val="00C8670E"/>
    <w:rsid w:val="00C90B0B"/>
    <w:rsid w:val="00C94F55"/>
    <w:rsid w:val="00CA6D00"/>
    <w:rsid w:val="00D060DA"/>
    <w:rsid w:val="00D21864"/>
    <w:rsid w:val="00D23540"/>
    <w:rsid w:val="00D2480E"/>
    <w:rsid w:val="00D30097"/>
    <w:rsid w:val="00D41F98"/>
    <w:rsid w:val="00D536E0"/>
    <w:rsid w:val="00D56AFD"/>
    <w:rsid w:val="00D74412"/>
    <w:rsid w:val="00D83D63"/>
    <w:rsid w:val="00D85276"/>
    <w:rsid w:val="00D93A7C"/>
    <w:rsid w:val="00DB0C35"/>
    <w:rsid w:val="00DB77F3"/>
    <w:rsid w:val="00DC12C6"/>
    <w:rsid w:val="00DC62F0"/>
    <w:rsid w:val="00DF49E0"/>
    <w:rsid w:val="00E00982"/>
    <w:rsid w:val="00E1005F"/>
    <w:rsid w:val="00E2541F"/>
    <w:rsid w:val="00E2588F"/>
    <w:rsid w:val="00E335F4"/>
    <w:rsid w:val="00E33714"/>
    <w:rsid w:val="00E3599D"/>
    <w:rsid w:val="00E4783D"/>
    <w:rsid w:val="00E47ED8"/>
    <w:rsid w:val="00E53F66"/>
    <w:rsid w:val="00E55800"/>
    <w:rsid w:val="00E644B2"/>
    <w:rsid w:val="00E657F0"/>
    <w:rsid w:val="00E82817"/>
    <w:rsid w:val="00E866D8"/>
    <w:rsid w:val="00E90B5D"/>
    <w:rsid w:val="00E961EA"/>
    <w:rsid w:val="00EA060E"/>
    <w:rsid w:val="00EA3A5F"/>
    <w:rsid w:val="00EB3A99"/>
    <w:rsid w:val="00EC20FF"/>
    <w:rsid w:val="00ED0969"/>
    <w:rsid w:val="00EF68CD"/>
    <w:rsid w:val="00F023DB"/>
    <w:rsid w:val="00F12040"/>
    <w:rsid w:val="00F177CD"/>
    <w:rsid w:val="00F21824"/>
    <w:rsid w:val="00F300DB"/>
    <w:rsid w:val="00F31517"/>
    <w:rsid w:val="00F41072"/>
    <w:rsid w:val="00F5610B"/>
    <w:rsid w:val="00F5781C"/>
    <w:rsid w:val="00F66BFF"/>
    <w:rsid w:val="00F72446"/>
    <w:rsid w:val="00F72C48"/>
    <w:rsid w:val="00FC7C87"/>
    <w:rsid w:val="00FE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9F1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 CYR" w:hAnsi="Times New Roman CYR" w:cs="Times New Roman CYR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9759F1"/>
    <w:rPr>
      <w:rFonts w:cs="Times New Roman"/>
    </w:rPr>
  </w:style>
  <w:style w:type="paragraph" w:styleId="a4">
    <w:name w:val="header"/>
    <w:basedOn w:val="a"/>
    <w:link w:val="a5"/>
    <w:uiPriority w:val="99"/>
    <w:rsid w:val="009759F1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ascii="Times New Roman CYR" w:hAnsi="Times New Roman CYR" w:cs="Times New Roman CYR"/>
      <w:sz w:val="26"/>
      <w:szCs w:val="26"/>
    </w:rPr>
  </w:style>
  <w:style w:type="character" w:customStyle="1" w:styleId="namem">
    <w:name w:val="namem"/>
    <w:basedOn w:val="a0"/>
    <w:uiPriority w:val="99"/>
    <w:rsid w:val="009759F1"/>
    <w:rPr>
      <w:rFonts w:cs="Times New Roman"/>
    </w:rPr>
  </w:style>
  <w:style w:type="paragraph" w:customStyle="1" w:styleId="ConsPlusTitle">
    <w:name w:val="ConsPlusTitle"/>
    <w:uiPriority w:val="99"/>
    <w:rsid w:val="009759F1"/>
    <w:pPr>
      <w:autoSpaceDE w:val="0"/>
      <w:autoSpaceDN w:val="0"/>
      <w:adjustRightInd w:val="0"/>
      <w:spacing w:after="0" w:line="240" w:lineRule="auto"/>
    </w:pPr>
    <w:rPr>
      <w:rFonts w:ascii="Times New Roman CYR" w:hAnsi="Times New Roman CYR"/>
      <w:b/>
      <w:bCs/>
      <w:sz w:val="24"/>
      <w:szCs w:val="24"/>
    </w:rPr>
  </w:style>
  <w:style w:type="character" w:customStyle="1" w:styleId="comment">
    <w:name w:val="comment"/>
    <w:basedOn w:val="a0"/>
    <w:uiPriority w:val="99"/>
    <w:rsid w:val="009759F1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2F0DB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rsid w:val="00C22671"/>
    <w:pPr>
      <w:overflowPunct/>
      <w:autoSpaceDE/>
      <w:autoSpaceDN/>
      <w:adjustRightInd/>
      <w:textAlignment w:val="auto"/>
    </w:pPr>
    <w:rPr>
      <w:rFonts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Pr>
      <w:rFonts w:ascii="Times New Roman CYR" w:hAnsi="Times New Roman CYR" w:cs="Times New Roman CYR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9F1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 CYR" w:hAnsi="Times New Roman CYR" w:cs="Times New Roman CYR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9759F1"/>
    <w:rPr>
      <w:rFonts w:cs="Times New Roman"/>
    </w:rPr>
  </w:style>
  <w:style w:type="paragraph" w:styleId="a4">
    <w:name w:val="header"/>
    <w:basedOn w:val="a"/>
    <w:link w:val="a5"/>
    <w:uiPriority w:val="99"/>
    <w:rsid w:val="009759F1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ascii="Times New Roman CYR" w:hAnsi="Times New Roman CYR" w:cs="Times New Roman CYR"/>
      <w:sz w:val="26"/>
      <w:szCs w:val="26"/>
    </w:rPr>
  </w:style>
  <w:style w:type="character" w:customStyle="1" w:styleId="namem">
    <w:name w:val="namem"/>
    <w:basedOn w:val="a0"/>
    <w:uiPriority w:val="99"/>
    <w:rsid w:val="009759F1"/>
    <w:rPr>
      <w:rFonts w:cs="Times New Roman"/>
    </w:rPr>
  </w:style>
  <w:style w:type="paragraph" w:customStyle="1" w:styleId="ConsPlusTitle">
    <w:name w:val="ConsPlusTitle"/>
    <w:uiPriority w:val="99"/>
    <w:rsid w:val="009759F1"/>
    <w:pPr>
      <w:autoSpaceDE w:val="0"/>
      <w:autoSpaceDN w:val="0"/>
      <w:adjustRightInd w:val="0"/>
      <w:spacing w:after="0" w:line="240" w:lineRule="auto"/>
    </w:pPr>
    <w:rPr>
      <w:rFonts w:ascii="Times New Roman CYR" w:hAnsi="Times New Roman CYR"/>
      <w:b/>
      <w:bCs/>
      <w:sz w:val="24"/>
      <w:szCs w:val="24"/>
    </w:rPr>
  </w:style>
  <w:style w:type="character" w:customStyle="1" w:styleId="comment">
    <w:name w:val="comment"/>
    <w:basedOn w:val="a0"/>
    <w:uiPriority w:val="99"/>
    <w:rsid w:val="009759F1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2F0DB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rsid w:val="00C22671"/>
    <w:pPr>
      <w:overflowPunct/>
      <w:autoSpaceDE/>
      <w:autoSpaceDN/>
      <w:adjustRightInd/>
      <w:textAlignment w:val="auto"/>
    </w:pPr>
    <w:rPr>
      <w:rFonts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Pr>
      <w:rFonts w:ascii="Times New Roman CYR" w:hAnsi="Times New Roman CYR" w:cs="Times New Roman CYR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83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FB7D6-98ED-40A4-84BA-D46EF1164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проекте федерального закона № 464181-5</vt:lpstr>
    </vt:vector>
  </TitlesOfParts>
  <Company>Федеральное Собрание РФ</Company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федерального закона № 464181-5</dc:title>
  <dc:creator>Государственая Дума РФ</dc:creator>
  <cp:lastModifiedBy>Аджиева Джамиля Солтановна</cp:lastModifiedBy>
  <cp:revision>19</cp:revision>
  <cp:lastPrinted>2025-08-07T09:34:00Z</cp:lastPrinted>
  <dcterms:created xsi:type="dcterms:W3CDTF">2024-09-06T06:51:00Z</dcterms:created>
  <dcterms:modified xsi:type="dcterms:W3CDTF">2026-05-27T13:58:00Z</dcterms:modified>
</cp:coreProperties>
</file>