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E5" w:rsidRPr="00CB1FB3" w:rsidRDefault="002C6AE5" w:rsidP="002C6AE5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2C6AE5" w:rsidRPr="00CB1FB3" w:rsidRDefault="002C6AE5" w:rsidP="002C6AE5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2C6AE5" w:rsidRPr="00CB1FB3" w:rsidRDefault="002C6AE5" w:rsidP="002C6AE5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2C6AE5" w:rsidRDefault="002C6AE5" w:rsidP="002C6AE5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 xml:space="preserve">А.А. Кузнецовым </w:t>
      </w:r>
    </w:p>
    <w:p w:rsidR="002C6AE5" w:rsidRPr="00CB1FB3" w:rsidRDefault="002C6AE5" w:rsidP="002C6AE5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М.Г. Делягиным</w:t>
      </w:r>
    </w:p>
    <w:p w:rsidR="002C6AE5" w:rsidRPr="00CB1FB3" w:rsidRDefault="002C6AE5" w:rsidP="002C6AE5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А.В. Терентьевым</w:t>
      </w:r>
    </w:p>
    <w:p w:rsidR="002C6AE5" w:rsidRPr="00CB1FB3" w:rsidRDefault="002C6AE5" w:rsidP="002C6AE5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 xml:space="preserve">Д.Г. Гусевым </w:t>
      </w:r>
      <w:r w:rsidRPr="00CB1FB3">
        <w:rPr>
          <w:rFonts w:ascii="Times New Roman" w:hAnsi="Times New Roman" w:cs="Times New Roman"/>
          <w:sz w:val="28"/>
          <w:szCs w:val="28"/>
        </w:rPr>
        <w:br/>
        <w:t xml:space="preserve">Ф.С. </w:t>
      </w:r>
      <w:proofErr w:type="spellStart"/>
      <w:r w:rsidRPr="00CB1FB3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2C6AE5" w:rsidRDefault="002C6AE5" w:rsidP="002C6AE5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Ремезковым</w:t>
      </w:r>
      <w:proofErr w:type="spellEnd"/>
    </w:p>
    <w:p w:rsidR="002C6AE5" w:rsidRDefault="002C6AE5" w:rsidP="002C6AE5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2C6AE5" w:rsidRPr="00CB1FB3" w:rsidRDefault="002C6AE5" w:rsidP="002C6AE5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2C6AE5" w:rsidRPr="000F45CF" w:rsidRDefault="002C6AE5" w:rsidP="002C6AE5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2C6AE5" w:rsidRPr="0040204D" w:rsidRDefault="002C6AE5" w:rsidP="002C6AE5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2C6AE5" w:rsidRPr="003E3BEA" w:rsidRDefault="002C6AE5" w:rsidP="002C6AE5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2C6AE5" w:rsidRPr="00780BE6" w:rsidRDefault="002C6AE5" w:rsidP="002C6AE5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bookmarkStart w:id="0" w:name="_Hlk200900374"/>
      <w:r w:rsidRPr="00780B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</w:t>
      </w:r>
      <w:r w:rsidRPr="00780BE6">
        <w:rPr>
          <w:rFonts w:ascii="Times New Roman" w:hAnsi="Times New Roman" w:cs="Times New Roman"/>
          <w:b/>
          <w:sz w:val="28"/>
          <w:szCs w:val="28"/>
        </w:rPr>
        <w:t xml:space="preserve">в статью 15 Федерального закона «О социальной защите инвалидов в Российской Федерации» и статью 12 Федерального закона «Об организации 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80BE6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bookmarkEnd w:id="0"/>
    <w:p w:rsidR="002C6AE5" w:rsidRDefault="002C6AE5" w:rsidP="002C6AE5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2C6AE5" w:rsidRPr="00BA27B5" w:rsidRDefault="002C6AE5" w:rsidP="002C6AE5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BA27B5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C6AE5" w:rsidRPr="00780BE6" w:rsidRDefault="002C6AE5" w:rsidP="002C6AE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BA27B5">
        <w:rPr>
          <w:rFonts w:ascii="Times New Roman" w:hAnsi="Times New Roman" w:cs="Times New Roman"/>
          <w:sz w:val="28"/>
          <w:szCs w:val="28"/>
        </w:rPr>
        <w:t xml:space="preserve">Внести в статью 15 Федерального закона от 24 ноября 1995 года N 181-ФЗ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A27B5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A27B5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N 48, ст. 4563; 2001, N 33, ст. 3426; 2004, N 35, ст. 3607; 2014, N 49, ст. 6928; 2018, N 1, ст. 61; 2019, N 29, </w:t>
      </w:r>
      <w:r w:rsidRPr="00780BE6">
        <w:rPr>
          <w:rFonts w:ascii="Times New Roman" w:hAnsi="Times New Roman" w:cs="Times New Roman"/>
          <w:sz w:val="28"/>
          <w:szCs w:val="28"/>
        </w:rPr>
        <w:t>ст. 3851)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80B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6AE5" w:rsidRPr="00780BE6" w:rsidRDefault="002C6AE5" w:rsidP="002C6AE5">
      <w:pPr>
        <w:pStyle w:val="ConsPlusNormal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0BE6">
        <w:rPr>
          <w:rFonts w:ascii="Times New Roman" w:hAnsi="Times New Roman" w:cs="Times New Roman"/>
          <w:sz w:val="28"/>
          <w:szCs w:val="28"/>
        </w:rPr>
        <w:t xml:space="preserve"> дополнить частью одиннадцатой следующего содержания:</w:t>
      </w:r>
    </w:p>
    <w:p w:rsidR="002C6AE5" w:rsidRPr="00780BE6" w:rsidRDefault="002C6AE5" w:rsidP="002C6A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0BE6">
        <w:rPr>
          <w:rFonts w:ascii="Times New Roman" w:hAnsi="Times New Roman" w:cs="Times New Roman"/>
          <w:sz w:val="28"/>
          <w:szCs w:val="28"/>
        </w:rPr>
        <w:t>«На парковках общего пользования в границах земельного участка, относящегося к общему имуществу собственников помещений в многоквартирном доме места для стоянки транспортных средств, управляемых инвалидами, перевозящих инвалидов, выделяться  органами местного самоуправления на основании заявления инвалида (его законного или уполномоченного представителя), поданного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0BE6">
        <w:rPr>
          <w:rFonts w:ascii="Times New Roman" w:hAnsi="Times New Roman" w:cs="Times New Roman"/>
          <w:sz w:val="28"/>
          <w:szCs w:val="28"/>
        </w:rPr>
        <w:t xml:space="preserve"> в </w:t>
      </w:r>
      <w:r w:rsidRPr="00780BE6">
        <w:rPr>
          <w:rFonts w:ascii="Times New Roman" w:hAnsi="Times New Roman" w:cs="Times New Roman"/>
          <w:sz w:val="28"/>
          <w:szCs w:val="28"/>
        </w:rPr>
        <w:lastRenderedPageBreak/>
        <w:t>том числе с использованием федеральной государственной информационной системы «Единый портал государственных и муниципальных услуг (функций)» или</w:t>
      </w:r>
      <w:proofErr w:type="gramEnd"/>
      <w:r w:rsidRPr="00780BE6">
        <w:rPr>
          <w:rFonts w:ascii="Times New Roman" w:hAnsi="Times New Roman" w:cs="Times New Roman"/>
          <w:sz w:val="28"/>
          <w:szCs w:val="28"/>
        </w:rPr>
        <w:t xml:space="preserve"> через многофункциональный центр предоставления государственных и муниципальных услуг (далее - заявление)</w:t>
      </w:r>
      <w:proofErr w:type="gramStart"/>
      <w:r w:rsidRPr="00780BE6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80BE6">
        <w:rPr>
          <w:rFonts w:ascii="Times New Roman" w:hAnsi="Times New Roman" w:cs="Times New Roman"/>
          <w:sz w:val="28"/>
          <w:szCs w:val="28"/>
        </w:rPr>
        <w:t>;</w:t>
      </w:r>
    </w:p>
    <w:p w:rsidR="002C6AE5" w:rsidRPr="00780BE6" w:rsidRDefault="002C6AE5" w:rsidP="002C6AE5">
      <w:pPr>
        <w:pStyle w:val="ConsPlusNormal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780BE6">
        <w:rPr>
          <w:rFonts w:ascii="Times New Roman" w:hAnsi="Times New Roman" w:cs="Times New Roman"/>
          <w:sz w:val="28"/>
          <w:szCs w:val="28"/>
        </w:rPr>
        <w:t>асти одиннадцатую и двенадцатую считать соответственно частями двенадцатой, тринадцатой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0B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AE5" w:rsidRPr="00780BE6" w:rsidRDefault="002C6AE5" w:rsidP="002C6AE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6AE5" w:rsidRPr="00780BE6" w:rsidRDefault="002C6AE5" w:rsidP="002C6AE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0BE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C6AE5" w:rsidRPr="00780BE6" w:rsidRDefault="002C6AE5" w:rsidP="002C6AE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0BE6">
        <w:rPr>
          <w:rFonts w:ascii="Times New Roman" w:hAnsi="Times New Roman" w:cs="Times New Roman"/>
          <w:sz w:val="28"/>
          <w:szCs w:val="28"/>
        </w:rPr>
        <w:t xml:space="preserve">Часть 3 статьи 12 Федерального закона от 29.12.2017 N 443-ФЗ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780BE6">
        <w:rPr>
          <w:rFonts w:ascii="Times New Roman" w:hAnsi="Times New Roman" w:cs="Times New Roman"/>
          <w:sz w:val="28"/>
          <w:szCs w:val="28"/>
        </w:rPr>
        <w:t xml:space="preserve">«Об организации дорожного движения в Российской Федерации и о внесении изменений в отдельные законодательные акты Российской Федерации» изложить в следующей редакции: </w:t>
      </w:r>
    </w:p>
    <w:p w:rsidR="002C6AE5" w:rsidRPr="00BA27B5" w:rsidRDefault="002C6AE5" w:rsidP="002C6AE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0BE6"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Pr="00780BE6">
        <w:rPr>
          <w:rFonts w:ascii="Times New Roman" w:hAnsi="Times New Roman" w:cs="Times New Roman"/>
          <w:sz w:val="28"/>
          <w:szCs w:val="28"/>
        </w:rPr>
        <w:t xml:space="preserve"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законодательством, за исключением случаев выделения мест для стоянки транспортных средств, управляемых инвалидами, перевозящих инвалидов, в порядке, установленном </w:t>
      </w:r>
      <w:hyperlink r:id="rId6" w:history="1">
        <w:r w:rsidRPr="0014616A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14616A">
        <w:rPr>
          <w:rFonts w:ascii="Times New Roman" w:hAnsi="Times New Roman" w:cs="Times New Roman"/>
          <w:sz w:val="28"/>
          <w:szCs w:val="28"/>
        </w:rPr>
        <w:t xml:space="preserve"> </w:t>
      </w:r>
      <w:r w:rsidRPr="00780BE6">
        <w:rPr>
          <w:rFonts w:ascii="Times New Roman" w:hAnsi="Times New Roman" w:cs="Times New Roman"/>
          <w:sz w:val="28"/>
          <w:szCs w:val="28"/>
        </w:rPr>
        <w:t>Российской Федерации о социальной защите инвалидов.»</w:t>
      </w:r>
      <w:r w:rsidRPr="00BA27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6AE5" w:rsidRDefault="002C6AE5" w:rsidP="002C6AE5">
      <w:pPr>
        <w:spacing w:line="360" w:lineRule="auto"/>
      </w:pPr>
    </w:p>
    <w:p w:rsidR="002C6AE5" w:rsidRPr="000F45CF" w:rsidRDefault="002C6AE5" w:rsidP="002C6AE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2C6AE5" w:rsidRPr="000F45CF" w:rsidRDefault="002C6AE5" w:rsidP="002C6A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2C6AE5" w:rsidRPr="000F45CF" w:rsidRDefault="002C6AE5" w:rsidP="002C6AE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997CC8" w:rsidRDefault="00997CC8">
      <w:bookmarkStart w:id="1" w:name="_GoBack"/>
      <w:bookmarkEnd w:id="1"/>
    </w:p>
    <w:sectPr w:rsidR="00997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9700C"/>
    <w:multiLevelType w:val="hybridMultilevel"/>
    <w:tmpl w:val="591E3FFA"/>
    <w:lvl w:ilvl="0" w:tplc="D8DC29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ABC"/>
    <w:rsid w:val="002C6AE5"/>
    <w:rsid w:val="00997CC8"/>
    <w:rsid w:val="00B7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AE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A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6A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AE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A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6A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CD7602CE94DDF0AAE2FD610D89F1AAE673C004004AC2ABF2A5053CDD5C53D2A78D1CD0FE6B460746A926CC4861D9ACD9D374A98452X3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2026-04-28T11:03:00Z</dcterms:created>
  <dcterms:modified xsi:type="dcterms:W3CDTF">2026-04-28T11:03:00Z</dcterms:modified>
</cp:coreProperties>
</file>