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5226DE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5226DE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2C6BBD">
      <w:pPr>
        <w:jc w:val="center"/>
        <w:rPr>
          <w:bCs/>
          <w:sz w:val="28"/>
          <w:szCs w:val="28"/>
        </w:rPr>
      </w:pPr>
    </w:p>
    <w:p w:rsidR="00FD4BE8" w:rsidRDefault="005226DE" w:rsidP="001B43D6">
      <w:pPr>
        <w:jc w:val="center"/>
        <w:rPr>
          <w:bCs/>
          <w:sz w:val="28"/>
          <w:szCs w:val="28"/>
        </w:rPr>
      </w:pPr>
      <w:r w:rsidRPr="002C6BBD">
        <w:rPr>
          <w:bCs/>
          <w:sz w:val="28"/>
          <w:szCs w:val="28"/>
        </w:rPr>
        <w:t xml:space="preserve">О проекте федерального </w:t>
      </w:r>
      <w:r w:rsidRPr="00370B19">
        <w:rPr>
          <w:bCs/>
          <w:sz w:val="28"/>
          <w:szCs w:val="28"/>
        </w:rPr>
        <w:t xml:space="preserve">закона </w:t>
      </w:r>
      <w:r w:rsidR="00A55170" w:rsidRPr="00370B19">
        <w:rPr>
          <w:bCs/>
          <w:sz w:val="28"/>
          <w:szCs w:val="28"/>
        </w:rPr>
        <w:t xml:space="preserve">№ </w:t>
      </w:r>
      <w:r w:rsidR="007679B2">
        <w:rPr>
          <w:bCs/>
          <w:sz w:val="28"/>
          <w:szCs w:val="28"/>
        </w:rPr>
        <w:t xml:space="preserve">1215257-8 </w:t>
      </w:r>
      <w:r w:rsidR="00FD4BE8">
        <w:rPr>
          <w:bCs/>
          <w:sz w:val="28"/>
          <w:szCs w:val="28"/>
        </w:rPr>
        <w:t xml:space="preserve">                  </w:t>
      </w:r>
    </w:p>
    <w:p w:rsidR="001B43D6" w:rsidRDefault="001B43D6" w:rsidP="001B43D6">
      <w:pPr>
        <w:jc w:val="center"/>
        <w:rPr>
          <w:bCs/>
          <w:sz w:val="28"/>
          <w:szCs w:val="28"/>
          <w:lang w:bidi="ru-RU"/>
        </w:rPr>
      </w:pPr>
      <w:r w:rsidRPr="00E15117">
        <w:rPr>
          <w:sz w:val="26"/>
          <w:szCs w:val="26"/>
        </w:rPr>
        <w:t>«О внесении изменений в часть первую Налогового кодекса Российской Федерации</w:t>
      </w:r>
      <w:r w:rsidRPr="00E15117">
        <w:rPr>
          <w:bCs/>
          <w:sz w:val="28"/>
          <w:szCs w:val="28"/>
          <w:lang w:bidi="ru-RU"/>
        </w:rPr>
        <w:t>»</w:t>
      </w:r>
    </w:p>
    <w:p w:rsidR="001B43D6" w:rsidRDefault="001B43D6" w:rsidP="001B43D6">
      <w:pPr>
        <w:jc w:val="center"/>
        <w:rPr>
          <w:bCs/>
          <w:sz w:val="28"/>
          <w:szCs w:val="28"/>
          <w:lang w:bidi="ru-RU"/>
        </w:rPr>
      </w:pPr>
    </w:p>
    <w:p w:rsidR="001B43D6" w:rsidRPr="006243E5" w:rsidRDefault="001B43D6" w:rsidP="001B43D6">
      <w:pPr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D73BFA">
        <w:rPr>
          <w:bCs/>
          <w:sz w:val="28"/>
          <w:szCs w:val="28"/>
        </w:rPr>
        <w:t>в части упрощения налогового администрирования при подаче налоговых деклараций</w:t>
      </w:r>
      <w:r>
        <w:rPr>
          <w:bCs/>
          <w:iCs/>
          <w:sz w:val="28"/>
          <w:szCs w:val="28"/>
        </w:rPr>
        <w:t>)</w:t>
      </w:r>
    </w:p>
    <w:p w:rsidR="001B43D6" w:rsidRDefault="001B43D6" w:rsidP="001B43D6">
      <w:pPr>
        <w:jc w:val="center"/>
        <w:rPr>
          <w:bCs/>
          <w:sz w:val="28"/>
          <w:szCs w:val="28"/>
          <w:lang w:bidi="ru-RU"/>
        </w:rPr>
      </w:pPr>
    </w:p>
    <w:p w:rsidR="001B43D6" w:rsidRPr="005D40F6" w:rsidRDefault="001B43D6" w:rsidP="001B43D6">
      <w:pPr>
        <w:jc w:val="center"/>
        <w:rPr>
          <w:sz w:val="28"/>
          <w:szCs w:val="28"/>
        </w:rPr>
      </w:pPr>
      <w:proofErr w:type="gramStart"/>
      <w:r w:rsidRPr="00CD0E41">
        <w:rPr>
          <w:sz w:val="28"/>
          <w:szCs w:val="28"/>
        </w:rPr>
        <w:t>внесен</w:t>
      </w:r>
      <w:proofErr w:type="gramEnd"/>
      <w:r w:rsidRPr="00CD0E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депутатами Государственной Думы </w:t>
      </w:r>
      <w:proofErr w:type="spellStart"/>
      <w:r w:rsidRPr="005D40F6">
        <w:rPr>
          <w:sz w:val="28"/>
          <w:szCs w:val="28"/>
        </w:rPr>
        <w:t>А.М.Макаровым</w:t>
      </w:r>
      <w:proofErr w:type="spellEnd"/>
      <w:r w:rsidRPr="005D40F6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П.В.Крашенинниковым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5D40F6">
        <w:rPr>
          <w:sz w:val="28"/>
          <w:szCs w:val="28"/>
        </w:rPr>
        <w:t>О.Н.Ануфриевой</w:t>
      </w:r>
      <w:proofErr w:type="spellEnd"/>
      <w:r w:rsidRPr="005D40F6">
        <w:rPr>
          <w:sz w:val="28"/>
          <w:szCs w:val="28"/>
        </w:rPr>
        <w:t xml:space="preserve">, </w:t>
      </w:r>
      <w:proofErr w:type="spellStart"/>
      <w:r w:rsidRPr="005D40F6">
        <w:rPr>
          <w:sz w:val="28"/>
          <w:szCs w:val="28"/>
        </w:rPr>
        <w:t>Л.Я.Симановским</w:t>
      </w:r>
      <w:proofErr w:type="spellEnd"/>
      <w:r w:rsidRPr="005D40F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5D40F6">
        <w:rPr>
          <w:sz w:val="28"/>
          <w:szCs w:val="28"/>
        </w:rPr>
        <w:t>Г.Я.Хором</w:t>
      </w:r>
      <w:proofErr w:type="spellEnd"/>
      <w:r w:rsidRPr="005D40F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5D40F6">
        <w:rPr>
          <w:sz w:val="28"/>
          <w:szCs w:val="28"/>
        </w:rPr>
        <w:t>Н.А.Орловой</w:t>
      </w:r>
      <w:proofErr w:type="spellEnd"/>
      <w:r w:rsidRPr="005D40F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5D40F6">
        <w:rPr>
          <w:sz w:val="28"/>
          <w:szCs w:val="28"/>
        </w:rPr>
        <w:t>В.М.Резником</w:t>
      </w:r>
      <w:proofErr w:type="spellEnd"/>
      <w:r w:rsidRPr="005D40F6">
        <w:rPr>
          <w:sz w:val="28"/>
          <w:szCs w:val="28"/>
        </w:rPr>
        <w:t xml:space="preserve">, </w:t>
      </w:r>
      <w:proofErr w:type="spellStart"/>
      <w:r w:rsidRPr="005D40F6">
        <w:rPr>
          <w:sz w:val="28"/>
          <w:szCs w:val="28"/>
        </w:rPr>
        <w:t>В.В.Селиверстовым</w:t>
      </w:r>
      <w:proofErr w:type="spellEnd"/>
    </w:p>
    <w:p w:rsidR="00884374" w:rsidRDefault="00884374" w:rsidP="001B43D6">
      <w:pPr>
        <w:jc w:val="center"/>
        <w:rPr>
          <w:b/>
        </w:rPr>
      </w:pPr>
    </w:p>
    <w:p w:rsidR="005226DE" w:rsidRDefault="005226DE" w:rsidP="00884374">
      <w:pPr>
        <w:jc w:val="center"/>
        <w:rPr>
          <w:b/>
          <w:bCs/>
          <w:sz w:val="28"/>
          <w:szCs w:val="28"/>
        </w:rPr>
      </w:pPr>
    </w:p>
    <w:p w:rsidR="005226DE" w:rsidRPr="008F365D" w:rsidRDefault="005226DE" w:rsidP="005A4EED">
      <w:pPr>
        <w:spacing w:line="480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44405F" w:rsidRPr="0044405F" w:rsidRDefault="00B34E0A" w:rsidP="00FD4BE8">
      <w:pPr>
        <w:tabs>
          <w:tab w:val="left" w:pos="0"/>
        </w:tabs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4405F" w:rsidRPr="0044405F">
        <w:rPr>
          <w:iCs/>
          <w:sz w:val="28"/>
          <w:szCs w:val="28"/>
        </w:rPr>
        <w:t xml:space="preserve">1. Назначить Комитет Государственной Думы по бюджету и </w:t>
      </w:r>
      <w:proofErr w:type="gramStart"/>
      <w:r w:rsidR="0044405F" w:rsidRPr="0044405F">
        <w:rPr>
          <w:iCs/>
          <w:sz w:val="28"/>
          <w:szCs w:val="28"/>
        </w:rPr>
        <w:t>налогам</w:t>
      </w:r>
      <w:proofErr w:type="gramEnd"/>
      <w:r w:rsidR="0044405F" w:rsidRPr="0044405F">
        <w:rPr>
          <w:iCs/>
          <w:sz w:val="28"/>
          <w:szCs w:val="28"/>
        </w:rPr>
        <w:t xml:space="preserve"> ответственным </w:t>
      </w:r>
      <w:r w:rsidR="002E7DA4">
        <w:rPr>
          <w:iCs/>
          <w:sz w:val="28"/>
          <w:szCs w:val="28"/>
        </w:rPr>
        <w:t>по</w:t>
      </w:r>
      <w:r w:rsidR="0044405F"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="0044405F" w:rsidRPr="0044405F">
        <w:rPr>
          <w:iCs/>
          <w:sz w:val="28"/>
          <w:szCs w:val="28"/>
        </w:rPr>
        <w:t>.</w:t>
      </w:r>
    </w:p>
    <w:p w:rsidR="00884374" w:rsidRDefault="0044405F" w:rsidP="00FD4BE8">
      <w:pPr>
        <w:widowControl w:val="0"/>
        <w:tabs>
          <w:tab w:val="left" w:pos="9000"/>
        </w:tabs>
        <w:ind w:firstLine="709"/>
        <w:jc w:val="both"/>
        <w:rPr>
          <w:spacing w:val="-1"/>
          <w:sz w:val="28"/>
          <w:szCs w:val="28"/>
        </w:rPr>
      </w:pPr>
      <w:r w:rsidRPr="0044405F"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</w:t>
      </w:r>
      <w:r w:rsidR="009173FD">
        <w:rPr>
          <w:iCs/>
          <w:sz w:val="28"/>
          <w:szCs w:val="28"/>
        </w:rPr>
        <w:t>весенней</w:t>
      </w:r>
      <w:r w:rsidR="00CD6E41">
        <w:rPr>
          <w:iCs/>
          <w:sz w:val="28"/>
          <w:szCs w:val="28"/>
        </w:rPr>
        <w:t xml:space="preserve"> </w:t>
      </w:r>
      <w:r w:rsidRPr="0044405F">
        <w:rPr>
          <w:iCs/>
          <w:sz w:val="28"/>
          <w:szCs w:val="28"/>
        </w:rPr>
        <w:t xml:space="preserve">сессии </w:t>
      </w:r>
      <w:r w:rsidR="002E7DA4" w:rsidRPr="00B12CD9">
        <w:rPr>
          <w:iCs/>
          <w:sz w:val="28"/>
          <w:szCs w:val="28"/>
        </w:rPr>
        <w:t>(</w:t>
      </w:r>
      <w:r w:rsidR="009173FD">
        <w:rPr>
          <w:iCs/>
          <w:sz w:val="28"/>
          <w:szCs w:val="28"/>
        </w:rPr>
        <w:t>май</w:t>
      </w:r>
      <w:r w:rsidR="002E7DA4" w:rsidRPr="00B12CD9">
        <w:rPr>
          <w:iCs/>
          <w:sz w:val="28"/>
          <w:szCs w:val="28"/>
        </w:rPr>
        <w:t>)</w:t>
      </w:r>
      <w:r w:rsidR="002E7DA4">
        <w:rPr>
          <w:iCs/>
          <w:sz w:val="28"/>
          <w:szCs w:val="28"/>
        </w:rPr>
        <w:t xml:space="preserve"> </w:t>
      </w:r>
      <w:r w:rsidR="004137A1" w:rsidRPr="0044405F">
        <w:rPr>
          <w:iCs/>
          <w:sz w:val="28"/>
          <w:szCs w:val="28"/>
        </w:rPr>
        <w:t>202</w:t>
      </w:r>
      <w:r w:rsidR="009173FD">
        <w:rPr>
          <w:iCs/>
          <w:sz w:val="28"/>
          <w:szCs w:val="28"/>
        </w:rPr>
        <w:t>6</w:t>
      </w:r>
      <w:r w:rsidR="004137A1" w:rsidRPr="0044405F">
        <w:rPr>
          <w:iCs/>
          <w:sz w:val="28"/>
          <w:szCs w:val="28"/>
        </w:rPr>
        <w:t xml:space="preserve"> </w:t>
      </w:r>
      <w:r w:rsidR="00884374" w:rsidRPr="00B12CD9">
        <w:rPr>
          <w:iCs/>
          <w:sz w:val="28"/>
          <w:szCs w:val="28"/>
        </w:rPr>
        <w:t xml:space="preserve">года </w:t>
      </w:r>
      <w:r w:rsidR="00884374" w:rsidRPr="001A7D66">
        <w:rPr>
          <w:bCs/>
          <w:sz w:val="28"/>
          <w:szCs w:val="28"/>
        </w:rPr>
        <w:t>в части программы законопроектной работы комитета</w:t>
      </w:r>
      <w:r w:rsidR="00884374">
        <w:rPr>
          <w:spacing w:val="-1"/>
          <w:sz w:val="28"/>
          <w:szCs w:val="28"/>
        </w:rPr>
        <w:t>.</w:t>
      </w:r>
    </w:p>
    <w:p w:rsidR="0044405F" w:rsidRPr="0044405F" w:rsidRDefault="0044405F" w:rsidP="00FD4BE8">
      <w:pPr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 xml:space="preserve">3. </w:t>
      </w:r>
      <w:proofErr w:type="gramStart"/>
      <w:r w:rsidRPr="0044405F">
        <w:rPr>
          <w:iCs/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</w:t>
      </w:r>
      <w:r w:rsidR="00884374">
        <w:rPr>
          <w:bCs/>
          <w:sz w:val="28"/>
          <w:szCs w:val="28"/>
        </w:rPr>
        <w:t>Общественную палату Российской Федерации,</w:t>
      </w:r>
      <w:r w:rsidR="00884374">
        <w:rPr>
          <w:sz w:val="28"/>
          <w:szCs w:val="28"/>
        </w:rPr>
        <w:t xml:space="preserve"> </w:t>
      </w:r>
      <w:r w:rsidR="00884374">
        <w:rPr>
          <w:b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 для подготовки отзывов,</w:t>
      </w:r>
      <w:r w:rsidRPr="0044405F">
        <w:rPr>
          <w:iCs/>
          <w:sz w:val="28"/>
          <w:szCs w:val="28"/>
        </w:rPr>
        <w:t xml:space="preserve"> предложений и замечаний, а также в Правовое</w:t>
      </w:r>
      <w:proofErr w:type="gramEnd"/>
      <w:r w:rsidRPr="0044405F">
        <w:rPr>
          <w:iCs/>
          <w:sz w:val="28"/>
          <w:szCs w:val="28"/>
        </w:rPr>
        <w:t xml:space="preserve"> управление Аппарата Государственной Думы для подготовки заключения.</w:t>
      </w:r>
    </w:p>
    <w:p w:rsidR="00FD4BE8" w:rsidRDefault="0044405F" w:rsidP="00FD4BE8">
      <w:pPr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 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а также заключени</w:t>
      </w:r>
      <w:r w:rsidR="00FF2C76">
        <w:rPr>
          <w:bCs/>
          <w:sz w:val="28"/>
          <w:szCs w:val="28"/>
        </w:rPr>
        <w:t>я</w:t>
      </w:r>
      <w:r w:rsidR="002E741F">
        <w:rPr>
          <w:bCs/>
          <w:sz w:val="28"/>
          <w:szCs w:val="28"/>
        </w:rPr>
        <w:t xml:space="preserve"> </w:t>
      </w:r>
      <w:r w:rsidRPr="0044405F">
        <w:rPr>
          <w:bCs/>
          <w:sz w:val="28"/>
          <w:szCs w:val="28"/>
        </w:rPr>
        <w:t xml:space="preserve">Правового управления </w:t>
      </w:r>
      <w:r w:rsidRPr="0044405F">
        <w:rPr>
          <w:iCs/>
          <w:sz w:val="28"/>
          <w:szCs w:val="28"/>
        </w:rPr>
        <w:t xml:space="preserve">Аппарата Государственной Думы </w:t>
      </w:r>
      <w:r w:rsidRPr="0044405F">
        <w:rPr>
          <w:bCs/>
          <w:sz w:val="28"/>
          <w:szCs w:val="28"/>
        </w:rPr>
        <w:t>до</w:t>
      </w:r>
      <w:r w:rsidR="00FD7923">
        <w:rPr>
          <w:bCs/>
          <w:sz w:val="28"/>
          <w:szCs w:val="28"/>
        </w:rPr>
        <w:t xml:space="preserve"> </w:t>
      </w:r>
      <w:r w:rsidR="0017477B">
        <w:rPr>
          <w:bCs/>
          <w:sz w:val="28"/>
          <w:szCs w:val="28"/>
        </w:rPr>
        <w:t>13</w:t>
      </w:r>
      <w:r w:rsidR="0017477B">
        <w:rPr>
          <w:bCs/>
          <w:i/>
          <w:sz w:val="28"/>
          <w:szCs w:val="28"/>
        </w:rPr>
        <w:t> </w:t>
      </w:r>
      <w:bookmarkStart w:id="0" w:name="_GoBack"/>
      <w:bookmarkEnd w:id="0"/>
      <w:r w:rsidR="002E27C3" w:rsidRPr="0017477B">
        <w:rPr>
          <w:bCs/>
          <w:sz w:val="28"/>
          <w:szCs w:val="28"/>
        </w:rPr>
        <w:t xml:space="preserve">мая </w:t>
      </w:r>
      <w:r w:rsidR="002E27C3">
        <w:rPr>
          <w:bCs/>
          <w:sz w:val="28"/>
          <w:szCs w:val="28"/>
        </w:rPr>
        <w:t xml:space="preserve">2026 </w:t>
      </w:r>
      <w:r w:rsidRPr="0044405F">
        <w:rPr>
          <w:sz w:val="28"/>
          <w:szCs w:val="28"/>
        </w:rPr>
        <w:t>года</w:t>
      </w:r>
      <w:r w:rsidRPr="0044405F">
        <w:rPr>
          <w:bCs/>
          <w:sz w:val="28"/>
          <w:szCs w:val="28"/>
        </w:rPr>
        <w:t>.</w:t>
      </w:r>
    </w:p>
    <w:p w:rsidR="00EB7FA1" w:rsidRPr="00EB7FA1" w:rsidRDefault="00EB7FA1" w:rsidP="00FD4BE8">
      <w:pPr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lastRenderedPageBreak/>
        <w:t xml:space="preserve">5. Установить срок подготовки законопроекта к рассмотрению Государственной Думой в первом чтении – </w:t>
      </w:r>
      <w:r w:rsidR="002E27C3">
        <w:rPr>
          <w:bCs/>
          <w:sz w:val="28"/>
          <w:szCs w:val="28"/>
        </w:rPr>
        <w:t xml:space="preserve">май 2026 </w:t>
      </w:r>
      <w:r w:rsidRPr="00B12CD9">
        <w:rPr>
          <w:bCs/>
          <w:sz w:val="28"/>
          <w:szCs w:val="28"/>
        </w:rPr>
        <w:t>года.</w:t>
      </w:r>
    </w:p>
    <w:p w:rsidR="00EB7FA1" w:rsidRPr="0044405F" w:rsidRDefault="00EB7FA1" w:rsidP="00474212">
      <w:pPr>
        <w:spacing w:line="276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017E44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17477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17477B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17477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674ED"/>
    <w:rsid w:val="000C56F6"/>
    <w:rsid w:val="00107C76"/>
    <w:rsid w:val="001116D3"/>
    <w:rsid w:val="00112CEA"/>
    <w:rsid w:val="00116C6C"/>
    <w:rsid w:val="001427EE"/>
    <w:rsid w:val="001471A2"/>
    <w:rsid w:val="001718D7"/>
    <w:rsid w:val="0017477B"/>
    <w:rsid w:val="001933B0"/>
    <w:rsid w:val="001B2495"/>
    <w:rsid w:val="001B422C"/>
    <w:rsid w:val="001B43D6"/>
    <w:rsid w:val="001E2EF0"/>
    <w:rsid w:val="00204484"/>
    <w:rsid w:val="00294026"/>
    <w:rsid w:val="002C6BBD"/>
    <w:rsid w:val="002E27C3"/>
    <w:rsid w:val="002E741F"/>
    <w:rsid w:val="002E7DA4"/>
    <w:rsid w:val="0034702C"/>
    <w:rsid w:val="00350A4D"/>
    <w:rsid w:val="003608E5"/>
    <w:rsid w:val="00370B19"/>
    <w:rsid w:val="003B21DD"/>
    <w:rsid w:val="003E442E"/>
    <w:rsid w:val="003F6F91"/>
    <w:rsid w:val="004017D8"/>
    <w:rsid w:val="004137A1"/>
    <w:rsid w:val="0044405F"/>
    <w:rsid w:val="00452453"/>
    <w:rsid w:val="00474212"/>
    <w:rsid w:val="004775D4"/>
    <w:rsid w:val="00485F41"/>
    <w:rsid w:val="00491658"/>
    <w:rsid w:val="004B2CCF"/>
    <w:rsid w:val="004E0EE1"/>
    <w:rsid w:val="005043A6"/>
    <w:rsid w:val="005045EC"/>
    <w:rsid w:val="00512A41"/>
    <w:rsid w:val="00516316"/>
    <w:rsid w:val="005226DE"/>
    <w:rsid w:val="00523A43"/>
    <w:rsid w:val="005324BC"/>
    <w:rsid w:val="005A4EED"/>
    <w:rsid w:val="005B42F3"/>
    <w:rsid w:val="005E0E6F"/>
    <w:rsid w:val="00630B9A"/>
    <w:rsid w:val="00646ADB"/>
    <w:rsid w:val="006536B3"/>
    <w:rsid w:val="006D249B"/>
    <w:rsid w:val="006D54BF"/>
    <w:rsid w:val="006E27E9"/>
    <w:rsid w:val="006F23FF"/>
    <w:rsid w:val="006F7D83"/>
    <w:rsid w:val="00743262"/>
    <w:rsid w:val="00746F8F"/>
    <w:rsid w:val="00753A4F"/>
    <w:rsid w:val="007679B2"/>
    <w:rsid w:val="007B6D52"/>
    <w:rsid w:val="007D56BB"/>
    <w:rsid w:val="008632E3"/>
    <w:rsid w:val="00866292"/>
    <w:rsid w:val="00884374"/>
    <w:rsid w:val="0088738A"/>
    <w:rsid w:val="008B2CEB"/>
    <w:rsid w:val="008B641E"/>
    <w:rsid w:val="008C1DB1"/>
    <w:rsid w:val="00904994"/>
    <w:rsid w:val="009173FD"/>
    <w:rsid w:val="009A1A62"/>
    <w:rsid w:val="009D5E48"/>
    <w:rsid w:val="009F4773"/>
    <w:rsid w:val="009F6625"/>
    <w:rsid w:val="00A13F39"/>
    <w:rsid w:val="00A40DB5"/>
    <w:rsid w:val="00A55170"/>
    <w:rsid w:val="00AA673D"/>
    <w:rsid w:val="00AC4FA2"/>
    <w:rsid w:val="00B115BF"/>
    <w:rsid w:val="00B12CD9"/>
    <w:rsid w:val="00B17F05"/>
    <w:rsid w:val="00B24F91"/>
    <w:rsid w:val="00B34E0A"/>
    <w:rsid w:val="00B359AA"/>
    <w:rsid w:val="00B87850"/>
    <w:rsid w:val="00C044D6"/>
    <w:rsid w:val="00C46A4A"/>
    <w:rsid w:val="00C4751D"/>
    <w:rsid w:val="00C6609B"/>
    <w:rsid w:val="00C87ABD"/>
    <w:rsid w:val="00C9226C"/>
    <w:rsid w:val="00CA2D78"/>
    <w:rsid w:val="00CA46F3"/>
    <w:rsid w:val="00CD6E41"/>
    <w:rsid w:val="00D10771"/>
    <w:rsid w:val="00D328A4"/>
    <w:rsid w:val="00D73BFA"/>
    <w:rsid w:val="00D928D9"/>
    <w:rsid w:val="00DB6460"/>
    <w:rsid w:val="00E1387B"/>
    <w:rsid w:val="00E465C4"/>
    <w:rsid w:val="00E634A6"/>
    <w:rsid w:val="00E721C5"/>
    <w:rsid w:val="00EB7FA1"/>
    <w:rsid w:val="00ED3233"/>
    <w:rsid w:val="00EF7880"/>
    <w:rsid w:val="00F52FE8"/>
    <w:rsid w:val="00F53623"/>
    <w:rsid w:val="00F73AD1"/>
    <w:rsid w:val="00F80E0A"/>
    <w:rsid w:val="00F9505D"/>
    <w:rsid w:val="00FB00FA"/>
    <w:rsid w:val="00FD4BE8"/>
    <w:rsid w:val="00FD7923"/>
    <w:rsid w:val="00FE1FCA"/>
    <w:rsid w:val="00FF2C76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3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3692D-80FB-4DC2-9D38-8594A5A83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45</cp:revision>
  <cp:lastPrinted>2026-04-27T08:30:00Z</cp:lastPrinted>
  <dcterms:created xsi:type="dcterms:W3CDTF">2024-10-08T14:14:00Z</dcterms:created>
  <dcterms:modified xsi:type="dcterms:W3CDTF">2026-04-27T08:31:00Z</dcterms:modified>
</cp:coreProperties>
</file>