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C1" w:rsidRPr="00DC0626" w:rsidRDefault="00D462C1" w:rsidP="00D462C1">
      <w:pPr>
        <w:divId w:val="702638488"/>
      </w:pPr>
    </w:p>
    <w:p w:rsidR="00C512F7" w:rsidRPr="00DC0626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DC0626">
        <w:rPr>
          <w:sz w:val="28"/>
          <w:szCs w:val="28"/>
        </w:rPr>
        <w:t>ГОСУДАРСТВЕННАЯ  ДУМА</w:t>
      </w:r>
    </w:p>
    <w:p w:rsidR="00C512F7" w:rsidRPr="00DC0626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DC0626">
        <w:rPr>
          <w:sz w:val="28"/>
          <w:szCs w:val="28"/>
        </w:rPr>
        <w:t>ФЕДЕРАЛЬНОГО  СОБРАНИЯ  РОССИЙСКОЙ  ФЕДЕРАЦИИ</w:t>
      </w:r>
    </w:p>
    <w:p w:rsidR="00C512F7" w:rsidRPr="00DC0626" w:rsidRDefault="00EC01C4" w:rsidP="00C512F7">
      <w:pPr>
        <w:jc w:val="center"/>
        <w:outlineLvl w:val="0"/>
        <w:divId w:val="702638488"/>
        <w:rPr>
          <w:sz w:val="28"/>
          <w:szCs w:val="28"/>
        </w:rPr>
      </w:pPr>
      <w:r w:rsidRPr="00DC0626">
        <w:rPr>
          <w:sz w:val="28"/>
          <w:szCs w:val="28"/>
        </w:rPr>
        <w:t>ВОСЬМОГО</w:t>
      </w:r>
      <w:r w:rsidR="00C512F7" w:rsidRPr="00DC0626">
        <w:rPr>
          <w:sz w:val="28"/>
          <w:szCs w:val="28"/>
        </w:rPr>
        <w:t xml:space="preserve"> СОЗЫВА</w:t>
      </w:r>
    </w:p>
    <w:p w:rsidR="00C512F7" w:rsidRPr="00DC0626" w:rsidRDefault="00C512F7" w:rsidP="00C512F7">
      <w:pPr>
        <w:jc w:val="center"/>
        <w:divId w:val="702638488"/>
        <w:rPr>
          <w:sz w:val="20"/>
          <w:szCs w:val="20"/>
        </w:rPr>
      </w:pPr>
    </w:p>
    <w:p w:rsidR="00C512F7" w:rsidRPr="00DC0626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r w:rsidRPr="00DC0626">
        <w:rPr>
          <w:b/>
          <w:sz w:val="28"/>
          <w:szCs w:val="28"/>
        </w:rPr>
        <w:t xml:space="preserve">КОМИТЕТ  ПО  </w:t>
      </w:r>
      <w:r w:rsidR="00EC01C4" w:rsidRPr="00DC0626">
        <w:rPr>
          <w:b/>
          <w:sz w:val="28"/>
          <w:szCs w:val="28"/>
        </w:rPr>
        <w:t>ПРОСВЕЩЕНИЮ</w:t>
      </w:r>
    </w:p>
    <w:p w:rsidR="00C512F7" w:rsidRPr="00DC0626" w:rsidRDefault="00C512F7" w:rsidP="00C512F7">
      <w:pPr>
        <w:jc w:val="center"/>
        <w:divId w:val="702638488"/>
        <w:rPr>
          <w:b/>
          <w:sz w:val="20"/>
          <w:szCs w:val="20"/>
        </w:rPr>
      </w:pPr>
    </w:p>
    <w:p w:rsidR="00C512F7" w:rsidRPr="00DC0626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proofErr w:type="gramStart"/>
      <w:r w:rsidRPr="00DC0626">
        <w:rPr>
          <w:b/>
          <w:sz w:val="28"/>
          <w:szCs w:val="28"/>
        </w:rPr>
        <w:t>Р</w:t>
      </w:r>
      <w:proofErr w:type="gramEnd"/>
      <w:r w:rsidRPr="00DC0626">
        <w:rPr>
          <w:b/>
          <w:sz w:val="28"/>
          <w:szCs w:val="28"/>
        </w:rPr>
        <w:t xml:space="preserve"> Е Ш Е Н И Е</w:t>
      </w:r>
    </w:p>
    <w:p w:rsidR="00A60FD1" w:rsidRPr="00DC0626" w:rsidRDefault="00A60FD1">
      <w:pPr>
        <w:spacing w:line="360" w:lineRule="auto"/>
        <w:ind w:firstLine="720"/>
        <w:jc w:val="both"/>
        <w:divId w:val="702638488"/>
        <w:rPr>
          <w:b/>
          <w:bCs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572"/>
        <w:gridCol w:w="281"/>
      </w:tblGrid>
      <w:tr w:rsidR="0027161C" w:rsidRPr="00DC0626">
        <w:trPr>
          <w:divId w:val="702638488"/>
        </w:trPr>
        <w:tc>
          <w:tcPr>
            <w:tcW w:w="4785" w:type="dxa"/>
          </w:tcPr>
          <w:tbl>
            <w:tblPr>
              <w:tblW w:w="9356" w:type="dxa"/>
              <w:tblLook w:val="04A0" w:firstRow="1" w:lastRow="0" w:firstColumn="1" w:lastColumn="0" w:noHBand="0" w:noVBand="1"/>
            </w:tblPr>
            <w:tblGrid>
              <w:gridCol w:w="5245"/>
              <w:gridCol w:w="4111"/>
            </w:tblGrid>
            <w:tr w:rsidR="00DC0626" w:rsidRPr="00DC0626" w:rsidTr="00316595">
              <w:tc>
                <w:tcPr>
                  <w:tcW w:w="5245" w:type="dxa"/>
                  <w:hideMark/>
                </w:tcPr>
                <w:p w:rsidR="0003213F" w:rsidRPr="00DC0626" w:rsidRDefault="005F4CE5" w:rsidP="00AD0821">
                  <w:pPr>
                    <w:ind w:left="180"/>
                    <w:jc w:val="both"/>
                    <w:rPr>
                      <w:sz w:val="28"/>
                    </w:rPr>
                  </w:pPr>
                  <w:r w:rsidRPr="00DC0626">
                    <w:rPr>
                      <w:sz w:val="28"/>
                      <w:szCs w:val="28"/>
                    </w:rPr>
                    <w:t>24 апреля</w:t>
                  </w:r>
                  <w:r w:rsidR="0003213F" w:rsidRPr="00DC0626">
                    <w:rPr>
                      <w:sz w:val="28"/>
                      <w:szCs w:val="28"/>
                      <w:lang w:val="en-US"/>
                    </w:rPr>
                    <w:t xml:space="preserve"> 20</w:t>
                  </w:r>
                  <w:r w:rsidR="00EC01C4" w:rsidRPr="00DC0626">
                    <w:rPr>
                      <w:sz w:val="28"/>
                      <w:szCs w:val="28"/>
                    </w:rPr>
                    <w:t>2</w:t>
                  </w:r>
                  <w:r w:rsidR="00AD0821" w:rsidRPr="00DC0626">
                    <w:rPr>
                      <w:sz w:val="28"/>
                      <w:szCs w:val="28"/>
                    </w:rPr>
                    <w:t>6</w:t>
                  </w:r>
                  <w:r w:rsidR="0003213F" w:rsidRPr="00DC0626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="0003213F" w:rsidRPr="00DC0626">
                    <w:rPr>
                      <w:sz w:val="28"/>
                      <w:szCs w:val="28"/>
                      <w:lang w:val="en-US"/>
                    </w:rPr>
                    <w:t>год</w:t>
                  </w:r>
                  <w:proofErr w:type="spellEnd"/>
                  <w:r w:rsidR="009A7C23" w:rsidRPr="00DC0626">
                    <w:rPr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4111" w:type="dxa"/>
                  <w:hideMark/>
                </w:tcPr>
                <w:p w:rsidR="0003213F" w:rsidRPr="00DC0626" w:rsidRDefault="0003213F" w:rsidP="007026A9">
                  <w:pPr>
                    <w:jc w:val="right"/>
                    <w:rPr>
                      <w:sz w:val="28"/>
                    </w:rPr>
                  </w:pPr>
                  <w:r w:rsidRPr="00DC0626">
                    <w:rPr>
                      <w:sz w:val="28"/>
                    </w:rPr>
                    <w:t>№</w:t>
                  </w:r>
                  <w:r w:rsidR="005E226C" w:rsidRPr="00DC0626">
                    <w:rPr>
                      <w:sz w:val="28"/>
                    </w:rPr>
                    <w:t> </w:t>
                  </w:r>
                  <w:r w:rsidRPr="00DC0626">
                    <w:rPr>
                      <w:sz w:val="28"/>
                    </w:rPr>
                    <w:t xml:space="preserve"> </w:t>
                  </w:r>
                  <w:r w:rsidR="00E66AFE" w:rsidRPr="00DC0626">
                    <w:rPr>
                      <w:sz w:val="28"/>
                    </w:rPr>
                    <w:t>1</w:t>
                  </w:r>
                  <w:r w:rsidR="005F4CE5" w:rsidRPr="00DC0626">
                    <w:rPr>
                      <w:sz w:val="28"/>
                    </w:rPr>
                    <w:t>91-1</w:t>
                  </w:r>
                </w:p>
              </w:tc>
            </w:tr>
          </w:tbl>
          <w:p w:rsidR="00F26773" w:rsidRPr="00DC0626" w:rsidRDefault="00F26773" w:rsidP="00B90782">
            <w:pPr>
              <w:ind w:left="180"/>
              <w:jc w:val="both"/>
              <w:rPr>
                <w:sz w:val="28"/>
              </w:rPr>
            </w:pPr>
          </w:p>
        </w:tc>
        <w:tc>
          <w:tcPr>
            <w:tcW w:w="4786" w:type="dxa"/>
          </w:tcPr>
          <w:p w:rsidR="00F26773" w:rsidRPr="00DC0626" w:rsidRDefault="00F26773" w:rsidP="00855CA3">
            <w:pPr>
              <w:jc w:val="right"/>
              <w:rPr>
                <w:sz w:val="28"/>
              </w:rPr>
            </w:pPr>
          </w:p>
        </w:tc>
      </w:tr>
    </w:tbl>
    <w:p w:rsidR="00200148" w:rsidRPr="00DC0626" w:rsidRDefault="00200148" w:rsidP="00A04535">
      <w:pPr>
        <w:ind w:left="720" w:right="535"/>
        <w:jc w:val="center"/>
        <w:divId w:val="702638488"/>
        <w:rPr>
          <w:b/>
          <w:bCs/>
          <w:sz w:val="20"/>
          <w:szCs w:val="20"/>
        </w:rPr>
      </w:pPr>
    </w:p>
    <w:p w:rsidR="00D462C1" w:rsidRPr="00DC0626" w:rsidRDefault="00D462C1" w:rsidP="00D316CB">
      <w:pPr>
        <w:ind w:right="-1"/>
        <w:jc w:val="center"/>
        <w:divId w:val="702638488"/>
        <w:rPr>
          <w:b/>
          <w:bCs/>
          <w:sz w:val="28"/>
        </w:rPr>
      </w:pPr>
    </w:p>
    <w:p w:rsidR="005F4CE5" w:rsidRDefault="00143AF6" w:rsidP="005F4CE5">
      <w:pPr>
        <w:ind w:right="-1"/>
        <w:jc w:val="center"/>
        <w:divId w:val="702638488"/>
        <w:rPr>
          <w:b/>
          <w:sz w:val="28"/>
          <w:szCs w:val="28"/>
        </w:rPr>
      </w:pPr>
      <w:r w:rsidRPr="00DC0626">
        <w:rPr>
          <w:b/>
          <w:sz w:val="28"/>
          <w:szCs w:val="28"/>
        </w:rPr>
        <w:t xml:space="preserve">О проекте федерального закона </w:t>
      </w:r>
      <w:r w:rsidR="005F4CE5" w:rsidRPr="00DC0626">
        <w:rPr>
          <w:b/>
          <w:sz w:val="28"/>
          <w:szCs w:val="28"/>
        </w:rPr>
        <w:t xml:space="preserve">№ 1214560-8 </w:t>
      </w:r>
      <w:r w:rsidR="005F4CE5" w:rsidRPr="00DC0626">
        <w:rPr>
          <w:b/>
          <w:sz w:val="28"/>
          <w:szCs w:val="28"/>
        </w:rPr>
        <w:br/>
      </w:r>
      <w:r w:rsidR="005F4CE5">
        <w:rPr>
          <w:b/>
          <w:sz w:val="28"/>
          <w:szCs w:val="28"/>
        </w:rPr>
        <w:t xml:space="preserve">«О внесении изменения в статью 8 Федерального закона </w:t>
      </w:r>
      <w:r w:rsidR="005F4CE5">
        <w:rPr>
          <w:b/>
          <w:sz w:val="28"/>
          <w:szCs w:val="28"/>
        </w:rPr>
        <w:br/>
        <w:t xml:space="preserve">«Об образовании в Российской Федерации» </w:t>
      </w:r>
    </w:p>
    <w:p w:rsidR="005F4CE5" w:rsidRDefault="005F4CE5" w:rsidP="005F4CE5">
      <w:pPr>
        <w:ind w:right="-1"/>
        <w:jc w:val="center"/>
        <w:divId w:val="702638488"/>
        <w:rPr>
          <w:sz w:val="28"/>
          <w:szCs w:val="28"/>
        </w:rPr>
      </w:pPr>
      <w:r>
        <w:rPr>
          <w:b/>
          <w:sz w:val="28"/>
          <w:szCs w:val="28"/>
        </w:rPr>
        <w:br/>
      </w: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Правительством Российской Федерации</w:t>
      </w:r>
    </w:p>
    <w:p w:rsidR="0030196A" w:rsidRDefault="0030196A" w:rsidP="005F4CE5">
      <w:pPr>
        <w:ind w:right="-1"/>
        <w:jc w:val="center"/>
        <w:divId w:val="702638488"/>
        <w:rPr>
          <w:sz w:val="28"/>
          <w:szCs w:val="28"/>
        </w:rPr>
      </w:pPr>
    </w:p>
    <w:p w:rsidR="00DC0626" w:rsidRPr="0030196A" w:rsidRDefault="00DC0626" w:rsidP="005F4CE5">
      <w:pPr>
        <w:ind w:right="-1"/>
        <w:jc w:val="center"/>
        <w:divId w:val="702638488"/>
        <w:rPr>
          <w:sz w:val="28"/>
          <w:szCs w:val="28"/>
        </w:rPr>
      </w:pPr>
    </w:p>
    <w:p w:rsidR="00A04535" w:rsidRPr="009D14A3" w:rsidRDefault="00A04535" w:rsidP="005F4CE5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Рассмотрев проект федерального закона</w:t>
      </w:r>
      <w:r w:rsidR="007E3FBE">
        <w:rPr>
          <w:sz w:val="28"/>
        </w:rPr>
        <w:t xml:space="preserve"> </w:t>
      </w:r>
      <w:r w:rsidR="005F4CE5" w:rsidRPr="005F4CE5">
        <w:rPr>
          <w:sz w:val="28"/>
        </w:rPr>
        <w:t>№ 1214560-8 «О внесении изменения в статью 8 Федерального закона «Об образовании в Российской Федерации»</w:t>
      </w:r>
      <w:r w:rsidR="005F2E1F">
        <w:rPr>
          <w:sz w:val="28"/>
        </w:rPr>
        <w:t>,</w:t>
      </w:r>
      <w:r>
        <w:rPr>
          <w:sz w:val="28"/>
        </w:rPr>
        <w:t xml:space="preserve"> Комитет Государственной Думы по </w:t>
      </w:r>
      <w:r w:rsidR="00EC01C4">
        <w:rPr>
          <w:sz w:val="28"/>
        </w:rPr>
        <w:t>просвещению</w:t>
      </w:r>
      <w:r>
        <w:rPr>
          <w:color w:val="000000"/>
          <w:sz w:val="28"/>
        </w:rPr>
        <w:t xml:space="preserve"> </w:t>
      </w:r>
      <w:r>
        <w:rPr>
          <w:b/>
          <w:bCs/>
          <w:color w:val="000000"/>
          <w:spacing w:val="30"/>
          <w:kern w:val="28"/>
          <w:sz w:val="28"/>
        </w:rPr>
        <w:t>решил:</w:t>
      </w:r>
      <w:r w:rsidR="00CF1991">
        <w:rPr>
          <w:b/>
          <w:bCs/>
          <w:color w:val="000000"/>
          <w:spacing w:val="30"/>
          <w:kern w:val="28"/>
          <w:sz w:val="28"/>
        </w:rPr>
        <w:t xml:space="preserve"> </w:t>
      </w:r>
    </w:p>
    <w:p w:rsidR="00A87105" w:rsidRDefault="00C27276" w:rsidP="0068111E">
      <w:pPr>
        <w:spacing w:line="360" w:lineRule="auto"/>
        <w:ind w:firstLine="708"/>
        <w:jc w:val="both"/>
        <w:divId w:val="702638488"/>
        <w:rPr>
          <w:sz w:val="28"/>
        </w:rPr>
      </w:pPr>
      <w:r w:rsidRPr="0084745C">
        <w:rPr>
          <w:sz w:val="28"/>
        </w:rPr>
        <w:t xml:space="preserve">1. Считать </w:t>
      </w:r>
      <w:r w:rsidR="00BD25F2">
        <w:rPr>
          <w:sz w:val="28"/>
        </w:rPr>
        <w:t xml:space="preserve">указанный </w:t>
      </w:r>
      <w:r w:rsidRPr="0084745C">
        <w:rPr>
          <w:sz w:val="28"/>
        </w:rPr>
        <w:t xml:space="preserve">проект федерального закона соответствующим </w:t>
      </w:r>
      <w:r w:rsidR="007E3FBE" w:rsidRPr="0084745C">
        <w:rPr>
          <w:sz w:val="28"/>
        </w:rPr>
        <w:t xml:space="preserve">требованиям </w:t>
      </w:r>
      <w:r w:rsidRPr="0084745C">
        <w:rPr>
          <w:sz w:val="28"/>
        </w:rPr>
        <w:t>статьи 104 Конституции Российской Федерации и статье 105 Регламента Государственной Думы</w:t>
      </w:r>
      <w:r w:rsidR="009A7C23" w:rsidRPr="0084745C">
        <w:rPr>
          <w:sz w:val="28"/>
        </w:rPr>
        <w:t>.</w:t>
      </w:r>
    </w:p>
    <w:p w:rsidR="001908DB" w:rsidRPr="005C60D2" w:rsidRDefault="001908DB" w:rsidP="005F4CE5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 xml:space="preserve">2. </w:t>
      </w:r>
      <w:r w:rsidRPr="005C60D2">
        <w:rPr>
          <w:sz w:val="28"/>
        </w:rPr>
        <w:t>Определить краткое пояснение к законопроекту:</w:t>
      </w:r>
      <w:r>
        <w:rPr>
          <w:sz w:val="28"/>
        </w:rPr>
        <w:t xml:space="preserve"> «</w:t>
      </w:r>
      <w:r w:rsidR="005F4CE5" w:rsidRPr="005F4CE5">
        <w:rPr>
          <w:sz w:val="28"/>
        </w:rPr>
        <w:t xml:space="preserve">в части прав органов государственной власти субъектов Российской Федерации на обеспечение муниципальных общеобразовательных организаций услугами </w:t>
      </w:r>
      <w:r w:rsidR="005F4CE5">
        <w:rPr>
          <w:sz w:val="28"/>
        </w:rPr>
        <w:br/>
      </w:r>
      <w:r w:rsidR="005F4CE5" w:rsidRPr="005F4CE5">
        <w:rPr>
          <w:sz w:val="28"/>
        </w:rPr>
        <w:t>по предоставлению доступа к информационным системам и к сети Интернет</w:t>
      </w:r>
      <w:r>
        <w:rPr>
          <w:sz w:val="28"/>
        </w:rPr>
        <w:t>».</w:t>
      </w:r>
    </w:p>
    <w:p w:rsidR="00C27276" w:rsidRPr="004B0DFD" w:rsidRDefault="001908DB" w:rsidP="0068111E">
      <w:pPr>
        <w:spacing w:line="360" w:lineRule="auto"/>
        <w:ind w:firstLine="709"/>
        <w:jc w:val="both"/>
        <w:divId w:val="702638488"/>
        <w:rPr>
          <w:bCs/>
          <w:sz w:val="28"/>
        </w:rPr>
      </w:pPr>
      <w:r>
        <w:rPr>
          <w:bCs/>
          <w:sz w:val="28"/>
        </w:rPr>
        <w:t>3</w:t>
      </w:r>
      <w:r w:rsidR="00C27276" w:rsidRPr="004B0DFD">
        <w:rPr>
          <w:bCs/>
          <w:sz w:val="28"/>
        </w:rPr>
        <w:t>. Предложить Совету Государственной Думы принять следующее решение:</w:t>
      </w:r>
    </w:p>
    <w:p w:rsidR="00A87105" w:rsidRPr="00AD0821" w:rsidRDefault="00A0487E" w:rsidP="00AD0821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н</w:t>
      </w:r>
      <w:r w:rsidRPr="00A0487E">
        <w:rPr>
          <w:sz w:val="28"/>
        </w:rPr>
        <w:t xml:space="preserve">азначить Комитет Государственной Думы по просвещению </w:t>
      </w:r>
      <w:proofErr w:type="gramStart"/>
      <w:r w:rsidRPr="00A0487E">
        <w:rPr>
          <w:sz w:val="28"/>
        </w:rPr>
        <w:t>ответственным</w:t>
      </w:r>
      <w:proofErr w:type="gramEnd"/>
      <w:r w:rsidRPr="00A0487E">
        <w:rPr>
          <w:sz w:val="28"/>
        </w:rPr>
        <w:t xml:space="preserve"> по законопроекту</w:t>
      </w:r>
      <w:r w:rsidR="00A87105" w:rsidRPr="00316595">
        <w:rPr>
          <w:color w:val="000000" w:themeColor="text1"/>
          <w:sz w:val="28"/>
        </w:rPr>
        <w:t>;</w:t>
      </w:r>
    </w:p>
    <w:p w:rsidR="00C27276" w:rsidRPr="007E3FBE" w:rsidRDefault="00C27276" w:rsidP="0068111E">
      <w:pPr>
        <w:spacing w:line="360" w:lineRule="auto"/>
        <w:ind w:firstLine="708"/>
        <w:jc w:val="both"/>
        <w:divId w:val="702638488"/>
        <w:rPr>
          <w:color w:val="FF0000"/>
          <w:sz w:val="28"/>
        </w:rPr>
      </w:pPr>
      <w:r>
        <w:rPr>
          <w:sz w:val="28"/>
        </w:rPr>
        <w:t xml:space="preserve">включить </w:t>
      </w:r>
      <w:r w:rsidR="007E3FBE">
        <w:rPr>
          <w:sz w:val="28"/>
        </w:rPr>
        <w:t>законопрое</w:t>
      </w:r>
      <w:proofErr w:type="gramStart"/>
      <w:r w:rsidR="007E3FBE">
        <w:rPr>
          <w:sz w:val="28"/>
        </w:rPr>
        <w:t>кт</w:t>
      </w:r>
      <w:r>
        <w:rPr>
          <w:sz w:val="28"/>
        </w:rPr>
        <w:t xml:space="preserve"> в пр</w:t>
      </w:r>
      <w:proofErr w:type="gramEnd"/>
      <w:r>
        <w:rPr>
          <w:sz w:val="28"/>
        </w:rPr>
        <w:t xml:space="preserve">имерную программу законопроектной работы Государственной Думы в период </w:t>
      </w:r>
      <w:r w:rsidR="00316595">
        <w:rPr>
          <w:sz w:val="28"/>
        </w:rPr>
        <w:t>весенней</w:t>
      </w:r>
      <w:r>
        <w:rPr>
          <w:sz w:val="28"/>
        </w:rPr>
        <w:t xml:space="preserve"> сессии </w:t>
      </w:r>
      <w:r w:rsidR="00E75AF3">
        <w:rPr>
          <w:sz w:val="28"/>
        </w:rPr>
        <w:t>(</w:t>
      </w:r>
      <w:r w:rsidR="005F4CE5">
        <w:rPr>
          <w:sz w:val="28"/>
        </w:rPr>
        <w:t>июнь</w:t>
      </w:r>
      <w:r w:rsidR="007E3FBE">
        <w:rPr>
          <w:sz w:val="28"/>
        </w:rPr>
        <w:t xml:space="preserve">) </w:t>
      </w:r>
      <w:r>
        <w:rPr>
          <w:sz w:val="28"/>
        </w:rPr>
        <w:t>20</w:t>
      </w:r>
      <w:r w:rsidR="00EC01C4">
        <w:rPr>
          <w:sz w:val="28"/>
        </w:rPr>
        <w:t>2</w:t>
      </w:r>
      <w:r w:rsidR="00316595">
        <w:rPr>
          <w:sz w:val="28"/>
        </w:rPr>
        <w:t>6</w:t>
      </w:r>
      <w:r>
        <w:rPr>
          <w:sz w:val="28"/>
        </w:rPr>
        <w:t xml:space="preserve"> года</w:t>
      </w:r>
      <w:r w:rsidR="007E3FBE" w:rsidRPr="007E3FBE">
        <w:rPr>
          <w:color w:val="FF0000"/>
          <w:sz w:val="28"/>
        </w:rPr>
        <w:t xml:space="preserve"> </w:t>
      </w:r>
      <w:r w:rsidR="005F4CE5" w:rsidRPr="005F4CE5">
        <w:rPr>
          <w:sz w:val="28"/>
        </w:rPr>
        <w:t>в части законопроекто</w:t>
      </w:r>
      <w:bookmarkStart w:id="0" w:name="_GoBack"/>
      <w:bookmarkEnd w:id="0"/>
      <w:r w:rsidR="005F4CE5" w:rsidRPr="005F4CE5">
        <w:rPr>
          <w:sz w:val="28"/>
        </w:rPr>
        <w:t>в, подлежащ</w:t>
      </w:r>
      <w:r w:rsidR="005F4CE5">
        <w:rPr>
          <w:sz w:val="28"/>
        </w:rPr>
        <w:t>их первоочередному рассмотрению</w:t>
      </w:r>
      <w:r w:rsidR="007E3FBE" w:rsidRPr="001908DB">
        <w:rPr>
          <w:sz w:val="28"/>
        </w:rPr>
        <w:t>;</w:t>
      </w:r>
    </w:p>
    <w:p w:rsidR="008F5AFD" w:rsidRDefault="008F5AFD" w:rsidP="0068111E">
      <w:pPr>
        <w:spacing w:line="360" w:lineRule="auto"/>
        <w:ind w:firstLine="708"/>
        <w:jc w:val="both"/>
        <w:divId w:val="702638488"/>
        <w:rPr>
          <w:sz w:val="28"/>
        </w:rPr>
      </w:pPr>
      <w:proofErr w:type="gramStart"/>
      <w:r>
        <w:rPr>
          <w:sz w:val="28"/>
        </w:rPr>
        <w:lastRenderedPageBreak/>
        <w:t xml:space="preserve">направить законопроект </w:t>
      </w:r>
      <w:r w:rsidR="007E3FBE">
        <w:rPr>
          <w:sz w:val="28"/>
        </w:rPr>
        <w:t xml:space="preserve">и материалы к нему </w:t>
      </w:r>
      <w:r>
        <w:rPr>
          <w:sz w:val="28"/>
        </w:rPr>
        <w:t>в комитеты и комиссии Государственной Думы, во фракции в Государственной Думе, П</w:t>
      </w:r>
      <w:r w:rsidR="007E3FBE">
        <w:rPr>
          <w:sz w:val="28"/>
        </w:rPr>
        <w:t xml:space="preserve">резиденту Российской Федерации, </w:t>
      </w:r>
      <w:r>
        <w:rPr>
          <w:sz w:val="28"/>
        </w:rPr>
        <w:t>в</w:t>
      </w:r>
      <w:r w:rsidR="0030196A">
        <w:rPr>
          <w:sz w:val="28"/>
        </w:rPr>
        <w:t xml:space="preserve"> </w:t>
      </w:r>
      <w:r>
        <w:rPr>
          <w:sz w:val="28"/>
        </w:rPr>
        <w:t>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</w:t>
      </w:r>
      <w:r w:rsidRPr="00EF77DE">
        <w:rPr>
          <w:sz w:val="28"/>
        </w:rPr>
        <w:t xml:space="preserve"> законодательные органы субъектов Российской Федерации</w:t>
      </w:r>
      <w:r w:rsidR="007E3FBE">
        <w:rPr>
          <w:sz w:val="28"/>
        </w:rPr>
        <w:t xml:space="preserve"> и </w:t>
      </w:r>
      <w:r w:rsidRPr="00EF77DE">
        <w:rPr>
          <w:sz w:val="28"/>
        </w:rPr>
        <w:t>высшим должностным лицам субъектов Российской Федерации</w:t>
      </w:r>
      <w:r>
        <w:rPr>
          <w:sz w:val="28"/>
        </w:rPr>
        <w:t xml:space="preserve"> для подготовки отзывов, предложений и замечаний, а также в</w:t>
      </w:r>
      <w:proofErr w:type="gramEnd"/>
      <w:r>
        <w:rPr>
          <w:sz w:val="28"/>
        </w:rPr>
        <w:t xml:space="preserve"> Правовое управление Аппарата Государственной Думы для подготовки заключения;</w:t>
      </w:r>
    </w:p>
    <w:p w:rsidR="00124446" w:rsidRDefault="00C27276" w:rsidP="00124446">
      <w:pPr>
        <w:spacing w:line="360" w:lineRule="auto"/>
        <w:ind w:firstLine="709"/>
        <w:jc w:val="both"/>
        <w:divId w:val="702638488"/>
        <w:rPr>
          <w:sz w:val="28"/>
          <w:szCs w:val="28"/>
        </w:rPr>
      </w:pPr>
      <w:r>
        <w:rPr>
          <w:sz w:val="28"/>
        </w:rPr>
        <w:t>установить срок представления в Комитет Государственной Думы по</w:t>
      </w:r>
      <w:r>
        <w:rPr>
          <w:sz w:val="28"/>
          <w:lang w:val="en-US"/>
        </w:rPr>
        <w:t> </w:t>
      </w:r>
      <w:r w:rsidR="00B12AEE">
        <w:rPr>
          <w:sz w:val="28"/>
        </w:rPr>
        <w:t>просвещению</w:t>
      </w:r>
      <w:r>
        <w:rPr>
          <w:sz w:val="28"/>
        </w:rPr>
        <w:t xml:space="preserve"> отзывов, предложений и замечаний</w:t>
      </w:r>
      <w:r w:rsidR="00A87105">
        <w:rPr>
          <w:sz w:val="28"/>
        </w:rPr>
        <w:t xml:space="preserve">, </w:t>
      </w:r>
      <w:r w:rsidR="00124446">
        <w:rPr>
          <w:sz w:val="28"/>
          <w:szCs w:val="20"/>
        </w:rPr>
        <w:t>а также заключени</w:t>
      </w:r>
      <w:r w:rsidR="005F4CE5">
        <w:rPr>
          <w:sz w:val="28"/>
          <w:szCs w:val="20"/>
        </w:rPr>
        <w:t>я</w:t>
      </w:r>
      <w:r w:rsidR="00E66AFE">
        <w:rPr>
          <w:sz w:val="28"/>
          <w:szCs w:val="20"/>
        </w:rPr>
        <w:t xml:space="preserve"> </w:t>
      </w:r>
      <w:r w:rsidR="00124446">
        <w:rPr>
          <w:sz w:val="28"/>
          <w:szCs w:val="20"/>
        </w:rPr>
        <w:t>Правового управления Аппарата Го</w:t>
      </w:r>
      <w:r w:rsidR="00E75AF3">
        <w:rPr>
          <w:sz w:val="28"/>
          <w:szCs w:val="20"/>
        </w:rPr>
        <w:t xml:space="preserve">сударственной Думы </w:t>
      </w:r>
      <w:r w:rsidR="00E75AF3" w:rsidRPr="00316595">
        <w:rPr>
          <w:color w:val="000000" w:themeColor="text1"/>
          <w:sz w:val="28"/>
          <w:szCs w:val="20"/>
        </w:rPr>
        <w:t xml:space="preserve">до </w:t>
      </w:r>
      <w:r w:rsidR="00AD0821">
        <w:rPr>
          <w:color w:val="000000" w:themeColor="text1"/>
          <w:sz w:val="28"/>
          <w:szCs w:val="20"/>
        </w:rPr>
        <w:t>2</w:t>
      </w:r>
      <w:r w:rsidR="002F0D66">
        <w:rPr>
          <w:color w:val="000000" w:themeColor="text1"/>
          <w:sz w:val="28"/>
          <w:szCs w:val="20"/>
        </w:rPr>
        <w:t>7</w:t>
      </w:r>
      <w:r w:rsidR="00AD0821">
        <w:rPr>
          <w:color w:val="000000" w:themeColor="text1"/>
          <w:sz w:val="28"/>
          <w:szCs w:val="20"/>
        </w:rPr>
        <w:t xml:space="preserve"> </w:t>
      </w:r>
      <w:r w:rsidR="005F4CE5">
        <w:rPr>
          <w:color w:val="000000" w:themeColor="text1"/>
          <w:sz w:val="28"/>
          <w:szCs w:val="20"/>
        </w:rPr>
        <w:t xml:space="preserve">мая </w:t>
      </w:r>
      <w:r w:rsidR="00124446">
        <w:rPr>
          <w:sz w:val="28"/>
          <w:szCs w:val="20"/>
        </w:rPr>
        <w:t>202</w:t>
      </w:r>
      <w:r w:rsidR="00AD0821">
        <w:rPr>
          <w:sz w:val="28"/>
          <w:szCs w:val="20"/>
        </w:rPr>
        <w:t>6</w:t>
      </w:r>
      <w:r w:rsidR="00124446">
        <w:rPr>
          <w:sz w:val="28"/>
          <w:szCs w:val="20"/>
        </w:rPr>
        <w:t> года</w:t>
      </w:r>
      <w:r w:rsidR="00124446">
        <w:rPr>
          <w:sz w:val="28"/>
          <w:szCs w:val="28"/>
        </w:rPr>
        <w:t>;</w:t>
      </w:r>
    </w:p>
    <w:p w:rsidR="00B51BEF" w:rsidRDefault="00A87105" w:rsidP="00124446">
      <w:pPr>
        <w:spacing w:line="360" w:lineRule="auto"/>
        <w:ind w:firstLine="709"/>
        <w:jc w:val="both"/>
        <w:divId w:val="702638488"/>
        <w:rPr>
          <w:sz w:val="28"/>
        </w:rPr>
      </w:pPr>
      <w:r>
        <w:rPr>
          <w:sz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5F4CE5">
        <w:rPr>
          <w:sz w:val="28"/>
        </w:rPr>
        <w:t>июнь</w:t>
      </w:r>
      <w:r>
        <w:rPr>
          <w:sz w:val="28"/>
        </w:rPr>
        <w:t xml:space="preserve"> 202</w:t>
      </w:r>
      <w:r w:rsidR="00316595">
        <w:rPr>
          <w:sz w:val="28"/>
        </w:rPr>
        <w:t>6</w:t>
      </w:r>
      <w:r>
        <w:rPr>
          <w:sz w:val="28"/>
        </w:rPr>
        <w:t xml:space="preserve"> года</w:t>
      </w:r>
      <w:r w:rsidR="00952495">
        <w:rPr>
          <w:sz w:val="28"/>
        </w:rPr>
        <w:t>.</w:t>
      </w:r>
    </w:p>
    <w:p w:rsidR="00855CA3" w:rsidRDefault="001908DB" w:rsidP="0068111E">
      <w:pPr>
        <w:spacing w:line="360" w:lineRule="auto"/>
        <w:ind w:firstLine="709"/>
        <w:jc w:val="both"/>
        <w:divId w:val="702638488"/>
        <w:rPr>
          <w:b/>
          <w:bCs/>
          <w:sz w:val="28"/>
        </w:rPr>
      </w:pPr>
      <w:r>
        <w:rPr>
          <w:bCs/>
          <w:sz w:val="28"/>
        </w:rPr>
        <w:t>4</w:t>
      </w:r>
      <w:r w:rsidR="00C27276" w:rsidRPr="004B0DFD">
        <w:rPr>
          <w:bCs/>
          <w:sz w:val="28"/>
        </w:rPr>
        <w:t>. </w:t>
      </w:r>
      <w:r w:rsidR="007E3FBE" w:rsidRPr="007E3FBE">
        <w:rPr>
          <w:bCs/>
          <w:sz w:val="28"/>
        </w:rPr>
        <w:t xml:space="preserve">Направить настоящее решение, законопроект и материалы к нему, </w:t>
      </w:r>
      <w:r w:rsidR="007E3FBE">
        <w:rPr>
          <w:bCs/>
          <w:sz w:val="28"/>
        </w:rPr>
        <w:br/>
      </w:r>
      <w:r w:rsidR="007E3FBE" w:rsidRPr="007E3FBE">
        <w:rPr>
          <w:bCs/>
          <w:sz w:val="28"/>
        </w:rPr>
        <w:t>а также проект решения Совета Государственной Думы на рассмотрение Совета Государственной Думы.</w:t>
      </w:r>
      <w:r w:rsidR="00855CA3" w:rsidRPr="00855CA3">
        <w:rPr>
          <w:b/>
          <w:bCs/>
          <w:sz w:val="28"/>
        </w:rPr>
        <w:t> </w:t>
      </w:r>
    </w:p>
    <w:p w:rsidR="009D14A3" w:rsidRPr="007E3FBE" w:rsidRDefault="009D14A3" w:rsidP="007E3FBE">
      <w:pPr>
        <w:spacing w:line="420" w:lineRule="exact"/>
        <w:ind w:firstLine="709"/>
        <w:jc w:val="both"/>
        <w:divId w:val="702638488"/>
        <w:rPr>
          <w:bCs/>
          <w:sz w:val="28"/>
        </w:rPr>
      </w:pPr>
    </w:p>
    <w:p w:rsidR="00092D5B" w:rsidRDefault="00092D5B" w:rsidP="00855CA3">
      <w:pPr>
        <w:ind w:left="720" w:right="535"/>
        <w:jc w:val="center"/>
        <w:divId w:val="702638488"/>
        <w:rPr>
          <w:b/>
          <w:bCs/>
          <w:sz w:val="28"/>
        </w:rPr>
      </w:pPr>
    </w:p>
    <w:p w:rsidR="007E3FBE" w:rsidRPr="00855CA3" w:rsidRDefault="007E3FBE" w:rsidP="00855CA3">
      <w:pPr>
        <w:ind w:left="720" w:right="535"/>
        <w:jc w:val="center"/>
        <w:divId w:val="702638488"/>
        <w:rPr>
          <w:b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962"/>
      </w:tblGrid>
      <w:tr w:rsidR="00855CA3" w:rsidRPr="00855CA3" w:rsidTr="00EC01C4">
        <w:trPr>
          <w:divId w:val="702638488"/>
        </w:trPr>
        <w:tc>
          <w:tcPr>
            <w:tcW w:w="4785" w:type="dxa"/>
            <w:hideMark/>
          </w:tcPr>
          <w:p w:rsidR="00855CA3" w:rsidRPr="00855CA3" w:rsidRDefault="00855CA3" w:rsidP="00855CA3">
            <w:pPr>
              <w:ind w:right="535"/>
              <w:rPr>
                <w:bCs/>
                <w:sz w:val="28"/>
              </w:rPr>
            </w:pPr>
            <w:r w:rsidRPr="00855CA3">
              <w:rPr>
                <w:bCs/>
                <w:sz w:val="28"/>
              </w:rPr>
              <w:t xml:space="preserve">Председатель Комитета </w:t>
            </w:r>
          </w:p>
        </w:tc>
        <w:tc>
          <w:tcPr>
            <w:tcW w:w="4962" w:type="dxa"/>
            <w:hideMark/>
          </w:tcPr>
          <w:p w:rsidR="00855CA3" w:rsidRPr="003B7B7C" w:rsidRDefault="00EC01C4" w:rsidP="006F1A83">
            <w:pPr>
              <w:ind w:left="720" w:right="-1"/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   </w:t>
            </w:r>
            <w:r w:rsidR="007E3FBE">
              <w:rPr>
                <w:bCs/>
                <w:sz w:val="28"/>
              </w:rPr>
              <w:t xml:space="preserve">              </w:t>
            </w:r>
            <w:proofErr w:type="spellStart"/>
            <w:r w:rsidR="006F1A83">
              <w:rPr>
                <w:bCs/>
                <w:sz w:val="28"/>
              </w:rPr>
              <w:t>И.В.Белых</w:t>
            </w:r>
            <w:proofErr w:type="spellEnd"/>
          </w:p>
        </w:tc>
      </w:tr>
    </w:tbl>
    <w:p w:rsidR="00F26773" w:rsidRDefault="00F26773" w:rsidP="00D54F57">
      <w:pPr>
        <w:ind w:left="720" w:right="535"/>
        <w:jc w:val="center"/>
        <w:divId w:val="702638488"/>
      </w:pPr>
    </w:p>
    <w:sectPr w:rsidR="00F26773" w:rsidSect="00DC0626">
      <w:headerReference w:type="even" r:id="rId7"/>
      <w:headerReference w:type="default" r:id="rId8"/>
      <w:pgSz w:w="11906" w:h="16838"/>
      <w:pgMar w:top="1134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AF6" w:rsidRDefault="00B15AF6">
      <w:r>
        <w:separator/>
      </w:r>
    </w:p>
  </w:endnote>
  <w:endnote w:type="continuationSeparator" w:id="0">
    <w:p w:rsidR="00B15AF6" w:rsidRDefault="00B15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AF6" w:rsidRDefault="00B15AF6">
      <w:r>
        <w:separator/>
      </w:r>
    </w:p>
  </w:footnote>
  <w:footnote w:type="continuationSeparator" w:id="0">
    <w:p w:rsidR="00B15AF6" w:rsidRDefault="00B15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C0626">
      <w:rPr>
        <w:rStyle w:val="a8"/>
        <w:noProof/>
      </w:rPr>
      <w:t>2</w: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773"/>
    <w:rsid w:val="00004269"/>
    <w:rsid w:val="00006BFA"/>
    <w:rsid w:val="000101BA"/>
    <w:rsid w:val="000165E3"/>
    <w:rsid w:val="00031008"/>
    <w:rsid w:val="0003213F"/>
    <w:rsid w:val="00037F02"/>
    <w:rsid w:val="00043618"/>
    <w:rsid w:val="00046AC0"/>
    <w:rsid w:val="000601D8"/>
    <w:rsid w:val="00074C07"/>
    <w:rsid w:val="0008314D"/>
    <w:rsid w:val="00092D5B"/>
    <w:rsid w:val="00093460"/>
    <w:rsid w:val="00093C16"/>
    <w:rsid w:val="000A435D"/>
    <w:rsid w:val="000B00CA"/>
    <w:rsid w:val="000B0A07"/>
    <w:rsid w:val="000B11E8"/>
    <w:rsid w:val="000D078E"/>
    <w:rsid w:val="000D49E7"/>
    <w:rsid w:val="00103EB3"/>
    <w:rsid w:val="00110328"/>
    <w:rsid w:val="00114C7E"/>
    <w:rsid w:val="00117C2B"/>
    <w:rsid w:val="0012137E"/>
    <w:rsid w:val="001229CA"/>
    <w:rsid w:val="00124446"/>
    <w:rsid w:val="00126A99"/>
    <w:rsid w:val="00127485"/>
    <w:rsid w:val="00134456"/>
    <w:rsid w:val="00135310"/>
    <w:rsid w:val="0014099C"/>
    <w:rsid w:val="00143AF6"/>
    <w:rsid w:val="00184228"/>
    <w:rsid w:val="001908DB"/>
    <w:rsid w:val="001940E9"/>
    <w:rsid w:val="001A0598"/>
    <w:rsid w:val="001A46D8"/>
    <w:rsid w:val="001A5D20"/>
    <w:rsid w:val="001B557E"/>
    <w:rsid w:val="001C39D7"/>
    <w:rsid w:val="001D5187"/>
    <w:rsid w:val="001E2149"/>
    <w:rsid w:val="001F434E"/>
    <w:rsid w:val="001F71B9"/>
    <w:rsid w:val="00200148"/>
    <w:rsid w:val="0021157E"/>
    <w:rsid w:val="00214222"/>
    <w:rsid w:val="002166E0"/>
    <w:rsid w:val="00227089"/>
    <w:rsid w:val="00242417"/>
    <w:rsid w:val="002630DF"/>
    <w:rsid w:val="0026393D"/>
    <w:rsid w:val="00266000"/>
    <w:rsid w:val="00266E18"/>
    <w:rsid w:val="0027161C"/>
    <w:rsid w:val="002902E6"/>
    <w:rsid w:val="00290695"/>
    <w:rsid w:val="002A358A"/>
    <w:rsid w:val="002B4E11"/>
    <w:rsid w:val="002B5E9C"/>
    <w:rsid w:val="002C1BC2"/>
    <w:rsid w:val="002C2270"/>
    <w:rsid w:val="002F0D66"/>
    <w:rsid w:val="002F5DB1"/>
    <w:rsid w:val="002F6801"/>
    <w:rsid w:val="0030196A"/>
    <w:rsid w:val="00303F88"/>
    <w:rsid w:val="0031154D"/>
    <w:rsid w:val="00311ECA"/>
    <w:rsid w:val="00316595"/>
    <w:rsid w:val="00334B02"/>
    <w:rsid w:val="00340CB6"/>
    <w:rsid w:val="003434B6"/>
    <w:rsid w:val="00385183"/>
    <w:rsid w:val="003A18D8"/>
    <w:rsid w:val="003A6BED"/>
    <w:rsid w:val="003B2AC5"/>
    <w:rsid w:val="003B7B7C"/>
    <w:rsid w:val="003C055F"/>
    <w:rsid w:val="003D5F2E"/>
    <w:rsid w:val="003E3641"/>
    <w:rsid w:val="003E44A5"/>
    <w:rsid w:val="003F5944"/>
    <w:rsid w:val="00407955"/>
    <w:rsid w:val="00413F7A"/>
    <w:rsid w:val="0044411E"/>
    <w:rsid w:val="00451872"/>
    <w:rsid w:val="00452FD9"/>
    <w:rsid w:val="00480665"/>
    <w:rsid w:val="0048198A"/>
    <w:rsid w:val="00491FCA"/>
    <w:rsid w:val="004A14AE"/>
    <w:rsid w:val="004A6A4A"/>
    <w:rsid w:val="004B0DFD"/>
    <w:rsid w:val="004B1909"/>
    <w:rsid w:val="004E7BF8"/>
    <w:rsid w:val="004F1C55"/>
    <w:rsid w:val="004F628C"/>
    <w:rsid w:val="005224C4"/>
    <w:rsid w:val="0052252F"/>
    <w:rsid w:val="00527984"/>
    <w:rsid w:val="0053646D"/>
    <w:rsid w:val="0055037A"/>
    <w:rsid w:val="00562201"/>
    <w:rsid w:val="0057196E"/>
    <w:rsid w:val="00571C4F"/>
    <w:rsid w:val="00593B5C"/>
    <w:rsid w:val="005A718A"/>
    <w:rsid w:val="005B0E7A"/>
    <w:rsid w:val="005B43E9"/>
    <w:rsid w:val="005C60D2"/>
    <w:rsid w:val="005D1B37"/>
    <w:rsid w:val="005E226C"/>
    <w:rsid w:val="005E4878"/>
    <w:rsid w:val="005F1106"/>
    <w:rsid w:val="005F2E1F"/>
    <w:rsid w:val="005F38F2"/>
    <w:rsid w:val="005F4CE5"/>
    <w:rsid w:val="005F6144"/>
    <w:rsid w:val="0062657C"/>
    <w:rsid w:val="00641AFA"/>
    <w:rsid w:val="00643AB2"/>
    <w:rsid w:val="00654AC6"/>
    <w:rsid w:val="006604A5"/>
    <w:rsid w:val="00661E3C"/>
    <w:rsid w:val="00662340"/>
    <w:rsid w:val="00665EB0"/>
    <w:rsid w:val="00676380"/>
    <w:rsid w:val="00676974"/>
    <w:rsid w:val="0068111E"/>
    <w:rsid w:val="0068308D"/>
    <w:rsid w:val="00683299"/>
    <w:rsid w:val="00686AC0"/>
    <w:rsid w:val="006A50B2"/>
    <w:rsid w:val="006A607D"/>
    <w:rsid w:val="006B23DF"/>
    <w:rsid w:val="006B2876"/>
    <w:rsid w:val="006C3B0B"/>
    <w:rsid w:val="006D2681"/>
    <w:rsid w:val="006D5085"/>
    <w:rsid w:val="006F1A83"/>
    <w:rsid w:val="006F33BC"/>
    <w:rsid w:val="007006C2"/>
    <w:rsid w:val="007026A9"/>
    <w:rsid w:val="00702DCB"/>
    <w:rsid w:val="0070583A"/>
    <w:rsid w:val="007067E4"/>
    <w:rsid w:val="00721134"/>
    <w:rsid w:val="007373CB"/>
    <w:rsid w:val="007412F0"/>
    <w:rsid w:val="00744A9D"/>
    <w:rsid w:val="007778BB"/>
    <w:rsid w:val="00790231"/>
    <w:rsid w:val="007B68F6"/>
    <w:rsid w:val="007D1097"/>
    <w:rsid w:val="007D716B"/>
    <w:rsid w:val="007E1421"/>
    <w:rsid w:val="007E3FBE"/>
    <w:rsid w:val="007E7970"/>
    <w:rsid w:val="00801625"/>
    <w:rsid w:val="00806580"/>
    <w:rsid w:val="008119C1"/>
    <w:rsid w:val="00816E35"/>
    <w:rsid w:val="00823528"/>
    <w:rsid w:val="0083231A"/>
    <w:rsid w:val="008430E3"/>
    <w:rsid w:val="00843D1C"/>
    <w:rsid w:val="008441A8"/>
    <w:rsid w:val="0084745C"/>
    <w:rsid w:val="00855CA3"/>
    <w:rsid w:val="00855CDB"/>
    <w:rsid w:val="00865619"/>
    <w:rsid w:val="00884DBA"/>
    <w:rsid w:val="008A4082"/>
    <w:rsid w:val="008C1DBD"/>
    <w:rsid w:val="008D36BD"/>
    <w:rsid w:val="008E7D5A"/>
    <w:rsid w:val="008F2FAD"/>
    <w:rsid w:val="008F5AFD"/>
    <w:rsid w:val="009015CE"/>
    <w:rsid w:val="00902F74"/>
    <w:rsid w:val="00904F08"/>
    <w:rsid w:val="009432E1"/>
    <w:rsid w:val="00952495"/>
    <w:rsid w:val="0095294A"/>
    <w:rsid w:val="00956621"/>
    <w:rsid w:val="00961962"/>
    <w:rsid w:val="009750FA"/>
    <w:rsid w:val="0097558E"/>
    <w:rsid w:val="00982B8D"/>
    <w:rsid w:val="009904AC"/>
    <w:rsid w:val="00994F09"/>
    <w:rsid w:val="009A0F9D"/>
    <w:rsid w:val="009A44E5"/>
    <w:rsid w:val="009A7C23"/>
    <w:rsid w:val="009B0399"/>
    <w:rsid w:val="009B1C22"/>
    <w:rsid w:val="009B383E"/>
    <w:rsid w:val="009C4B0A"/>
    <w:rsid w:val="009D1045"/>
    <w:rsid w:val="009D14A3"/>
    <w:rsid w:val="009D173F"/>
    <w:rsid w:val="009F5270"/>
    <w:rsid w:val="00A00E06"/>
    <w:rsid w:val="00A04535"/>
    <w:rsid w:val="00A0487E"/>
    <w:rsid w:val="00A230A4"/>
    <w:rsid w:val="00A25654"/>
    <w:rsid w:val="00A3160E"/>
    <w:rsid w:val="00A32677"/>
    <w:rsid w:val="00A546CC"/>
    <w:rsid w:val="00A56056"/>
    <w:rsid w:val="00A60FD1"/>
    <w:rsid w:val="00A65693"/>
    <w:rsid w:val="00A74DB5"/>
    <w:rsid w:val="00A85E7B"/>
    <w:rsid w:val="00A87105"/>
    <w:rsid w:val="00A90D63"/>
    <w:rsid w:val="00AB0F08"/>
    <w:rsid w:val="00AC166B"/>
    <w:rsid w:val="00AC4FD0"/>
    <w:rsid w:val="00AD0821"/>
    <w:rsid w:val="00AD3BA8"/>
    <w:rsid w:val="00AE4E4F"/>
    <w:rsid w:val="00AF3714"/>
    <w:rsid w:val="00B12AEE"/>
    <w:rsid w:val="00B1456E"/>
    <w:rsid w:val="00B15AF6"/>
    <w:rsid w:val="00B27730"/>
    <w:rsid w:val="00B3571C"/>
    <w:rsid w:val="00B44418"/>
    <w:rsid w:val="00B445D7"/>
    <w:rsid w:val="00B51BEF"/>
    <w:rsid w:val="00B743A4"/>
    <w:rsid w:val="00B77B0E"/>
    <w:rsid w:val="00B801FB"/>
    <w:rsid w:val="00B86EB1"/>
    <w:rsid w:val="00B90782"/>
    <w:rsid w:val="00BA0771"/>
    <w:rsid w:val="00BA3CF2"/>
    <w:rsid w:val="00BC3647"/>
    <w:rsid w:val="00BC401E"/>
    <w:rsid w:val="00BC5D1E"/>
    <w:rsid w:val="00BC7241"/>
    <w:rsid w:val="00BD25F2"/>
    <w:rsid w:val="00BD6161"/>
    <w:rsid w:val="00BE0250"/>
    <w:rsid w:val="00BE1CDC"/>
    <w:rsid w:val="00BE3886"/>
    <w:rsid w:val="00BF1F9C"/>
    <w:rsid w:val="00BF354B"/>
    <w:rsid w:val="00BF41EB"/>
    <w:rsid w:val="00BF7FC7"/>
    <w:rsid w:val="00C03BAA"/>
    <w:rsid w:val="00C04726"/>
    <w:rsid w:val="00C15035"/>
    <w:rsid w:val="00C21E0B"/>
    <w:rsid w:val="00C24738"/>
    <w:rsid w:val="00C2656D"/>
    <w:rsid w:val="00C27033"/>
    <w:rsid w:val="00C27276"/>
    <w:rsid w:val="00C32F46"/>
    <w:rsid w:val="00C512F7"/>
    <w:rsid w:val="00C60356"/>
    <w:rsid w:val="00C66DB1"/>
    <w:rsid w:val="00CA4CF1"/>
    <w:rsid w:val="00CA7504"/>
    <w:rsid w:val="00CD7489"/>
    <w:rsid w:val="00CE1C54"/>
    <w:rsid w:val="00CE3FC8"/>
    <w:rsid w:val="00CE6101"/>
    <w:rsid w:val="00CE6F49"/>
    <w:rsid w:val="00CF0DDB"/>
    <w:rsid w:val="00CF1991"/>
    <w:rsid w:val="00CF44FE"/>
    <w:rsid w:val="00CF4633"/>
    <w:rsid w:val="00CF6FD8"/>
    <w:rsid w:val="00D01593"/>
    <w:rsid w:val="00D12599"/>
    <w:rsid w:val="00D15BF9"/>
    <w:rsid w:val="00D2173C"/>
    <w:rsid w:val="00D2263A"/>
    <w:rsid w:val="00D24AD3"/>
    <w:rsid w:val="00D316CB"/>
    <w:rsid w:val="00D35BAF"/>
    <w:rsid w:val="00D462C1"/>
    <w:rsid w:val="00D53575"/>
    <w:rsid w:val="00D54F57"/>
    <w:rsid w:val="00D616CC"/>
    <w:rsid w:val="00D62193"/>
    <w:rsid w:val="00D658D4"/>
    <w:rsid w:val="00D7226D"/>
    <w:rsid w:val="00D7784C"/>
    <w:rsid w:val="00D81E83"/>
    <w:rsid w:val="00D81F62"/>
    <w:rsid w:val="00D9122C"/>
    <w:rsid w:val="00DC0626"/>
    <w:rsid w:val="00DC4EB6"/>
    <w:rsid w:val="00E004E5"/>
    <w:rsid w:val="00E021F4"/>
    <w:rsid w:val="00E13762"/>
    <w:rsid w:val="00E1398A"/>
    <w:rsid w:val="00E14A61"/>
    <w:rsid w:val="00E277BB"/>
    <w:rsid w:val="00E30286"/>
    <w:rsid w:val="00E32956"/>
    <w:rsid w:val="00E37DBE"/>
    <w:rsid w:val="00E439B2"/>
    <w:rsid w:val="00E43C80"/>
    <w:rsid w:val="00E57E0B"/>
    <w:rsid w:val="00E60766"/>
    <w:rsid w:val="00E664E9"/>
    <w:rsid w:val="00E66AFE"/>
    <w:rsid w:val="00E75AF3"/>
    <w:rsid w:val="00E80D5F"/>
    <w:rsid w:val="00E94197"/>
    <w:rsid w:val="00E953C7"/>
    <w:rsid w:val="00EA29C1"/>
    <w:rsid w:val="00EC01C4"/>
    <w:rsid w:val="00ED682A"/>
    <w:rsid w:val="00EF6B1D"/>
    <w:rsid w:val="00F06A51"/>
    <w:rsid w:val="00F1664D"/>
    <w:rsid w:val="00F213CA"/>
    <w:rsid w:val="00F26773"/>
    <w:rsid w:val="00F35181"/>
    <w:rsid w:val="00F43DA8"/>
    <w:rsid w:val="00F5297A"/>
    <w:rsid w:val="00F55BFE"/>
    <w:rsid w:val="00F562CC"/>
    <w:rsid w:val="00F93B3A"/>
    <w:rsid w:val="00F96996"/>
    <w:rsid w:val="00FB295B"/>
    <w:rsid w:val="00FD3E9B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(предварительное рассмотрение) - принять к рассмотрению</vt:lpstr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(предварительное рассмотрение) - принять к рассмотрению</dc:title>
  <dc:subject/>
  <dc:creator>Государственная Дума</dc:creator>
  <cp:keywords/>
  <cp:lastModifiedBy>КУДАШОВА Татьяна Юрьевна</cp:lastModifiedBy>
  <cp:revision>36</cp:revision>
  <cp:lastPrinted>2026-04-24T07:11:00Z</cp:lastPrinted>
  <dcterms:created xsi:type="dcterms:W3CDTF">2025-09-02T09:33:00Z</dcterms:created>
  <dcterms:modified xsi:type="dcterms:W3CDTF">2026-04-24T12:49:00Z</dcterms:modified>
</cp:coreProperties>
</file>