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38A" w:rsidRPr="00927EC0" w:rsidRDefault="00EB138A" w:rsidP="00EB138A">
      <w:pPr>
        <w:pStyle w:val="1"/>
        <w:rPr>
          <w:b w:val="0"/>
          <w:color w:val="000000"/>
          <w:sz w:val="28"/>
          <w:szCs w:val="28"/>
          <w:u w:val="none"/>
        </w:rPr>
      </w:pPr>
      <w:r w:rsidRPr="00927EC0">
        <w:rPr>
          <w:b w:val="0"/>
          <w:color w:val="000000"/>
          <w:sz w:val="28"/>
          <w:szCs w:val="28"/>
          <w:u w:val="none"/>
        </w:rPr>
        <w:t>Проект</w:t>
      </w:r>
    </w:p>
    <w:p w:rsidR="00EB138A" w:rsidRPr="00927EC0" w:rsidRDefault="00EB138A" w:rsidP="00EB138A">
      <w:pPr>
        <w:pStyle w:val="1"/>
        <w:spacing w:line="240" w:lineRule="auto"/>
        <w:ind w:firstLine="0"/>
        <w:jc w:val="center"/>
        <w:rPr>
          <w:sz w:val="28"/>
          <w:szCs w:val="28"/>
          <w:u w:val="none"/>
        </w:rPr>
      </w:pPr>
      <w:proofErr w:type="gramStart"/>
      <w:r w:rsidRPr="00927EC0">
        <w:rPr>
          <w:sz w:val="28"/>
          <w:szCs w:val="28"/>
          <w:u w:val="none"/>
        </w:rPr>
        <w:t>Р</w:t>
      </w:r>
      <w:proofErr w:type="gramEnd"/>
      <w:r w:rsidRPr="00927EC0">
        <w:rPr>
          <w:sz w:val="28"/>
          <w:szCs w:val="28"/>
          <w:u w:val="none"/>
        </w:rPr>
        <w:t xml:space="preserve"> Е Ш Е Н И Е</w:t>
      </w:r>
    </w:p>
    <w:p w:rsidR="00EB138A" w:rsidRPr="00927EC0" w:rsidRDefault="00EB138A" w:rsidP="00EB138A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927EC0">
        <w:rPr>
          <w:b/>
          <w:bCs/>
          <w:sz w:val="28"/>
          <w:szCs w:val="28"/>
        </w:rPr>
        <w:t>Совета Государственной Думы</w:t>
      </w:r>
    </w:p>
    <w:p w:rsidR="00EB138A" w:rsidRPr="00927EC0" w:rsidRDefault="00EB138A" w:rsidP="00EB138A">
      <w:pPr>
        <w:ind w:firstLine="0"/>
        <w:jc w:val="center"/>
        <w:rPr>
          <w:b/>
          <w:bCs/>
          <w:sz w:val="28"/>
          <w:szCs w:val="28"/>
        </w:rPr>
      </w:pPr>
    </w:p>
    <w:p w:rsidR="00C0317E" w:rsidRPr="00C0317E" w:rsidRDefault="005733A2" w:rsidP="00C0317E">
      <w:pPr>
        <w:spacing w:line="240" w:lineRule="auto"/>
        <w:ind w:right="-1"/>
        <w:jc w:val="center"/>
        <w:rPr>
          <w:b/>
          <w:sz w:val="28"/>
          <w:szCs w:val="28"/>
        </w:rPr>
      </w:pPr>
      <w:r w:rsidRPr="001A5B89">
        <w:rPr>
          <w:b/>
          <w:sz w:val="28"/>
          <w:szCs w:val="28"/>
        </w:rPr>
        <w:t xml:space="preserve">О проекте </w:t>
      </w:r>
      <w:r w:rsidR="003F534F" w:rsidRPr="001A5B89">
        <w:rPr>
          <w:b/>
          <w:sz w:val="28"/>
          <w:szCs w:val="28"/>
        </w:rPr>
        <w:t>федерального закона</w:t>
      </w:r>
      <w:r w:rsidR="003F534F" w:rsidRPr="001A5B89">
        <w:rPr>
          <w:sz w:val="28"/>
          <w:szCs w:val="28"/>
        </w:rPr>
        <w:t xml:space="preserve"> </w:t>
      </w:r>
      <w:r w:rsidR="00C0317E" w:rsidRPr="00C0317E">
        <w:rPr>
          <w:b/>
          <w:sz w:val="28"/>
          <w:szCs w:val="28"/>
        </w:rPr>
        <w:t xml:space="preserve">№ 1214560-8 </w:t>
      </w:r>
      <w:r w:rsidR="00C0317E" w:rsidRPr="00C0317E">
        <w:rPr>
          <w:b/>
          <w:sz w:val="28"/>
          <w:szCs w:val="28"/>
        </w:rPr>
        <w:br/>
        <w:t xml:space="preserve">«О внесении изменения в статью 8 Федерального закона </w:t>
      </w:r>
      <w:r w:rsidR="00C0317E" w:rsidRPr="00C0317E">
        <w:rPr>
          <w:b/>
          <w:sz w:val="28"/>
          <w:szCs w:val="28"/>
        </w:rPr>
        <w:br/>
        <w:t xml:space="preserve">«Об образовании в Российской Федерации» </w:t>
      </w:r>
    </w:p>
    <w:p w:rsidR="00C0317E" w:rsidRPr="00C0317E" w:rsidRDefault="00C0317E" w:rsidP="00C0317E">
      <w:pPr>
        <w:suppressAutoHyphens w:val="0"/>
        <w:overflowPunct/>
        <w:autoSpaceDE/>
        <w:autoSpaceDN/>
        <w:adjustRightInd/>
        <w:spacing w:line="240" w:lineRule="auto"/>
        <w:ind w:right="-1" w:firstLine="0"/>
        <w:jc w:val="center"/>
        <w:textAlignment w:val="auto"/>
        <w:rPr>
          <w:sz w:val="28"/>
          <w:szCs w:val="28"/>
        </w:rPr>
      </w:pPr>
      <w:r w:rsidRPr="00C0317E">
        <w:rPr>
          <w:b/>
          <w:sz w:val="28"/>
          <w:szCs w:val="28"/>
        </w:rPr>
        <w:br/>
      </w:r>
      <w:r w:rsidRPr="00C0317E">
        <w:rPr>
          <w:sz w:val="28"/>
          <w:szCs w:val="28"/>
        </w:rPr>
        <w:t xml:space="preserve">(в части прав органов государственной власти субъектов Российской Федерации на обеспечение муниципальных общеобразовательных </w:t>
      </w:r>
      <w:r w:rsidRPr="00C0317E">
        <w:rPr>
          <w:sz w:val="28"/>
          <w:szCs w:val="28"/>
        </w:rPr>
        <w:br/>
        <w:t>организаций услугами по предоставлению доступа к информационным системам и к сети Интернет)</w:t>
      </w:r>
    </w:p>
    <w:p w:rsidR="00CC529A" w:rsidRDefault="00CC529A" w:rsidP="00C0317E">
      <w:pPr>
        <w:spacing w:line="240" w:lineRule="auto"/>
        <w:jc w:val="center"/>
      </w:pPr>
    </w:p>
    <w:p w:rsidR="005733A2" w:rsidRPr="00927EC0" w:rsidRDefault="005733A2" w:rsidP="002C7C22">
      <w:pPr>
        <w:rPr>
          <w:b/>
          <w:sz w:val="28"/>
          <w:szCs w:val="28"/>
        </w:rPr>
      </w:pPr>
      <w:r w:rsidRPr="00927EC0">
        <w:rPr>
          <w:b/>
          <w:sz w:val="28"/>
          <w:szCs w:val="28"/>
        </w:rPr>
        <w:t>Принято решение:</w:t>
      </w:r>
    </w:p>
    <w:p w:rsidR="00E91AC0" w:rsidRPr="00927EC0" w:rsidRDefault="00E91AC0" w:rsidP="002C7C22">
      <w:pPr>
        <w:shd w:val="clear" w:color="00FFFF" w:fill="auto"/>
        <w:rPr>
          <w:sz w:val="28"/>
          <w:szCs w:val="28"/>
        </w:rPr>
      </w:pPr>
    </w:p>
    <w:p w:rsidR="005733A2" w:rsidRPr="00927EC0" w:rsidRDefault="005733A2" w:rsidP="002C7C22">
      <w:pPr>
        <w:shd w:val="clear" w:color="00FFFF" w:fill="auto"/>
        <w:rPr>
          <w:color w:val="000000"/>
          <w:sz w:val="28"/>
          <w:szCs w:val="28"/>
        </w:rPr>
      </w:pPr>
      <w:r w:rsidRPr="00927EC0">
        <w:rPr>
          <w:sz w:val="28"/>
          <w:szCs w:val="28"/>
        </w:rPr>
        <w:t>1.</w:t>
      </w:r>
      <w:r w:rsidR="003F534F" w:rsidRPr="00927EC0">
        <w:rPr>
          <w:sz w:val="28"/>
          <w:szCs w:val="28"/>
        </w:rPr>
        <w:t> </w:t>
      </w:r>
      <w:r w:rsidRPr="00927EC0">
        <w:rPr>
          <w:sz w:val="28"/>
          <w:szCs w:val="28"/>
        </w:rPr>
        <w:t xml:space="preserve">Включить </w:t>
      </w:r>
      <w:r w:rsidR="00051547" w:rsidRPr="00927EC0">
        <w:rPr>
          <w:sz w:val="28"/>
          <w:szCs w:val="28"/>
        </w:rPr>
        <w:t>проект федерального закона</w:t>
      </w:r>
      <w:r w:rsidR="005A3CD0" w:rsidRPr="00927EC0">
        <w:rPr>
          <w:color w:val="000000"/>
          <w:sz w:val="28"/>
          <w:szCs w:val="28"/>
        </w:rPr>
        <w:t xml:space="preserve"> </w:t>
      </w:r>
      <w:r w:rsidR="007C2041">
        <w:rPr>
          <w:color w:val="000000"/>
          <w:sz w:val="28"/>
          <w:szCs w:val="28"/>
        </w:rPr>
        <w:t xml:space="preserve">№ </w:t>
      </w:r>
      <w:r w:rsidR="00C0317E">
        <w:rPr>
          <w:color w:val="000000"/>
          <w:sz w:val="28"/>
          <w:szCs w:val="28"/>
        </w:rPr>
        <w:t>1214560</w:t>
      </w:r>
      <w:r w:rsidR="00CC529A">
        <w:rPr>
          <w:color w:val="000000"/>
          <w:sz w:val="28"/>
          <w:szCs w:val="28"/>
        </w:rPr>
        <w:t>-8</w:t>
      </w:r>
      <w:r w:rsidR="00F5383C" w:rsidRPr="00927EC0">
        <w:rPr>
          <w:color w:val="000000"/>
          <w:sz w:val="28"/>
          <w:szCs w:val="28"/>
        </w:rPr>
        <w:t>, принятый Государственной Думой в первом чтен</w:t>
      </w:r>
      <w:r w:rsidR="001B3B87" w:rsidRPr="00927EC0">
        <w:rPr>
          <w:color w:val="000000"/>
          <w:sz w:val="28"/>
          <w:szCs w:val="28"/>
        </w:rPr>
        <w:t xml:space="preserve">ии </w:t>
      </w:r>
      <w:r w:rsidR="00C0317E">
        <w:rPr>
          <w:color w:val="000000"/>
          <w:sz w:val="28"/>
          <w:szCs w:val="28"/>
        </w:rPr>
        <w:t>7 июля 2026</w:t>
      </w:r>
      <w:r w:rsidR="00F5383C" w:rsidRPr="00927EC0">
        <w:rPr>
          <w:color w:val="000000"/>
          <w:sz w:val="28"/>
          <w:szCs w:val="28"/>
        </w:rPr>
        <w:t xml:space="preserve"> года, </w:t>
      </w:r>
      <w:r w:rsidRPr="00927EC0">
        <w:rPr>
          <w:sz w:val="28"/>
          <w:szCs w:val="28"/>
        </w:rPr>
        <w:t xml:space="preserve">в </w:t>
      </w:r>
      <w:r w:rsidR="00CA3916" w:rsidRPr="00927EC0">
        <w:rPr>
          <w:sz w:val="28"/>
          <w:szCs w:val="28"/>
        </w:rPr>
        <w:t>проект порядка работы</w:t>
      </w:r>
      <w:r w:rsidR="005A3CD0" w:rsidRPr="00927EC0">
        <w:rPr>
          <w:sz w:val="28"/>
          <w:szCs w:val="28"/>
        </w:rPr>
        <w:t xml:space="preserve"> </w:t>
      </w:r>
      <w:r w:rsidRPr="00927EC0">
        <w:rPr>
          <w:sz w:val="28"/>
          <w:szCs w:val="28"/>
        </w:rPr>
        <w:t>Государственной Дум</w:t>
      </w:r>
      <w:r w:rsidR="00051547" w:rsidRPr="00927EC0">
        <w:rPr>
          <w:sz w:val="28"/>
          <w:szCs w:val="28"/>
        </w:rPr>
        <w:t>ы</w:t>
      </w:r>
      <w:r w:rsidRPr="00927EC0">
        <w:rPr>
          <w:sz w:val="28"/>
          <w:szCs w:val="28"/>
        </w:rPr>
        <w:t xml:space="preserve"> </w:t>
      </w:r>
      <w:r w:rsidR="00550733">
        <w:rPr>
          <w:sz w:val="28"/>
          <w:szCs w:val="28"/>
        </w:rPr>
        <w:t>на</w:t>
      </w:r>
      <w:r w:rsidR="00550733" w:rsidRPr="00F30CB2">
        <w:rPr>
          <w:color w:val="FF0000"/>
          <w:sz w:val="28"/>
          <w:szCs w:val="28"/>
        </w:rPr>
        <w:t xml:space="preserve"> </w:t>
      </w:r>
      <w:r w:rsidR="00C0317E" w:rsidRPr="00260B3D">
        <w:rPr>
          <w:sz w:val="28"/>
          <w:szCs w:val="28"/>
        </w:rPr>
        <w:t>23 июля 2026</w:t>
      </w:r>
      <w:r w:rsidR="005A3CD0" w:rsidRPr="00260B3D">
        <w:rPr>
          <w:sz w:val="28"/>
          <w:szCs w:val="28"/>
        </w:rPr>
        <w:t xml:space="preserve"> года </w:t>
      </w:r>
      <w:r w:rsidRPr="00927EC0">
        <w:rPr>
          <w:sz w:val="28"/>
          <w:szCs w:val="28"/>
        </w:rPr>
        <w:t xml:space="preserve">для рассмотрения </w:t>
      </w:r>
      <w:r w:rsidR="00550733">
        <w:rPr>
          <w:sz w:val="28"/>
          <w:szCs w:val="28"/>
        </w:rPr>
        <w:br/>
      </w:r>
      <w:r w:rsidRPr="00927EC0">
        <w:rPr>
          <w:sz w:val="28"/>
          <w:szCs w:val="28"/>
        </w:rPr>
        <w:t>во втором чтении.</w:t>
      </w:r>
    </w:p>
    <w:p w:rsidR="006651E1" w:rsidRPr="00304C72" w:rsidRDefault="006651E1" w:rsidP="002C7C22">
      <w:pPr>
        <w:rPr>
          <w:sz w:val="28"/>
          <w:szCs w:val="28"/>
        </w:rPr>
      </w:pPr>
      <w:r w:rsidRPr="00927EC0">
        <w:rPr>
          <w:sz w:val="28"/>
          <w:szCs w:val="28"/>
        </w:rPr>
        <w:t>2. Направить указанный проект федерального закона и материалы к нему Президенту Российской Федерации, в Совет Федерации Федерального Собрания Российской Федерации,</w:t>
      </w:r>
      <w:r>
        <w:rPr>
          <w:sz w:val="28"/>
          <w:szCs w:val="28"/>
        </w:rPr>
        <w:t xml:space="preserve"> депутатам Государственной Думы,</w:t>
      </w:r>
      <w:r w:rsidRPr="00927EC0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</w:t>
      </w:r>
      <w:r w:rsidRPr="00927EC0">
        <w:rPr>
          <w:sz w:val="28"/>
          <w:szCs w:val="28"/>
        </w:rPr>
        <w:t>Правительство Российской Федерации</w:t>
      </w:r>
      <w:r w:rsidR="001E4C6E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E35D20" w:rsidRPr="0007462E" w:rsidRDefault="005733A2" w:rsidP="002C7C22">
      <w:pPr>
        <w:widowControl w:val="0"/>
        <w:rPr>
          <w:sz w:val="28"/>
          <w:szCs w:val="28"/>
        </w:rPr>
      </w:pPr>
      <w:r w:rsidRPr="0007462E">
        <w:rPr>
          <w:sz w:val="28"/>
          <w:szCs w:val="28"/>
        </w:rPr>
        <w:t>3.</w:t>
      </w:r>
      <w:r w:rsidR="003F534F" w:rsidRPr="0007462E">
        <w:rPr>
          <w:sz w:val="28"/>
          <w:szCs w:val="28"/>
        </w:rPr>
        <w:t> </w:t>
      </w:r>
      <w:r w:rsidRPr="0007462E">
        <w:rPr>
          <w:sz w:val="28"/>
          <w:szCs w:val="28"/>
        </w:rPr>
        <w:t xml:space="preserve">Определить докладчиком по указанному законопроекту </w:t>
      </w:r>
      <w:r w:rsidR="00260B3D">
        <w:rPr>
          <w:sz w:val="28"/>
          <w:szCs w:val="28"/>
        </w:rPr>
        <w:t xml:space="preserve">заместителя </w:t>
      </w:r>
      <w:r w:rsidR="00E35D20" w:rsidRPr="0007462E">
        <w:rPr>
          <w:sz w:val="28"/>
          <w:szCs w:val="28"/>
        </w:rPr>
        <w:t xml:space="preserve">председателя Комитета Государственной Думы по просвещению </w:t>
      </w:r>
      <w:bookmarkStart w:id="0" w:name="_GoBack"/>
      <w:bookmarkEnd w:id="0"/>
      <w:r w:rsidR="00260B3D">
        <w:rPr>
          <w:sz w:val="28"/>
          <w:szCs w:val="28"/>
        </w:rPr>
        <w:t>Ивенских Ирину Валентиновну</w:t>
      </w:r>
      <w:r w:rsidR="00E35D20" w:rsidRPr="0007462E">
        <w:rPr>
          <w:sz w:val="28"/>
          <w:szCs w:val="28"/>
        </w:rPr>
        <w:t xml:space="preserve">. </w:t>
      </w:r>
    </w:p>
    <w:p w:rsidR="007C2041" w:rsidRDefault="007C2041" w:rsidP="002C7C22">
      <w:pPr>
        <w:rPr>
          <w:sz w:val="28"/>
          <w:szCs w:val="28"/>
        </w:rPr>
      </w:pPr>
    </w:p>
    <w:p w:rsidR="006651E1" w:rsidRPr="00927EC0" w:rsidRDefault="006651E1" w:rsidP="00600996">
      <w:pPr>
        <w:rPr>
          <w:sz w:val="28"/>
          <w:szCs w:val="28"/>
        </w:rPr>
      </w:pPr>
    </w:p>
    <w:p w:rsidR="005733A2" w:rsidRPr="00927EC0" w:rsidRDefault="005733A2" w:rsidP="005733A2">
      <w:pPr>
        <w:shd w:val="clear" w:color="00FFFF" w:fill="auto"/>
        <w:spacing w:line="240" w:lineRule="auto"/>
        <w:ind w:firstLine="0"/>
        <w:rPr>
          <w:color w:val="000000"/>
          <w:sz w:val="28"/>
          <w:szCs w:val="28"/>
        </w:rPr>
      </w:pPr>
      <w:r w:rsidRPr="00927EC0">
        <w:rPr>
          <w:color w:val="000000"/>
          <w:sz w:val="28"/>
          <w:szCs w:val="28"/>
        </w:rPr>
        <w:t>Председатель Государственной Думы</w:t>
      </w:r>
    </w:p>
    <w:p w:rsidR="005733A2" w:rsidRPr="00927EC0" w:rsidRDefault="005733A2" w:rsidP="005733A2">
      <w:pPr>
        <w:shd w:val="clear" w:color="00FFFF" w:fill="auto"/>
        <w:spacing w:line="240" w:lineRule="auto"/>
        <w:rPr>
          <w:color w:val="000000"/>
          <w:sz w:val="28"/>
          <w:szCs w:val="28"/>
        </w:rPr>
      </w:pPr>
      <w:r w:rsidRPr="00927EC0">
        <w:rPr>
          <w:color w:val="000000"/>
          <w:sz w:val="28"/>
          <w:szCs w:val="28"/>
        </w:rPr>
        <w:t>Федерального Собрания</w:t>
      </w:r>
    </w:p>
    <w:p w:rsidR="007D6C1A" w:rsidRPr="00927EC0" w:rsidRDefault="005733A2" w:rsidP="005733A2">
      <w:pPr>
        <w:rPr>
          <w:sz w:val="28"/>
          <w:szCs w:val="28"/>
        </w:rPr>
      </w:pPr>
      <w:r w:rsidRPr="00927EC0">
        <w:rPr>
          <w:color w:val="000000"/>
          <w:sz w:val="28"/>
          <w:szCs w:val="28"/>
        </w:rPr>
        <w:t>Российской Федерации</w:t>
      </w:r>
      <w:r w:rsidRPr="00927EC0">
        <w:rPr>
          <w:sz w:val="28"/>
          <w:szCs w:val="28"/>
        </w:rPr>
        <w:t xml:space="preserve"> </w:t>
      </w:r>
      <w:r w:rsidRPr="00927EC0">
        <w:rPr>
          <w:i/>
          <w:sz w:val="28"/>
          <w:szCs w:val="28"/>
        </w:rPr>
        <w:t xml:space="preserve">                                                                    </w:t>
      </w:r>
      <w:r w:rsidRPr="00927EC0">
        <w:rPr>
          <w:sz w:val="28"/>
          <w:szCs w:val="28"/>
        </w:rPr>
        <w:t xml:space="preserve"> </w:t>
      </w:r>
    </w:p>
    <w:sectPr w:rsidR="007D6C1A" w:rsidRPr="00927EC0" w:rsidSect="009A0418"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3A2"/>
    <w:rsid w:val="00015B6F"/>
    <w:rsid w:val="00051547"/>
    <w:rsid w:val="0007462E"/>
    <w:rsid w:val="00080E18"/>
    <w:rsid w:val="00082F80"/>
    <w:rsid w:val="00084D6D"/>
    <w:rsid w:val="000A24BD"/>
    <w:rsid w:val="000C2B56"/>
    <w:rsid w:val="000D2F8C"/>
    <w:rsid w:val="000D4B19"/>
    <w:rsid w:val="000F1617"/>
    <w:rsid w:val="001017DE"/>
    <w:rsid w:val="00105D42"/>
    <w:rsid w:val="0012327D"/>
    <w:rsid w:val="00135915"/>
    <w:rsid w:val="00152CC7"/>
    <w:rsid w:val="00160558"/>
    <w:rsid w:val="001607B7"/>
    <w:rsid w:val="00191AEC"/>
    <w:rsid w:val="0019229A"/>
    <w:rsid w:val="00192CD1"/>
    <w:rsid w:val="001A381E"/>
    <w:rsid w:val="001A5B89"/>
    <w:rsid w:val="001B000A"/>
    <w:rsid w:val="001B3B87"/>
    <w:rsid w:val="001D2614"/>
    <w:rsid w:val="001E0D8D"/>
    <w:rsid w:val="001E4C6E"/>
    <w:rsid w:val="001E6C75"/>
    <w:rsid w:val="0020033E"/>
    <w:rsid w:val="00210D75"/>
    <w:rsid w:val="00216BB3"/>
    <w:rsid w:val="00227340"/>
    <w:rsid w:val="002328F3"/>
    <w:rsid w:val="00234A27"/>
    <w:rsid w:val="002460E7"/>
    <w:rsid w:val="00252F92"/>
    <w:rsid w:val="00260B3D"/>
    <w:rsid w:val="00270F84"/>
    <w:rsid w:val="00271ADC"/>
    <w:rsid w:val="002B4EBC"/>
    <w:rsid w:val="002C7C22"/>
    <w:rsid w:val="002D6E6E"/>
    <w:rsid w:val="002E186B"/>
    <w:rsid w:val="002E2173"/>
    <w:rsid w:val="002F07A9"/>
    <w:rsid w:val="002F20B8"/>
    <w:rsid w:val="00300AB8"/>
    <w:rsid w:val="00301FEE"/>
    <w:rsid w:val="00304C72"/>
    <w:rsid w:val="0031787C"/>
    <w:rsid w:val="00337FB2"/>
    <w:rsid w:val="00351DB7"/>
    <w:rsid w:val="00354096"/>
    <w:rsid w:val="003623FD"/>
    <w:rsid w:val="00396613"/>
    <w:rsid w:val="003B3CD7"/>
    <w:rsid w:val="003D405E"/>
    <w:rsid w:val="003F084A"/>
    <w:rsid w:val="003F0EBC"/>
    <w:rsid w:val="003F2F6B"/>
    <w:rsid w:val="003F534F"/>
    <w:rsid w:val="004031D4"/>
    <w:rsid w:val="00437614"/>
    <w:rsid w:val="00440D1C"/>
    <w:rsid w:val="004469BC"/>
    <w:rsid w:val="00454C1C"/>
    <w:rsid w:val="004553B4"/>
    <w:rsid w:val="00461792"/>
    <w:rsid w:val="00463353"/>
    <w:rsid w:val="00466868"/>
    <w:rsid w:val="00472A52"/>
    <w:rsid w:val="00474C8A"/>
    <w:rsid w:val="00482C10"/>
    <w:rsid w:val="004A0FC1"/>
    <w:rsid w:val="004B50CC"/>
    <w:rsid w:val="004C0AB9"/>
    <w:rsid w:val="004C46B6"/>
    <w:rsid w:val="004D6987"/>
    <w:rsid w:val="004E1FCD"/>
    <w:rsid w:val="004E38B5"/>
    <w:rsid w:val="004F4DDB"/>
    <w:rsid w:val="00505C07"/>
    <w:rsid w:val="00506582"/>
    <w:rsid w:val="005210B5"/>
    <w:rsid w:val="00522604"/>
    <w:rsid w:val="00536B9D"/>
    <w:rsid w:val="00545127"/>
    <w:rsid w:val="00550733"/>
    <w:rsid w:val="00551B46"/>
    <w:rsid w:val="00553D3A"/>
    <w:rsid w:val="005648DF"/>
    <w:rsid w:val="00564C41"/>
    <w:rsid w:val="00567D5B"/>
    <w:rsid w:val="005733A2"/>
    <w:rsid w:val="005734D7"/>
    <w:rsid w:val="005756A2"/>
    <w:rsid w:val="005763F9"/>
    <w:rsid w:val="005843FA"/>
    <w:rsid w:val="0058577F"/>
    <w:rsid w:val="005A3CD0"/>
    <w:rsid w:val="005B026B"/>
    <w:rsid w:val="005B125C"/>
    <w:rsid w:val="005B52FF"/>
    <w:rsid w:val="005D54C8"/>
    <w:rsid w:val="005E1BE3"/>
    <w:rsid w:val="005E7798"/>
    <w:rsid w:val="00600002"/>
    <w:rsid w:val="00600996"/>
    <w:rsid w:val="00604360"/>
    <w:rsid w:val="00614B6E"/>
    <w:rsid w:val="006175CD"/>
    <w:rsid w:val="00627EE2"/>
    <w:rsid w:val="00642920"/>
    <w:rsid w:val="00643310"/>
    <w:rsid w:val="00653244"/>
    <w:rsid w:val="006651E1"/>
    <w:rsid w:val="00673DDE"/>
    <w:rsid w:val="00676AD4"/>
    <w:rsid w:val="00680D7B"/>
    <w:rsid w:val="006867F4"/>
    <w:rsid w:val="00687136"/>
    <w:rsid w:val="00692FB5"/>
    <w:rsid w:val="006A08E1"/>
    <w:rsid w:val="006C2C9F"/>
    <w:rsid w:val="006E6147"/>
    <w:rsid w:val="007057D1"/>
    <w:rsid w:val="00714EDD"/>
    <w:rsid w:val="00746798"/>
    <w:rsid w:val="00762904"/>
    <w:rsid w:val="00765698"/>
    <w:rsid w:val="00780224"/>
    <w:rsid w:val="00780A44"/>
    <w:rsid w:val="00786923"/>
    <w:rsid w:val="00793A3F"/>
    <w:rsid w:val="007C2041"/>
    <w:rsid w:val="007C6083"/>
    <w:rsid w:val="007D6C1A"/>
    <w:rsid w:val="007E335E"/>
    <w:rsid w:val="007E681D"/>
    <w:rsid w:val="007F250B"/>
    <w:rsid w:val="007F4507"/>
    <w:rsid w:val="007F50F9"/>
    <w:rsid w:val="00806486"/>
    <w:rsid w:val="00811483"/>
    <w:rsid w:val="00813539"/>
    <w:rsid w:val="00855186"/>
    <w:rsid w:val="008605EE"/>
    <w:rsid w:val="008632A5"/>
    <w:rsid w:val="00863EFA"/>
    <w:rsid w:val="00866208"/>
    <w:rsid w:val="00871E46"/>
    <w:rsid w:val="00873504"/>
    <w:rsid w:val="00873975"/>
    <w:rsid w:val="0087603D"/>
    <w:rsid w:val="008810F0"/>
    <w:rsid w:val="008912A8"/>
    <w:rsid w:val="008A5CB7"/>
    <w:rsid w:val="008A7DF9"/>
    <w:rsid w:val="008B2E75"/>
    <w:rsid w:val="008B5EC3"/>
    <w:rsid w:val="008B68F1"/>
    <w:rsid w:val="008B693C"/>
    <w:rsid w:val="008B71A8"/>
    <w:rsid w:val="008C0B47"/>
    <w:rsid w:val="008C5ECC"/>
    <w:rsid w:val="008D23BD"/>
    <w:rsid w:val="008E51B7"/>
    <w:rsid w:val="008F1A67"/>
    <w:rsid w:val="008F4764"/>
    <w:rsid w:val="00923A11"/>
    <w:rsid w:val="00927EC0"/>
    <w:rsid w:val="009438F3"/>
    <w:rsid w:val="0094395E"/>
    <w:rsid w:val="00956085"/>
    <w:rsid w:val="00957744"/>
    <w:rsid w:val="00964D39"/>
    <w:rsid w:val="0096520B"/>
    <w:rsid w:val="00967D30"/>
    <w:rsid w:val="00970865"/>
    <w:rsid w:val="00981941"/>
    <w:rsid w:val="00982948"/>
    <w:rsid w:val="009900FE"/>
    <w:rsid w:val="009A0295"/>
    <w:rsid w:val="009A0418"/>
    <w:rsid w:val="009A0FA3"/>
    <w:rsid w:val="009A5E92"/>
    <w:rsid w:val="009A7EAA"/>
    <w:rsid w:val="009B489F"/>
    <w:rsid w:val="009C15BB"/>
    <w:rsid w:val="009C42F0"/>
    <w:rsid w:val="009D3AB3"/>
    <w:rsid w:val="009D5871"/>
    <w:rsid w:val="009F2A1C"/>
    <w:rsid w:val="00A015CC"/>
    <w:rsid w:val="00A126A6"/>
    <w:rsid w:val="00A22987"/>
    <w:rsid w:val="00A424E4"/>
    <w:rsid w:val="00A43322"/>
    <w:rsid w:val="00A46B9A"/>
    <w:rsid w:val="00A841D5"/>
    <w:rsid w:val="00A8511A"/>
    <w:rsid w:val="00A9335F"/>
    <w:rsid w:val="00A949AE"/>
    <w:rsid w:val="00A95F61"/>
    <w:rsid w:val="00A97A47"/>
    <w:rsid w:val="00AA7833"/>
    <w:rsid w:val="00AB01FD"/>
    <w:rsid w:val="00AB22D5"/>
    <w:rsid w:val="00AB3F24"/>
    <w:rsid w:val="00AC0516"/>
    <w:rsid w:val="00AC0FB3"/>
    <w:rsid w:val="00AC5CC0"/>
    <w:rsid w:val="00B00784"/>
    <w:rsid w:val="00B025EF"/>
    <w:rsid w:val="00B03709"/>
    <w:rsid w:val="00B0701D"/>
    <w:rsid w:val="00B136DF"/>
    <w:rsid w:val="00B17215"/>
    <w:rsid w:val="00B22A51"/>
    <w:rsid w:val="00B24FE2"/>
    <w:rsid w:val="00B37DE9"/>
    <w:rsid w:val="00B44926"/>
    <w:rsid w:val="00B669B0"/>
    <w:rsid w:val="00B77E80"/>
    <w:rsid w:val="00B82D1C"/>
    <w:rsid w:val="00B8753C"/>
    <w:rsid w:val="00BB66C0"/>
    <w:rsid w:val="00BB7705"/>
    <w:rsid w:val="00BE17F0"/>
    <w:rsid w:val="00BE7397"/>
    <w:rsid w:val="00C0317E"/>
    <w:rsid w:val="00C12337"/>
    <w:rsid w:val="00C16345"/>
    <w:rsid w:val="00C16E3D"/>
    <w:rsid w:val="00C21609"/>
    <w:rsid w:val="00C321D4"/>
    <w:rsid w:val="00C46C7A"/>
    <w:rsid w:val="00C55502"/>
    <w:rsid w:val="00C55933"/>
    <w:rsid w:val="00C66E45"/>
    <w:rsid w:val="00C87235"/>
    <w:rsid w:val="00C87BCD"/>
    <w:rsid w:val="00CA3916"/>
    <w:rsid w:val="00CA7775"/>
    <w:rsid w:val="00CC3CE3"/>
    <w:rsid w:val="00CC529A"/>
    <w:rsid w:val="00D0345F"/>
    <w:rsid w:val="00D27902"/>
    <w:rsid w:val="00D349BA"/>
    <w:rsid w:val="00D45B2B"/>
    <w:rsid w:val="00D4615A"/>
    <w:rsid w:val="00D56347"/>
    <w:rsid w:val="00D93C43"/>
    <w:rsid w:val="00D96802"/>
    <w:rsid w:val="00DB70C5"/>
    <w:rsid w:val="00DD0CAE"/>
    <w:rsid w:val="00DF2ABB"/>
    <w:rsid w:val="00DF52C9"/>
    <w:rsid w:val="00E25BBE"/>
    <w:rsid w:val="00E35D20"/>
    <w:rsid w:val="00E41A30"/>
    <w:rsid w:val="00E65F3D"/>
    <w:rsid w:val="00E72D0C"/>
    <w:rsid w:val="00E81E4F"/>
    <w:rsid w:val="00E91AC0"/>
    <w:rsid w:val="00EA37E4"/>
    <w:rsid w:val="00EA4495"/>
    <w:rsid w:val="00EA6AC1"/>
    <w:rsid w:val="00EB138A"/>
    <w:rsid w:val="00EB2AE1"/>
    <w:rsid w:val="00ED20C7"/>
    <w:rsid w:val="00ED2F99"/>
    <w:rsid w:val="00ED7E61"/>
    <w:rsid w:val="00EE26AE"/>
    <w:rsid w:val="00EE4A53"/>
    <w:rsid w:val="00EF6A39"/>
    <w:rsid w:val="00F02419"/>
    <w:rsid w:val="00F02E18"/>
    <w:rsid w:val="00F11B24"/>
    <w:rsid w:val="00F12FBE"/>
    <w:rsid w:val="00F2790F"/>
    <w:rsid w:val="00F30CB2"/>
    <w:rsid w:val="00F448B9"/>
    <w:rsid w:val="00F5383C"/>
    <w:rsid w:val="00F57596"/>
    <w:rsid w:val="00F6320D"/>
    <w:rsid w:val="00F63C9B"/>
    <w:rsid w:val="00F90164"/>
    <w:rsid w:val="00F94FEC"/>
    <w:rsid w:val="00F95D0A"/>
    <w:rsid w:val="00FA2BC2"/>
    <w:rsid w:val="00FA2EB4"/>
    <w:rsid w:val="00FB1455"/>
    <w:rsid w:val="00FB437C"/>
    <w:rsid w:val="00FB6FE8"/>
    <w:rsid w:val="00FC0DA5"/>
    <w:rsid w:val="00FD3455"/>
    <w:rsid w:val="00FE0166"/>
    <w:rsid w:val="00FE7146"/>
    <w:rsid w:val="00FE72C7"/>
    <w:rsid w:val="00FE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33A2"/>
    <w:pPr>
      <w:suppressAutoHyphens/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rsid w:val="00EB138A"/>
    <w:pPr>
      <w:keepNext/>
      <w:suppressAutoHyphens w:val="0"/>
      <w:overflowPunct/>
      <w:autoSpaceDE/>
      <w:autoSpaceDN/>
      <w:adjustRightInd/>
      <w:jc w:val="right"/>
      <w:textAlignment w:val="auto"/>
      <w:outlineLvl w:val="0"/>
    </w:pPr>
    <w:rPr>
      <w:b/>
      <w:bCs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rsid w:val="005A3CD0"/>
    <w:pPr>
      <w:suppressAutoHyphens w:val="0"/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/>
      <w:sz w:val="20"/>
      <w:lang w:val="en-US" w:eastAsia="en-US"/>
    </w:rPr>
  </w:style>
  <w:style w:type="character" w:customStyle="1" w:styleId="rescomment">
    <w:name w:val="rescomment"/>
    <w:rsid w:val="005A3CD0"/>
    <w:rPr>
      <w:rFonts w:cs="Times New Roman"/>
    </w:rPr>
  </w:style>
  <w:style w:type="character" w:customStyle="1" w:styleId="ressmall">
    <w:name w:val="ressmall"/>
    <w:basedOn w:val="a0"/>
    <w:rsid w:val="003F534F"/>
  </w:style>
  <w:style w:type="paragraph" w:customStyle="1" w:styleId="ConsPlusTitle">
    <w:name w:val="ConsPlusTitle"/>
    <w:uiPriority w:val="99"/>
    <w:rsid w:val="003F534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Balloon Text"/>
    <w:basedOn w:val="a"/>
    <w:link w:val="a5"/>
    <w:rsid w:val="00FE72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FE72C7"/>
    <w:rPr>
      <w:rFonts w:ascii="Tahoma" w:hAnsi="Tahoma" w:cs="Tahoma"/>
      <w:sz w:val="16"/>
      <w:szCs w:val="16"/>
    </w:rPr>
  </w:style>
  <w:style w:type="paragraph" w:customStyle="1" w:styleId="10">
    <w:name w:val="Знак Знак1 Знак Знак Знак Знак"/>
    <w:basedOn w:val="a"/>
    <w:rsid w:val="00E91AC0"/>
    <w:pPr>
      <w:suppressAutoHyphens w:val="0"/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/>
      <w:sz w:val="20"/>
      <w:lang w:val="en-US" w:eastAsia="en-US"/>
    </w:rPr>
  </w:style>
  <w:style w:type="character" w:customStyle="1" w:styleId="namem">
    <w:name w:val="namem"/>
    <w:basedOn w:val="a0"/>
    <w:rsid w:val="00E91A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33A2"/>
    <w:pPr>
      <w:suppressAutoHyphens/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rsid w:val="00EB138A"/>
    <w:pPr>
      <w:keepNext/>
      <w:suppressAutoHyphens w:val="0"/>
      <w:overflowPunct/>
      <w:autoSpaceDE/>
      <w:autoSpaceDN/>
      <w:adjustRightInd/>
      <w:jc w:val="right"/>
      <w:textAlignment w:val="auto"/>
      <w:outlineLvl w:val="0"/>
    </w:pPr>
    <w:rPr>
      <w:b/>
      <w:bCs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rsid w:val="005A3CD0"/>
    <w:pPr>
      <w:suppressAutoHyphens w:val="0"/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/>
      <w:sz w:val="20"/>
      <w:lang w:val="en-US" w:eastAsia="en-US"/>
    </w:rPr>
  </w:style>
  <w:style w:type="character" w:customStyle="1" w:styleId="rescomment">
    <w:name w:val="rescomment"/>
    <w:rsid w:val="005A3CD0"/>
    <w:rPr>
      <w:rFonts w:cs="Times New Roman"/>
    </w:rPr>
  </w:style>
  <w:style w:type="character" w:customStyle="1" w:styleId="ressmall">
    <w:name w:val="ressmall"/>
    <w:basedOn w:val="a0"/>
    <w:rsid w:val="003F534F"/>
  </w:style>
  <w:style w:type="paragraph" w:customStyle="1" w:styleId="ConsPlusTitle">
    <w:name w:val="ConsPlusTitle"/>
    <w:uiPriority w:val="99"/>
    <w:rsid w:val="003F534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Balloon Text"/>
    <w:basedOn w:val="a"/>
    <w:link w:val="a5"/>
    <w:rsid w:val="00FE72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FE72C7"/>
    <w:rPr>
      <w:rFonts w:ascii="Tahoma" w:hAnsi="Tahoma" w:cs="Tahoma"/>
      <w:sz w:val="16"/>
      <w:szCs w:val="16"/>
    </w:rPr>
  </w:style>
  <w:style w:type="paragraph" w:customStyle="1" w:styleId="10">
    <w:name w:val="Знак Знак1 Знак Знак Знак Знак"/>
    <w:basedOn w:val="a"/>
    <w:rsid w:val="00E91AC0"/>
    <w:pPr>
      <w:suppressAutoHyphens w:val="0"/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/>
      <w:sz w:val="20"/>
      <w:lang w:val="en-US" w:eastAsia="en-US"/>
    </w:rPr>
  </w:style>
  <w:style w:type="character" w:customStyle="1" w:styleId="namem">
    <w:name w:val="namem"/>
    <w:basedOn w:val="a0"/>
    <w:rsid w:val="00E91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2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BE0F9-C87E-4DB4-9164-9D2557C21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… “</vt:lpstr>
    </vt:vector>
  </TitlesOfParts>
  <Company>Федеральное Собрание РФ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… “</dc:title>
  <dc:subject/>
  <dc:creator>user1</dc:creator>
  <cp:keywords/>
  <cp:lastModifiedBy>КУДАШОВА Татьяна Юрьевна</cp:lastModifiedBy>
  <cp:revision>19</cp:revision>
  <cp:lastPrinted>2025-11-20T06:28:00Z</cp:lastPrinted>
  <dcterms:created xsi:type="dcterms:W3CDTF">2024-05-28T09:33:00Z</dcterms:created>
  <dcterms:modified xsi:type="dcterms:W3CDTF">2026-07-17T15:52:00Z</dcterms:modified>
</cp:coreProperties>
</file>