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D18" w:rsidRPr="00D16D18" w:rsidRDefault="00D16D18" w:rsidP="00D16D1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bookmark0"/>
      <w:r w:rsidRPr="00D16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№ </w:t>
      </w:r>
      <w:r w:rsidR="002F0D41">
        <w:rPr>
          <w:rFonts w:ascii="Times New Roman" w:eastAsia="Times New Roman" w:hAnsi="Times New Roman" w:cs="Times New Roman"/>
          <w:sz w:val="28"/>
          <w:szCs w:val="28"/>
          <w:lang w:eastAsia="ru-RU"/>
        </w:rPr>
        <w:t>1214556</w:t>
      </w:r>
      <w:r w:rsidR="00482D13">
        <w:rPr>
          <w:rFonts w:ascii="Times New Roman" w:eastAsia="Times New Roman" w:hAnsi="Times New Roman" w:cs="Times New Roman"/>
          <w:sz w:val="28"/>
          <w:szCs w:val="28"/>
          <w:lang w:eastAsia="ru-RU"/>
        </w:rPr>
        <w:t>-8</w:t>
      </w:r>
    </w:p>
    <w:p w:rsidR="00D16D18" w:rsidRPr="00D16D18" w:rsidRDefault="00D16D18" w:rsidP="00D16D1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7505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третьем</w:t>
      </w:r>
      <w:r w:rsidRPr="00D16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чтении</w:t>
      </w:r>
    </w:p>
    <w:p w:rsidR="00D16D18" w:rsidRPr="00D16D18" w:rsidRDefault="00D16D18" w:rsidP="00D16D18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D16D18" w:rsidRDefault="00D16D18" w:rsidP="00D16D18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A92842" w:rsidRDefault="00A92842" w:rsidP="00D16D18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A92842" w:rsidRDefault="00A92842" w:rsidP="00D16D18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A92842" w:rsidRDefault="00A92842" w:rsidP="00D16D18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D16D18" w:rsidRPr="00AC33EF" w:rsidRDefault="00D16D18" w:rsidP="00D16D18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D16D18" w:rsidRPr="00D16D18" w:rsidRDefault="00D16D18" w:rsidP="00D16D18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D16D1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ФЕДЕРАЛЬНЫЙ ЗАКОН</w:t>
      </w:r>
      <w:bookmarkEnd w:id="0"/>
    </w:p>
    <w:p w:rsidR="00D16D18" w:rsidRPr="00BC1652" w:rsidRDefault="00D16D18" w:rsidP="00D16D18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44"/>
          <w:szCs w:val="28"/>
          <w:lang w:eastAsia="ru-RU" w:bidi="ru-RU"/>
        </w:rPr>
      </w:pPr>
    </w:p>
    <w:p w:rsidR="00D16D18" w:rsidRPr="007F76D5" w:rsidRDefault="00D16D18" w:rsidP="00D16D1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15617E" w:rsidRDefault="00482D13" w:rsidP="00F453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2F0D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="00D16D18" w:rsidRPr="00D16D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стать</w:t>
      </w:r>
      <w:r w:rsidR="002F0D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D16D18" w:rsidRPr="00D16D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F0D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 и 59</w:t>
      </w:r>
      <w:r w:rsidR="00D16D18" w:rsidRPr="00D16D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Федерального закона</w:t>
      </w:r>
      <w:r w:rsidR="00940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D16D18" w:rsidRPr="00D16D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 общих принципах организации</w:t>
      </w:r>
      <w:r w:rsidR="00D16D18" w:rsidRPr="00D16D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публичной власти в субъектах </w:t>
      </w:r>
    </w:p>
    <w:p w:rsidR="001364A5" w:rsidRDefault="00482D13" w:rsidP="00F453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Российской Федерации</w:t>
      </w:r>
      <w:r w:rsidR="00D16D18" w:rsidRPr="00D16D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D16D18" w:rsidRPr="002F0D41" w:rsidRDefault="006453CC" w:rsidP="006453C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2F0D4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(О внесении изменений в статью 44 Федерального закона </w:t>
      </w:r>
      <w:r w:rsidRPr="002F0D4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br/>
        <w:t>«Об общих принципах организации публичной власти в субъектах</w:t>
      </w:r>
      <w:r w:rsidRPr="002F0D4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br/>
        <w:t xml:space="preserve"> Российской Федерации»)</w:t>
      </w:r>
    </w:p>
    <w:p w:rsidR="00D16D18" w:rsidRPr="00BC1652" w:rsidRDefault="00D16D18" w:rsidP="00D16D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</w:p>
    <w:p w:rsidR="0015617E" w:rsidRPr="004001BD" w:rsidRDefault="0015617E" w:rsidP="00D16D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2"/>
          <w:szCs w:val="42"/>
          <w:lang w:eastAsia="ru-RU"/>
        </w:rPr>
      </w:pPr>
    </w:p>
    <w:p w:rsidR="004001BD" w:rsidRPr="004001BD" w:rsidRDefault="004001BD" w:rsidP="00D16D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15617E" w:rsidRDefault="0015617E" w:rsidP="00D16D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1BD" w:rsidRPr="004001BD" w:rsidRDefault="004001BD" w:rsidP="00D16D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086BF3" w:rsidRPr="00FF5E26" w:rsidRDefault="00FF5E26" w:rsidP="006C7FCD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5E26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9406D7" w:rsidRPr="002F0D41" w:rsidRDefault="006B6822" w:rsidP="006C7FCD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F0D41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2F0D41">
        <w:rPr>
          <w:rFonts w:ascii="Times New Roman" w:hAnsi="Times New Roman" w:cs="Times New Roman"/>
          <w:sz w:val="28"/>
          <w:szCs w:val="28"/>
        </w:rPr>
        <w:t>Федеральный</w:t>
      </w:r>
      <w:r w:rsidR="009406D7" w:rsidRPr="0054607D">
        <w:rPr>
          <w:rFonts w:ascii="Times New Roman" w:hAnsi="Times New Roman" w:cs="Times New Roman"/>
          <w:sz w:val="28"/>
          <w:szCs w:val="28"/>
        </w:rPr>
        <w:t xml:space="preserve"> закон от </w:t>
      </w:r>
      <w:smartTag w:uri="urn:schemas-microsoft-com:office:smarttags" w:element="date">
        <w:smartTagPr>
          <w:attr w:name="ls" w:val="trans"/>
          <w:attr w:name="Month" w:val="12"/>
          <w:attr w:name="Day" w:val="21"/>
          <w:attr w:name="Year" w:val="2021"/>
        </w:smartTagPr>
        <w:r w:rsidR="009406D7" w:rsidRPr="0054607D">
          <w:rPr>
            <w:rFonts w:ascii="Times New Roman" w:hAnsi="Times New Roman" w:cs="Times New Roman"/>
            <w:sz w:val="28"/>
            <w:szCs w:val="28"/>
          </w:rPr>
          <w:t>21 декабря 2021 года</w:t>
        </w:r>
      </w:smartTag>
      <w:r w:rsidR="009406D7" w:rsidRPr="0054607D">
        <w:rPr>
          <w:rFonts w:ascii="Times New Roman" w:hAnsi="Times New Roman" w:cs="Times New Roman"/>
          <w:sz w:val="28"/>
          <w:szCs w:val="28"/>
        </w:rPr>
        <w:t xml:space="preserve"> № 414-ФЗ</w:t>
      </w:r>
      <w:r w:rsidR="002F0D41">
        <w:rPr>
          <w:rFonts w:ascii="Times New Roman" w:hAnsi="Times New Roman" w:cs="Times New Roman"/>
          <w:sz w:val="28"/>
          <w:szCs w:val="28"/>
        </w:rPr>
        <w:br/>
      </w:r>
      <w:r w:rsidR="009406D7" w:rsidRPr="0054607D">
        <w:rPr>
          <w:rFonts w:ascii="Times New Roman" w:hAnsi="Times New Roman" w:cs="Times New Roman"/>
          <w:sz w:val="28"/>
          <w:szCs w:val="28"/>
        </w:rPr>
        <w:t>«Об общих принципах организации публичной власти в субъектах Российской Федерации» (Собрание законодательства Российской Федерации</w:t>
      </w:r>
      <w:r w:rsidR="009406D7" w:rsidRPr="00F90BC3">
        <w:rPr>
          <w:rFonts w:ascii="Times New Roman" w:hAnsi="Times New Roman" w:cs="Times New Roman"/>
          <w:sz w:val="28"/>
          <w:szCs w:val="28"/>
        </w:rPr>
        <w:t xml:space="preserve">, </w:t>
      </w:r>
      <w:r w:rsidR="00F90BC3" w:rsidRPr="00F90BC3">
        <w:rPr>
          <w:rFonts w:ascii="Times New Roman" w:hAnsi="Times New Roman" w:cs="Times New Roman"/>
          <w:sz w:val="28"/>
          <w:szCs w:val="28"/>
        </w:rPr>
        <w:t>2021, № 52, ст. 8973; 2022, № 12, ст. 1787; 2026, № 22, ст. 2759</w:t>
      </w:r>
      <w:r w:rsidR="009406D7" w:rsidRPr="00F90B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9406D7" w:rsidRPr="006C7FC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2F0D41" w:rsidRPr="002F0D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следующие изменения</w:t>
      </w:r>
      <w:r w:rsidR="009406D7" w:rsidRPr="002F0D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F0D41" w:rsidRDefault="002F0D41" w:rsidP="00247776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9406D7" w:rsidRPr="006C7F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часть 4 статьи 4 после слов «государственного регулирования тарифов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,»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дополнить словом «транспорта,»</w:t>
      </w:r>
      <w:r w:rsidRPr="002F0D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18601D" w:rsidRPr="002F0D41" w:rsidRDefault="0018601D" w:rsidP="00247776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1" w:name="_GoBack"/>
      <w:bookmarkEnd w:id="1"/>
    </w:p>
    <w:p w:rsidR="007B4EB4" w:rsidRDefault="002F0D41" w:rsidP="00E454FF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F0D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2)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статью 59 дополнить частью 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следующего содержания</w:t>
      </w:r>
      <w:r w:rsidRPr="002F0D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313D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Положение части 4 статьи 4 настоящего Федерального закона</w:t>
      </w:r>
      <w:r w:rsidR="00E454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 участии федеральных органов исполнительной власти  в формировании </w:t>
      </w:r>
      <w:r w:rsidR="00E454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исполнительной власти</w:t>
      </w:r>
      <w:r w:rsidR="00E454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субъекта Российской Федерации</w:t>
      </w:r>
      <w:r w:rsidR="00E454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не распространяется на участие в формировании органа исполнительной власти субъекта Российской Федерации – города федерального значения, осуществляющего полномочия в сфере транспорта</w:t>
      </w:r>
      <w:proofErr w:type="gramStart"/>
      <w:r w:rsidR="00E454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.».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End"/>
    </w:p>
    <w:p w:rsidR="00FF5E26" w:rsidRPr="00FF5E26" w:rsidRDefault="00FF5E26" w:rsidP="00E454FF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F5E2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Статья 2</w:t>
      </w:r>
    </w:p>
    <w:p w:rsidR="00FF5E26" w:rsidRDefault="00FF5E26" w:rsidP="00E454FF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Настоящий Федеральный закон вступает в силу с 1 марта 202</w:t>
      </w:r>
      <w:r w:rsidR="00B173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года.</w:t>
      </w:r>
    </w:p>
    <w:p w:rsidR="00D45BAE" w:rsidRDefault="00D45BAE" w:rsidP="00D45BAE">
      <w:pPr>
        <w:spacing w:before="680" w:after="0" w:line="240" w:lineRule="auto"/>
        <w:ind w:right="6237"/>
        <w:jc w:val="center"/>
        <w:rPr>
          <w:rFonts w:ascii="Times New Roman" w:hAnsi="Times New Roman"/>
          <w:sz w:val="28"/>
          <w:szCs w:val="28"/>
        </w:rPr>
      </w:pPr>
      <w:r w:rsidRPr="00D45BAE">
        <w:rPr>
          <w:rFonts w:ascii="Times New Roman" w:hAnsi="Times New Roman"/>
          <w:sz w:val="28"/>
          <w:szCs w:val="28"/>
        </w:rPr>
        <w:t>Президент</w:t>
      </w:r>
    </w:p>
    <w:p w:rsidR="00D45BAE" w:rsidRDefault="00D45BAE" w:rsidP="00D45B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5BAE">
        <w:rPr>
          <w:rFonts w:ascii="Times New Roman" w:hAnsi="Times New Roman"/>
          <w:sz w:val="28"/>
          <w:szCs w:val="28"/>
        </w:rPr>
        <w:t>Российской Федерации</w:t>
      </w:r>
    </w:p>
    <w:sectPr w:rsidR="00D45BAE" w:rsidSect="00136C6E">
      <w:headerReference w:type="default" r:id="rId8"/>
      <w:headerReference w:type="first" r:id="rId9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9ED" w:rsidRDefault="00DE09ED" w:rsidP="00D16D18">
      <w:pPr>
        <w:spacing w:after="0" w:line="240" w:lineRule="auto"/>
      </w:pPr>
      <w:r>
        <w:separator/>
      </w:r>
    </w:p>
  </w:endnote>
  <w:endnote w:type="continuationSeparator" w:id="0">
    <w:p w:rsidR="00DE09ED" w:rsidRDefault="00DE09ED" w:rsidP="00D16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9ED" w:rsidRDefault="00DE09ED" w:rsidP="00D16D18">
      <w:pPr>
        <w:spacing w:after="0" w:line="240" w:lineRule="auto"/>
      </w:pPr>
      <w:r>
        <w:separator/>
      </w:r>
    </w:p>
  </w:footnote>
  <w:footnote w:type="continuationSeparator" w:id="0">
    <w:p w:rsidR="00DE09ED" w:rsidRDefault="00DE09ED" w:rsidP="00D16D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9030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36C6E" w:rsidRPr="00136C6E" w:rsidRDefault="00136C6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36C6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36C6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36C6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8601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36C6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36C6E" w:rsidRDefault="00136C6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FFFFFF" w:themeColor="background1"/>
      </w:rPr>
      <w:id w:val="-1367203313"/>
      <w:docPartObj>
        <w:docPartGallery w:val="Page Numbers (Top of Page)"/>
        <w:docPartUnique/>
      </w:docPartObj>
    </w:sdtPr>
    <w:sdtEndPr/>
    <w:sdtContent>
      <w:p w:rsidR="004001BD" w:rsidRPr="00136C6E" w:rsidRDefault="004001BD">
        <w:pPr>
          <w:pStyle w:val="a6"/>
          <w:jc w:val="center"/>
          <w:rPr>
            <w:color w:val="FFFFFF" w:themeColor="background1"/>
          </w:rPr>
        </w:pPr>
        <w:r w:rsidRPr="00136C6E">
          <w:rPr>
            <w:color w:val="FFFFFF" w:themeColor="background1"/>
          </w:rPr>
          <w:fldChar w:fldCharType="begin"/>
        </w:r>
        <w:r w:rsidRPr="00136C6E">
          <w:rPr>
            <w:color w:val="FFFFFF" w:themeColor="background1"/>
          </w:rPr>
          <w:instrText>PAGE   \* MERGEFORMAT</w:instrText>
        </w:r>
        <w:r w:rsidRPr="00136C6E">
          <w:rPr>
            <w:color w:val="FFFFFF" w:themeColor="background1"/>
          </w:rPr>
          <w:fldChar w:fldCharType="separate"/>
        </w:r>
        <w:r w:rsidR="0018601D">
          <w:rPr>
            <w:noProof/>
            <w:color w:val="FFFFFF" w:themeColor="background1"/>
          </w:rPr>
          <w:t>1</w:t>
        </w:r>
        <w:r w:rsidRPr="00136C6E">
          <w:rPr>
            <w:color w:val="FFFFFF" w:themeColor="background1"/>
          </w:rPr>
          <w:fldChar w:fldCharType="end"/>
        </w:r>
      </w:p>
    </w:sdtContent>
  </w:sdt>
  <w:p w:rsidR="004001BD" w:rsidRDefault="004001B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A9C"/>
    <w:rsid w:val="000064B0"/>
    <w:rsid w:val="00016CA1"/>
    <w:rsid w:val="00086BF3"/>
    <w:rsid w:val="000904D0"/>
    <w:rsid w:val="00091657"/>
    <w:rsid w:val="000D4028"/>
    <w:rsid w:val="000E0C00"/>
    <w:rsid w:val="000E5ED2"/>
    <w:rsid w:val="00113063"/>
    <w:rsid w:val="001364A5"/>
    <w:rsid w:val="00136C6E"/>
    <w:rsid w:val="0015617E"/>
    <w:rsid w:val="001639B3"/>
    <w:rsid w:val="0018075A"/>
    <w:rsid w:val="0018601D"/>
    <w:rsid w:val="001A7819"/>
    <w:rsid w:val="001D0357"/>
    <w:rsid w:val="00204803"/>
    <w:rsid w:val="00235AC4"/>
    <w:rsid w:val="00247776"/>
    <w:rsid w:val="00254E11"/>
    <w:rsid w:val="00260A8D"/>
    <w:rsid w:val="00273C5F"/>
    <w:rsid w:val="00275146"/>
    <w:rsid w:val="002E3712"/>
    <w:rsid w:val="002F0D41"/>
    <w:rsid w:val="002F1C5C"/>
    <w:rsid w:val="00300537"/>
    <w:rsid w:val="00304020"/>
    <w:rsid w:val="00313D86"/>
    <w:rsid w:val="00370357"/>
    <w:rsid w:val="0038237F"/>
    <w:rsid w:val="003F5691"/>
    <w:rsid w:val="004001BD"/>
    <w:rsid w:val="00437689"/>
    <w:rsid w:val="004439AA"/>
    <w:rsid w:val="004533D0"/>
    <w:rsid w:val="00466433"/>
    <w:rsid w:val="00482D13"/>
    <w:rsid w:val="00492209"/>
    <w:rsid w:val="00496BB5"/>
    <w:rsid w:val="004A6F19"/>
    <w:rsid w:val="004B3E63"/>
    <w:rsid w:val="004D14E6"/>
    <w:rsid w:val="00507F54"/>
    <w:rsid w:val="0051412E"/>
    <w:rsid w:val="00514D54"/>
    <w:rsid w:val="00516289"/>
    <w:rsid w:val="0053089D"/>
    <w:rsid w:val="0054607D"/>
    <w:rsid w:val="00557C79"/>
    <w:rsid w:val="00575058"/>
    <w:rsid w:val="00584A8E"/>
    <w:rsid w:val="005B5B91"/>
    <w:rsid w:val="005E69F2"/>
    <w:rsid w:val="00623BEC"/>
    <w:rsid w:val="006453CC"/>
    <w:rsid w:val="006969BE"/>
    <w:rsid w:val="006B6822"/>
    <w:rsid w:val="006C4653"/>
    <w:rsid w:val="006C7FCD"/>
    <w:rsid w:val="006D56F1"/>
    <w:rsid w:val="006D71E2"/>
    <w:rsid w:val="0072755B"/>
    <w:rsid w:val="00771E32"/>
    <w:rsid w:val="007876EF"/>
    <w:rsid w:val="007A27FA"/>
    <w:rsid w:val="007A473F"/>
    <w:rsid w:val="007B4EB4"/>
    <w:rsid w:val="007C3991"/>
    <w:rsid w:val="007F03FF"/>
    <w:rsid w:val="007F76D5"/>
    <w:rsid w:val="0087004D"/>
    <w:rsid w:val="0087756B"/>
    <w:rsid w:val="00894CE8"/>
    <w:rsid w:val="008E3758"/>
    <w:rsid w:val="00913DF7"/>
    <w:rsid w:val="009200F1"/>
    <w:rsid w:val="009406D7"/>
    <w:rsid w:val="009A6E78"/>
    <w:rsid w:val="009E1D15"/>
    <w:rsid w:val="00A12E34"/>
    <w:rsid w:val="00A92842"/>
    <w:rsid w:val="00A97EC2"/>
    <w:rsid w:val="00AB7C6B"/>
    <w:rsid w:val="00AC33EF"/>
    <w:rsid w:val="00AD1D85"/>
    <w:rsid w:val="00B17377"/>
    <w:rsid w:val="00B25FF5"/>
    <w:rsid w:val="00B26C80"/>
    <w:rsid w:val="00B9742E"/>
    <w:rsid w:val="00BA4CF1"/>
    <w:rsid w:val="00BC1652"/>
    <w:rsid w:val="00BC4E23"/>
    <w:rsid w:val="00BF049F"/>
    <w:rsid w:val="00C12340"/>
    <w:rsid w:val="00C32617"/>
    <w:rsid w:val="00C955D5"/>
    <w:rsid w:val="00CA422C"/>
    <w:rsid w:val="00CA4A9C"/>
    <w:rsid w:val="00CB4B12"/>
    <w:rsid w:val="00CC151E"/>
    <w:rsid w:val="00CD0069"/>
    <w:rsid w:val="00D157B8"/>
    <w:rsid w:val="00D16D18"/>
    <w:rsid w:val="00D24125"/>
    <w:rsid w:val="00D45BAE"/>
    <w:rsid w:val="00D47353"/>
    <w:rsid w:val="00D628C4"/>
    <w:rsid w:val="00D70701"/>
    <w:rsid w:val="00D76685"/>
    <w:rsid w:val="00DE09ED"/>
    <w:rsid w:val="00DF0615"/>
    <w:rsid w:val="00E10470"/>
    <w:rsid w:val="00E148B8"/>
    <w:rsid w:val="00E32980"/>
    <w:rsid w:val="00E454FF"/>
    <w:rsid w:val="00E56464"/>
    <w:rsid w:val="00EC719F"/>
    <w:rsid w:val="00ED554C"/>
    <w:rsid w:val="00EE6556"/>
    <w:rsid w:val="00F05FAB"/>
    <w:rsid w:val="00F4109D"/>
    <w:rsid w:val="00F453A2"/>
    <w:rsid w:val="00F64868"/>
    <w:rsid w:val="00F90BC3"/>
    <w:rsid w:val="00FA5951"/>
    <w:rsid w:val="00FB16F0"/>
    <w:rsid w:val="00FF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6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556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D16D18"/>
    <w:pPr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D16D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16D18"/>
  </w:style>
  <w:style w:type="paragraph" w:styleId="a8">
    <w:name w:val="footer"/>
    <w:basedOn w:val="a"/>
    <w:link w:val="a9"/>
    <w:uiPriority w:val="99"/>
    <w:unhideWhenUsed/>
    <w:rsid w:val="00D16D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16D18"/>
  </w:style>
  <w:style w:type="character" w:styleId="aa">
    <w:name w:val="annotation reference"/>
    <w:basedOn w:val="a0"/>
    <w:uiPriority w:val="99"/>
    <w:semiHidden/>
    <w:unhideWhenUsed/>
    <w:rsid w:val="00BC165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C165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C165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C165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C1652"/>
    <w:rPr>
      <w:b/>
      <w:bCs/>
      <w:sz w:val="20"/>
      <w:szCs w:val="20"/>
    </w:rPr>
  </w:style>
  <w:style w:type="paragraph" w:styleId="af">
    <w:name w:val="List Paragraph"/>
    <w:basedOn w:val="a"/>
    <w:uiPriority w:val="34"/>
    <w:qFormat/>
    <w:rsid w:val="002F0D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6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556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D16D18"/>
    <w:pPr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D16D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16D18"/>
  </w:style>
  <w:style w:type="paragraph" w:styleId="a8">
    <w:name w:val="footer"/>
    <w:basedOn w:val="a"/>
    <w:link w:val="a9"/>
    <w:uiPriority w:val="99"/>
    <w:unhideWhenUsed/>
    <w:rsid w:val="00D16D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16D18"/>
  </w:style>
  <w:style w:type="character" w:styleId="aa">
    <w:name w:val="annotation reference"/>
    <w:basedOn w:val="a0"/>
    <w:uiPriority w:val="99"/>
    <w:semiHidden/>
    <w:unhideWhenUsed/>
    <w:rsid w:val="00BC165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C165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C165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C165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C1652"/>
    <w:rPr>
      <w:b/>
      <w:bCs/>
      <w:sz w:val="20"/>
      <w:szCs w:val="20"/>
    </w:rPr>
  </w:style>
  <w:style w:type="paragraph" w:styleId="af">
    <w:name w:val="List Paragraph"/>
    <w:basedOn w:val="a"/>
    <w:uiPriority w:val="34"/>
    <w:qFormat/>
    <w:rsid w:val="002F0D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2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584D0-10CA-4199-ABE7-480E93C54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КУДАШОВА Татьяна Юрьевна</dc:creator>
  <cp:keywords/>
  <dc:description/>
  <cp:lastModifiedBy>ТАГИЕВ Табриз Рафаил оглы</cp:lastModifiedBy>
  <cp:revision>89</cp:revision>
  <cp:lastPrinted>2026-07-02T13:38:00Z</cp:lastPrinted>
  <dcterms:created xsi:type="dcterms:W3CDTF">2021-12-03T06:45:00Z</dcterms:created>
  <dcterms:modified xsi:type="dcterms:W3CDTF">2026-07-02T13:38:00Z</dcterms:modified>
</cp:coreProperties>
</file>