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4D" w:rsidRPr="0006361A" w:rsidRDefault="00B1394D" w:rsidP="009B475B">
      <w:pPr>
        <w:keepNext/>
        <w:spacing w:after="0" w:line="240" w:lineRule="auto"/>
        <w:ind w:left="7938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3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 1</w:t>
      </w:r>
    </w:p>
    <w:p w:rsidR="00620130" w:rsidRPr="00620130" w:rsidRDefault="002A1D14" w:rsidP="0062013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проекту федерального закона № </w:t>
      </w:r>
      <w:r w:rsidR="00620130" w:rsidRPr="00620130">
        <w:rPr>
          <w:rFonts w:ascii="Times New Roman" w:eastAsia="Times New Roman" w:hAnsi="Times New Roman" w:cs="Times New Roman"/>
          <w:sz w:val="26"/>
          <w:szCs w:val="26"/>
          <w:lang w:eastAsia="ru-RU"/>
        </w:rPr>
        <w:t>1214556-8</w:t>
      </w:r>
    </w:p>
    <w:p w:rsidR="00620130" w:rsidRPr="0006361A" w:rsidRDefault="00620130" w:rsidP="0062013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статьи 4 и 59 Федерального закона «Об общих принципах организации публичной власти в субъектах Российской Федерации» </w:t>
      </w:r>
    </w:p>
    <w:p w:rsidR="00620130" w:rsidRPr="0006361A" w:rsidRDefault="00620130" w:rsidP="0062013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0130" w:rsidRPr="0006361A" w:rsidRDefault="00620130" w:rsidP="0062013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620130">
        <w:rPr>
          <w:rFonts w:ascii="Times New Roman" w:eastAsia="Times New Roman" w:hAnsi="Times New Roman" w:cs="Times New Roman"/>
          <w:sz w:val="26"/>
          <w:szCs w:val="26"/>
          <w:lang w:eastAsia="ru-RU"/>
        </w:rPr>
        <w:t>(об участии федеральных органов исполнительной власти в формировании органов исполнительной власти субъекта Российской Федерации в сфере транспорта, за исключением городов федерального значения)</w:t>
      </w:r>
    </w:p>
    <w:p w:rsidR="0058337D" w:rsidRPr="00620130" w:rsidRDefault="0058337D" w:rsidP="0062013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1394D" w:rsidRPr="0006361A" w:rsidRDefault="00B1394D" w:rsidP="009B47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1394D" w:rsidRPr="0006361A" w:rsidRDefault="00B1394D" w:rsidP="009B47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3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ТАБЛИЦА ПОПРАВОК № 1,</w:t>
      </w:r>
    </w:p>
    <w:p w:rsidR="00B1394D" w:rsidRPr="0006361A" w:rsidRDefault="00B1394D" w:rsidP="009B475B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063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рекомендуемых</w:t>
      </w:r>
      <w:proofErr w:type="gramEnd"/>
      <w:r w:rsidRPr="00063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Комитетом Государственной Думы </w:t>
      </w:r>
      <w:r w:rsidRPr="00063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по региональной политике и местному самоуправлению к принятию</w:t>
      </w:r>
    </w:p>
    <w:p w:rsidR="00B1394D" w:rsidRPr="0006361A" w:rsidRDefault="00B1394D" w:rsidP="009B47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15876" w:type="dxa"/>
        <w:tblInd w:w="-497" w:type="dxa"/>
        <w:tblBorders>
          <w:top w:val="single" w:sz="18" w:space="0" w:color="auto"/>
          <w:left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615"/>
        <w:gridCol w:w="2268"/>
        <w:gridCol w:w="4110"/>
        <w:gridCol w:w="3970"/>
        <w:gridCol w:w="1417"/>
      </w:tblGrid>
      <w:tr w:rsidR="00B1394D" w:rsidRPr="0006361A" w:rsidTr="008D4704">
        <w:trPr>
          <w:trHeight w:val="1404"/>
        </w:trPr>
        <w:tc>
          <w:tcPr>
            <w:tcW w:w="4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1394D" w:rsidRPr="0006361A" w:rsidRDefault="00B1394D" w:rsidP="000F5B6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right="964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B1394D" w:rsidRPr="0006361A" w:rsidRDefault="00B1394D" w:rsidP="0058337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1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6361A" w:rsidRDefault="00620130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Статья, абзац</w:t>
            </w:r>
          </w:p>
          <w:p w:rsidR="00620130" w:rsidRPr="0006361A" w:rsidRDefault="00620130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(часть, пункт)</w:t>
            </w:r>
          </w:p>
          <w:p w:rsidR="00620130" w:rsidRPr="0006361A" w:rsidRDefault="00620130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статьи законопроекта.</w:t>
            </w:r>
          </w:p>
          <w:p w:rsidR="00620130" w:rsidRPr="0006361A" w:rsidRDefault="00620130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Текст, к которому</w:t>
            </w:r>
          </w:p>
          <w:p w:rsidR="00B1394D" w:rsidRPr="0006361A" w:rsidRDefault="00620130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предлагается поправка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Автор поправки</w:t>
            </w:r>
          </w:p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Содержание поправки</w:t>
            </w:r>
          </w:p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7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94D" w:rsidRPr="0006361A" w:rsidRDefault="00B1394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Новая редакция текста законопроекта с </w:t>
            </w:r>
            <w:r w:rsidR="00620130"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учетом </w:t>
            </w: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предлагаемой поправкой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37D" w:rsidRPr="0006361A" w:rsidRDefault="0058337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Краткая мотивировка решения</w:t>
            </w:r>
          </w:p>
          <w:p w:rsidR="00B1394D" w:rsidRPr="0006361A" w:rsidRDefault="0058337D" w:rsidP="0006361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Комитета</w:t>
            </w:r>
          </w:p>
        </w:tc>
      </w:tr>
      <w:tr w:rsidR="00E463E0" w:rsidRPr="0006361A" w:rsidTr="0006361A">
        <w:trPr>
          <w:trHeight w:val="2700"/>
        </w:trPr>
        <w:tc>
          <w:tcPr>
            <w:tcW w:w="4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463E0" w:rsidRPr="0006361A" w:rsidRDefault="008B7245" w:rsidP="009B475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245" w:rsidRPr="0006361A" w:rsidRDefault="0058337D" w:rsidP="0081508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361A">
              <w:rPr>
                <w:rFonts w:ascii="Times New Roman" w:hAnsi="Times New Roman" w:cs="Times New Roman"/>
                <w:sz w:val="26"/>
                <w:szCs w:val="26"/>
              </w:rPr>
              <w:t>Новая статья</w:t>
            </w:r>
          </w:p>
          <w:p w:rsidR="008B7245" w:rsidRPr="0006361A" w:rsidRDefault="008B7245" w:rsidP="0081508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63E0" w:rsidRPr="0006361A" w:rsidRDefault="00E463E0" w:rsidP="0081508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3E0" w:rsidRPr="0006361A" w:rsidRDefault="008B7245" w:rsidP="008150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Депутат Государственной Думы </w:t>
            </w:r>
            <w:proofErr w:type="spellStart"/>
            <w:r w:rsidRPr="000636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А.Н.Диденко</w:t>
            </w:r>
            <w:proofErr w:type="spellEnd"/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37D" w:rsidRPr="0006361A" w:rsidRDefault="0058337D" w:rsidP="0081508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361A">
              <w:rPr>
                <w:rFonts w:ascii="Times New Roman" w:hAnsi="Times New Roman" w:cs="Times New Roman"/>
                <w:sz w:val="26"/>
                <w:szCs w:val="26"/>
              </w:rPr>
              <w:t>Дополнить статьёй 2 следующего содержания:</w:t>
            </w:r>
          </w:p>
          <w:p w:rsidR="0058337D" w:rsidRPr="0006361A" w:rsidRDefault="0058337D" w:rsidP="0081508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361A">
              <w:rPr>
                <w:rFonts w:ascii="Times New Roman" w:hAnsi="Times New Roman" w:cs="Times New Roman"/>
                <w:sz w:val="26"/>
                <w:szCs w:val="26"/>
              </w:rPr>
              <w:t>«Статья 2</w:t>
            </w:r>
          </w:p>
          <w:p w:rsidR="00E463E0" w:rsidRPr="0006361A" w:rsidRDefault="008E4FC2" w:rsidP="0081508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361A">
              <w:rPr>
                <w:rFonts w:ascii="Times New Roman" w:hAnsi="Times New Roman" w:cs="Times New Roman"/>
                <w:sz w:val="26"/>
                <w:szCs w:val="26"/>
              </w:rPr>
              <w:t>Настоящий Федеральный закон вступает в силу с 1</w:t>
            </w:r>
            <w:r w:rsidR="0058337D" w:rsidRPr="000636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6361A">
              <w:rPr>
                <w:rFonts w:ascii="Times New Roman" w:hAnsi="Times New Roman" w:cs="Times New Roman"/>
                <w:sz w:val="26"/>
                <w:szCs w:val="26"/>
              </w:rPr>
              <w:t>марта 2027 года</w:t>
            </w:r>
            <w:proofErr w:type="gramStart"/>
            <w:r w:rsidRPr="00063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8337D" w:rsidRPr="0006361A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  <w:proofErr w:type="gramEnd"/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37D" w:rsidRPr="0006361A" w:rsidRDefault="0058337D" w:rsidP="0081508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361A">
              <w:rPr>
                <w:rFonts w:ascii="Times New Roman" w:hAnsi="Times New Roman" w:cs="Times New Roman"/>
                <w:b/>
                <w:sz w:val="26"/>
                <w:szCs w:val="26"/>
              </w:rPr>
              <w:t>Статья 2</w:t>
            </w:r>
          </w:p>
          <w:p w:rsidR="008E4FC2" w:rsidRPr="0006361A" w:rsidRDefault="008E4FC2" w:rsidP="0081508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361A">
              <w:rPr>
                <w:rFonts w:ascii="Times New Roman" w:hAnsi="Times New Roman" w:cs="Times New Roman"/>
                <w:b/>
                <w:sz w:val="26"/>
                <w:szCs w:val="26"/>
              </w:rPr>
              <w:t>Настоящий Федеральный закон вступает в силу</w:t>
            </w:r>
            <w:r w:rsidR="0058337D" w:rsidRPr="000636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06361A">
              <w:rPr>
                <w:rFonts w:ascii="Times New Roman" w:hAnsi="Times New Roman" w:cs="Times New Roman"/>
                <w:b/>
                <w:sz w:val="26"/>
                <w:szCs w:val="26"/>
              </w:rPr>
              <w:t>с 1 марта 2027 года</w:t>
            </w:r>
            <w:r w:rsidRPr="00063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B7245" w:rsidRPr="0006361A" w:rsidRDefault="008B7245" w:rsidP="00815084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63E0" w:rsidRPr="0006361A" w:rsidRDefault="00E463E0" w:rsidP="008150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3E0" w:rsidRPr="0006361A" w:rsidRDefault="008B7245" w:rsidP="008150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36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Принять</w:t>
            </w:r>
          </w:p>
        </w:tc>
      </w:tr>
    </w:tbl>
    <w:p w:rsidR="00B1394D" w:rsidRPr="0006361A" w:rsidRDefault="00B1394D" w:rsidP="009B47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37C6" w:rsidRPr="0006361A" w:rsidRDefault="00B1394D" w:rsidP="00111FBE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Комитета           </w:t>
      </w:r>
      <w:r w:rsidR="003A1DDC"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</w:t>
      </w:r>
      <w:r w:rsidR="00D60C23"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0F5B65"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52AE2"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52AE2"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A1DDC"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proofErr w:type="spellStart"/>
      <w:r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А.Н.Диденко</w:t>
      </w:r>
      <w:proofErr w:type="spellEnd"/>
      <w:r w:rsidRPr="00063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2E37C6" w:rsidRPr="0006361A" w:rsidSect="00D16D18">
      <w:pgSz w:w="16838" w:h="11906" w:orient="landscape"/>
      <w:pgMar w:top="567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E4AF2"/>
    <w:multiLevelType w:val="hybridMultilevel"/>
    <w:tmpl w:val="E9F2A238"/>
    <w:lvl w:ilvl="0" w:tplc="9EB2C486">
      <w:start w:val="1"/>
      <w:numFmt w:val="decimal"/>
      <w:lvlText w:val="%1)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1">
    <w:nsid w:val="54724F18"/>
    <w:multiLevelType w:val="hybridMultilevel"/>
    <w:tmpl w:val="A1F6CB32"/>
    <w:lvl w:ilvl="0" w:tplc="2AB23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F2E11EB"/>
    <w:multiLevelType w:val="hybridMultilevel"/>
    <w:tmpl w:val="CE181A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A22"/>
    <w:rsid w:val="00040B55"/>
    <w:rsid w:val="0006361A"/>
    <w:rsid w:val="00095469"/>
    <w:rsid w:val="00096EFB"/>
    <w:rsid w:val="000F5B65"/>
    <w:rsid w:val="00111FBE"/>
    <w:rsid w:val="00116A22"/>
    <w:rsid w:val="001755A3"/>
    <w:rsid w:val="001B2B0D"/>
    <w:rsid w:val="001E701F"/>
    <w:rsid w:val="002A1D14"/>
    <w:rsid w:val="002B2251"/>
    <w:rsid w:val="002B7F2B"/>
    <w:rsid w:val="002D0EE5"/>
    <w:rsid w:val="002E37C6"/>
    <w:rsid w:val="00351D4F"/>
    <w:rsid w:val="00352AE2"/>
    <w:rsid w:val="0035626D"/>
    <w:rsid w:val="00393A41"/>
    <w:rsid w:val="003A1DDC"/>
    <w:rsid w:val="00416335"/>
    <w:rsid w:val="00440731"/>
    <w:rsid w:val="00480B15"/>
    <w:rsid w:val="004C63A4"/>
    <w:rsid w:val="0058337D"/>
    <w:rsid w:val="005951A9"/>
    <w:rsid w:val="00620130"/>
    <w:rsid w:val="00651254"/>
    <w:rsid w:val="00661C12"/>
    <w:rsid w:val="00715204"/>
    <w:rsid w:val="007505F8"/>
    <w:rsid w:val="007B00A5"/>
    <w:rsid w:val="007D26BD"/>
    <w:rsid w:val="00815084"/>
    <w:rsid w:val="00886CCF"/>
    <w:rsid w:val="008A35DE"/>
    <w:rsid w:val="008B7245"/>
    <w:rsid w:val="008D3F0D"/>
    <w:rsid w:val="008E4FC2"/>
    <w:rsid w:val="00914036"/>
    <w:rsid w:val="00923088"/>
    <w:rsid w:val="009B475B"/>
    <w:rsid w:val="009C578F"/>
    <w:rsid w:val="00A319EE"/>
    <w:rsid w:val="00A32A0F"/>
    <w:rsid w:val="00A42A72"/>
    <w:rsid w:val="00A64B59"/>
    <w:rsid w:val="00AB21F5"/>
    <w:rsid w:val="00AF6855"/>
    <w:rsid w:val="00B1394D"/>
    <w:rsid w:val="00B365FA"/>
    <w:rsid w:val="00B471F2"/>
    <w:rsid w:val="00B93426"/>
    <w:rsid w:val="00C251AF"/>
    <w:rsid w:val="00D16527"/>
    <w:rsid w:val="00D60C23"/>
    <w:rsid w:val="00D91F99"/>
    <w:rsid w:val="00E463E0"/>
    <w:rsid w:val="00E478F3"/>
    <w:rsid w:val="00E66FBD"/>
    <w:rsid w:val="00E67830"/>
    <w:rsid w:val="00F02D72"/>
    <w:rsid w:val="00FA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4D"/>
  </w:style>
  <w:style w:type="paragraph" w:styleId="1">
    <w:name w:val="heading 1"/>
    <w:basedOn w:val="a"/>
    <w:link w:val="10"/>
    <w:uiPriority w:val="9"/>
    <w:qFormat/>
    <w:rsid w:val="006201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0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6E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7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1F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201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justif">
    <w:name w:val="text-justif"/>
    <w:basedOn w:val="a"/>
    <w:rsid w:val="0062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620130"/>
  </w:style>
  <w:style w:type="paragraph" w:customStyle="1" w:styleId="pnamecomment">
    <w:name w:val="p_namecomment"/>
    <w:basedOn w:val="a"/>
    <w:rsid w:val="0062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basedOn w:val="a"/>
    <w:rsid w:val="00583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4D"/>
  </w:style>
  <w:style w:type="paragraph" w:styleId="1">
    <w:name w:val="heading 1"/>
    <w:basedOn w:val="a"/>
    <w:link w:val="10"/>
    <w:uiPriority w:val="9"/>
    <w:qFormat/>
    <w:rsid w:val="006201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0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6E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7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1F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201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justif">
    <w:name w:val="text-justif"/>
    <w:basedOn w:val="a"/>
    <w:rsid w:val="0062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620130"/>
  </w:style>
  <w:style w:type="paragraph" w:customStyle="1" w:styleId="pnamecomment">
    <w:name w:val="p_namecomment"/>
    <w:basedOn w:val="a"/>
    <w:rsid w:val="0062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basedOn w:val="a"/>
    <w:rsid w:val="00583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ТАГИЕВ Табриз Рафаил оглы</dc:creator>
  <cp:lastModifiedBy>ТАГИЕВ Табриз Рафаил оглы</cp:lastModifiedBy>
  <cp:revision>3</cp:revision>
  <cp:lastPrinted>2026-06-19T11:21:00Z</cp:lastPrinted>
  <dcterms:created xsi:type="dcterms:W3CDTF">2026-06-19T10:53:00Z</dcterms:created>
  <dcterms:modified xsi:type="dcterms:W3CDTF">2026-06-19T11:21:00Z</dcterms:modified>
</cp:coreProperties>
</file>