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863" w:rsidRPr="00D936C7" w:rsidRDefault="005D3A92" w:rsidP="00A81863">
      <w:pPr>
        <w:jc w:val="center"/>
        <w:rPr>
          <w:b/>
          <w:bCs/>
          <w:sz w:val="26"/>
          <w:szCs w:val="26"/>
        </w:rPr>
      </w:pPr>
      <w:r w:rsidRPr="00A81863">
        <w:rPr>
          <w:rFonts w:ascii="Times New Roman CYR" w:hAnsi="Times New Roman CYR"/>
          <w:color w:val="FFFFFF" w:themeColor="background1"/>
        </w:rPr>
        <w:t>ПРОЕКТ</w:t>
      </w:r>
    </w:p>
    <w:p w:rsidR="00A81863" w:rsidRPr="00D936C7" w:rsidRDefault="00A81863" w:rsidP="00A81863">
      <w:pPr>
        <w:jc w:val="center"/>
        <w:rPr>
          <w:b/>
          <w:bCs/>
          <w:sz w:val="26"/>
          <w:szCs w:val="26"/>
        </w:rPr>
      </w:pPr>
    </w:p>
    <w:p w:rsidR="00A81863" w:rsidRPr="00D645A8" w:rsidRDefault="00A81863" w:rsidP="00A81863">
      <w:pPr>
        <w:jc w:val="center"/>
        <w:rPr>
          <w:b/>
          <w:bCs/>
          <w:sz w:val="26"/>
          <w:szCs w:val="26"/>
        </w:rPr>
      </w:pPr>
    </w:p>
    <w:p w:rsidR="00A81863" w:rsidRPr="00A81863" w:rsidRDefault="00A81863" w:rsidP="00A81863">
      <w:pPr>
        <w:jc w:val="center"/>
        <w:rPr>
          <w:b/>
          <w:bCs/>
          <w:sz w:val="32"/>
          <w:szCs w:val="26"/>
        </w:rPr>
      </w:pPr>
    </w:p>
    <w:p w:rsidR="00A81863" w:rsidRPr="00D645A8" w:rsidRDefault="00A81863" w:rsidP="00A81863">
      <w:pPr>
        <w:ind w:firstLine="0"/>
        <w:jc w:val="left"/>
        <w:rPr>
          <w:bCs/>
          <w:sz w:val="26"/>
          <w:szCs w:val="26"/>
        </w:rPr>
      </w:pPr>
      <w:r>
        <w:rPr>
          <w:rFonts w:ascii="Times New Roman CYR" w:hAnsi="Times New Roman CYR"/>
        </w:rPr>
        <w:t>14</w:t>
      </w:r>
      <w:r w:rsidRPr="00D645A8">
        <w:rPr>
          <w:rFonts w:ascii="Times New Roman CYR" w:hAnsi="Times New Roman CYR"/>
        </w:rPr>
        <w:t xml:space="preserve">     </w:t>
      </w:r>
      <w:r>
        <w:rPr>
          <w:rFonts w:ascii="Times New Roman CYR" w:hAnsi="Times New Roman CYR"/>
        </w:rPr>
        <w:t xml:space="preserve">     </w:t>
      </w:r>
      <w:r w:rsidRPr="00D645A8">
        <w:rPr>
          <w:rFonts w:ascii="Times New Roman CYR" w:hAnsi="Times New Roman CYR"/>
        </w:rPr>
        <w:t xml:space="preserve">  </w:t>
      </w:r>
      <w:r>
        <w:rPr>
          <w:rFonts w:ascii="Times New Roman CYR" w:hAnsi="Times New Roman CYR"/>
        </w:rPr>
        <w:t>ма</w:t>
      </w:r>
      <w:r w:rsidRPr="00D645A8">
        <w:rPr>
          <w:rFonts w:ascii="Times New Roman CYR" w:hAnsi="Times New Roman CYR"/>
        </w:rPr>
        <w:t xml:space="preserve">я        </w:t>
      </w:r>
      <w:r>
        <w:rPr>
          <w:rFonts w:ascii="Times New Roman CYR" w:hAnsi="Times New Roman CYR"/>
        </w:rPr>
        <w:t xml:space="preserve">   </w:t>
      </w:r>
      <w:r>
        <w:rPr>
          <w:rFonts w:ascii="Times New Roman CYR" w:hAnsi="Times New Roman CYR"/>
        </w:rPr>
        <w:t xml:space="preserve">      </w:t>
      </w:r>
      <w:r w:rsidRPr="00D645A8">
        <w:rPr>
          <w:rFonts w:ascii="Times New Roman CYR" w:hAnsi="Times New Roman CYR"/>
        </w:rPr>
        <w:t xml:space="preserve">    </w:t>
      </w:r>
      <w:r>
        <w:rPr>
          <w:rFonts w:ascii="Times New Roman CYR" w:hAnsi="Times New Roman CYR"/>
        </w:rPr>
        <w:t>6</w:t>
      </w:r>
      <w:r w:rsidRPr="00D645A8">
        <w:rPr>
          <w:rFonts w:ascii="Times New Roman CYR" w:hAnsi="Times New Roman CYR"/>
        </w:rPr>
        <w:t xml:space="preserve">                                                                </w:t>
      </w:r>
      <w:r>
        <w:rPr>
          <w:rFonts w:ascii="Times New Roman CYR" w:hAnsi="Times New Roman CYR"/>
        </w:rPr>
        <w:t xml:space="preserve"> 1</w:t>
      </w:r>
      <w:r>
        <w:rPr>
          <w:rFonts w:ascii="Times New Roman CYR" w:hAnsi="Times New Roman CYR"/>
        </w:rPr>
        <w:t>84</w:t>
      </w:r>
      <w:r w:rsidRPr="00D645A8">
        <w:rPr>
          <w:rFonts w:ascii="Times New Roman CYR" w:hAnsi="Times New Roman CYR"/>
        </w:rPr>
        <w:t>/</w:t>
      </w:r>
      <w:r>
        <w:rPr>
          <w:rFonts w:ascii="Times New Roman CYR" w:hAnsi="Times New Roman CYR"/>
        </w:rPr>
        <w:t>2</w:t>
      </w:r>
    </w:p>
    <w:p w:rsidR="00A81863" w:rsidRPr="005D3A92" w:rsidRDefault="00A81863" w:rsidP="00A81863">
      <w:pPr>
        <w:pStyle w:val="za"/>
        <w:spacing w:after="0"/>
        <w:ind w:right="0"/>
        <w:jc w:val="both"/>
        <w:rPr>
          <w:rFonts w:ascii="Times New Roman CYR" w:hAnsi="Times New Roman CYR"/>
          <w:b w:val="0"/>
          <w:sz w:val="32"/>
          <w:szCs w:val="32"/>
        </w:rPr>
      </w:pPr>
    </w:p>
    <w:p w:rsidR="00A81863" w:rsidRDefault="00A81863" w:rsidP="00A81863">
      <w:pPr>
        <w:pStyle w:val="za"/>
        <w:jc w:val="right"/>
        <w:rPr>
          <w:bCs/>
        </w:rPr>
      </w:pPr>
    </w:p>
    <w:p w:rsidR="005D3A92" w:rsidRPr="00591413" w:rsidRDefault="005D3A92" w:rsidP="00A81863">
      <w:pPr>
        <w:pStyle w:val="za"/>
        <w:rPr>
          <w:b w:val="0"/>
          <w:bCs/>
        </w:rPr>
      </w:pPr>
      <w:r w:rsidRPr="00591413">
        <w:rPr>
          <w:bCs/>
        </w:rPr>
        <w:t>ЗАКЛЮЧЕНИЕ</w:t>
      </w:r>
    </w:p>
    <w:p w:rsidR="005D3A92" w:rsidRPr="00591413" w:rsidRDefault="005D3A92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91413">
        <w:rPr>
          <w:b/>
          <w:bCs/>
        </w:rPr>
        <w:t>Комитета Государственной Думы по охране здоровья</w:t>
      </w:r>
    </w:p>
    <w:p w:rsidR="008C4376" w:rsidRPr="008C4376" w:rsidRDefault="005D3A92" w:rsidP="008C4376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91413">
        <w:rPr>
          <w:b/>
          <w:bCs/>
        </w:rPr>
        <w:t xml:space="preserve">на проект федерального </w:t>
      </w:r>
      <w:r w:rsidRPr="00A61FED">
        <w:rPr>
          <w:b/>
          <w:bCs/>
        </w:rPr>
        <w:t xml:space="preserve">закона </w:t>
      </w:r>
      <w:r w:rsidR="008C4376" w:rsidRPr="008C4376">
        <w:rPr>
          <w:b/>
          <w:bCs/>
        </w:rPr>
        <w:t>№ 1214554-8</w:t>
      </w:r>
      <w:r w:rsidR="008C4376">
        <w:rPr>
          <w:b/>
          <w:bCs/>
        </w:rPr>
        <w:t xml:space="preserve"> "</w:t>
      </w:r>
      <w:r w:rsidR="008C4376" w:rsidRPr="008C4376">
        <w:rPr>
          <w:b/>
          <w:bCs/>
        </w:rPr>
        <w:t xml:space="preserve">О внесении изменений </w:t>
      </w:r>
      <w:r w:rsidR="008C4376">
        <w:rPr>
          <w:b/>
          <w:bCs/>
        </w:rPr>
        <w:br/>
      </w:r>
      <w:r w:rsidR="008C4376" w:rsidRPr="008C4376">
        <w:rPr>
          <w:b/>
          <w:bCs/>
        </w:rPr>
        <w:t>в статьи 44 и 49 Федерального закона</w:t>
      </w:r>
      <w:r w:rsidR="008C4376">
        <w:rPr>
          <w:b/>
          <w:bCs/>
        </w:rPr>
        <w:t xml:space="preserve"> </w:t>
      </w:r>
      <w:r w:rsidR="008C4376" w:rsidRPr="008C4376">
        <w:rPr>
          <w:b/>
          <w:bCs/>
        </w:rPr>
        <w:t>"Об обязательном медицинском страховании в Российской Федерации"</w:t>
      </w:r>
    </w:p>
    <w:p w:rsidR="008C4376" w:rsidRPr="008C4376" w:rsidRDefault="008C4376" w:rsidP="008C4376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 w:val="12"/>
        </w:rPr>
      </w:pPr>
    </w:p>
    <w:p w:rsidR="00005983" w:rsidRPr="008C4376" w:rsidRDefault="006666F4" w:rsidP="006666F4">
      <w:pPr>
        <w:autoSpaceDE w:val="0"/>
        <w:autoSpaceDN w:val="0"/>
        <w:adjustRightInd w:val="0"/>
        <w:spacing w:line="240" w:lineRule="auto"/>
        <w:ind w:firstLine="0"/>
        <w:jc w:val="center"/>
        <w:rPr>
          <w:bCs/>
          <w:sz w:val="16"/>
          <w:szCs w:val="16"/>
        </w:rPr>
      </w:pPr>
      <w:r w:rsidRPr="008C4376">
        <w:rPr>
          <w:bCs/>
        </w:rPr>
        <w:t>(</w:t>
      </w:r>
      <w:r w:rsidR="008C4376" w:rsidRPr="008C4376">
        <w:rPr>
          <w:bCs/>
        </w:rPr>
        <w:t>в части организации персонифицированного учета медицинской помощи, оказываемой ветеранам боевых действий и членам их семей</w:t>
      </w:r>
      <w:r w:rsidRPr="008C4376">
        <w:rPr>
          <w:bCs/>
        </w:rPr>
        <w:t>)</w:t>
      </w:r>
    </w:p>
    <w:p w:rsidR="005D3A92" w:rsidRPr="008C4376" w:rsidRDefault="005D3A92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 w:val="16"/>
          <w:szCs w:val="16"/>
        </w:rPr>
      </w:pPr>
    </w:p>
    <w:p w:rsidR="006666F4" w:rsidRPr="008C4376" w:rsidRDefault="006666F4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 w:val="16"/>
          <w:szCs w:val="16"/>
          <w:highlight w:val="yellow"/>
        </w:rPr>
      </w:pPr>
    </w:p>
    <w:p w:rsidR="005D3A92" w:rsidRPr="008C4376" w:rsidRDefault="005D3A92" w:rsidP="005D3A92">
      <w:pPr>
        <w:autoSpaceDE w:val="0"/>
        <w:autoSpaceDN w:val="0"/>
        <w:adjustRightInd w:val="0"/>
        <w:spacing w:line="240" w:lineRule="auto"/>
        <w:ind w:firstLine="0"/>
        <w:jc w:val="center"/>
      </w:pPr>
      <w:proofErr w:type="gramStart"/>
      <w:r w:rsidRPr="008C4376">
        <w:t>внесен</w:t>
      </w:r>
      <w:proofErr w:type="gramEnd"/>
      <w:r w:rsidRPr="008C4376">
        <w:t xml:space="preserve"> </w:t>
      </w:r>
      <w:r w:rsidR="008C4376" w:rsidRPr="008C4376">
        <w:t xml:space="preserve">Правительством Российской Федерации </w:t>
      </w:r>
    </w:p>
    <w:p w:rsidR="005D3A92" w:rsidRDefault="005D3A92" w:rsidP="005D3A92">
      <w:pPr>
        <w:autoSpaceDE w:val="0"/>
        <w:autoSpaceDN w:val="0"/>
        <w:adjustRightInd w:val="0"/>
        <w:spacing w:line="240" w:lineRule="auto"/>
        <w:ind w:firstLine="0"/>
        <w:jc w:val="center"/>
      </w:pPr>
    </w:p>
    <w:p w:rsidR="00C52D78" w:rsidRPr="008C4376" w:rsidRDefault="00C52D78" w:rsidP="005D3A92">
      <w:pPr>
        <w:autoSpaceDE w:val="0"/>
        <w:autoSpaceDN w:val="0"/>
        <w:adjustRightInd w:val="0"/>
        <w:spacing w:line="240" w:lineRule="auto"/>
        <w:ind w:firstLine="0"/>
        <w:jc w:val="center"/>
      </w:pPr>
    </w:p>
    <w:p w:rsidR="00EE44BF" w:rsidRDefault="00EE44BF" w:rsidP="00EF40FA">
      <w:pPr>
        <w:spacing w:line="276" w:lineRule="auto"/>
      </w:pPr>
      <w:r w:rsidRPr="008C4376">
        <w:t xml:space="preserve">Комитет Государственной Думы по охране здоровья рассмотрел проект федерального закона </w:t>
      </w:r>
      <w:r w:rsidR="008C4376" w:rsidRPr="008C4376">
        <w:t>№</w:t>
      </w:r>
      <w:r w:rsidR="00E54921">
        <w:t> </w:t>
      </w:r>
      <w:r w:rsidR="008C4376" w:rsidRPr="008C4376">
        <w:t xml:space="preserve">1214554-8 "О внесении изменений в статьи 44 и 49 Федерального закона "Об обязательном медицинском страховании </w:t>
      </w:r>
      <w:r w:rsidR="008C4376" w:rsidRPr="008C4376">
        <w:br/>
        <w:t>в Российской Федерации"</w:t>
      </w:r>
      <w:r w:rsidR="006666F4" w:rsidRPr="008C4376">
        <w:t xml:space="preserve"> </w:t>
      </w:r>
      <w:r w:rsidRPr="008C4376">
        <w:t xml:space="preserve">(далее </w:t>
      </w:r>
      <w:r w:rsidR="008C4376" w:rsidRPr="008C4376">
        <w:t>-</w:t>
      </w:r>
      <w:r w:rsidRPr="008C4376">
        <w:t xml:space="preserve"> законопроект), внесенный </w:t>
      </w:r>
      <w:r w:rsidR="008C4376" w:rsidRPr="008C4376">
        <w:t>Правительством Российской Федерации</w:t>
      </w:r>
      <w:r w:rsidRPr="008C4376">
        <w:t>, и отмечает следующее.</w:t>
      </w:r>
    </w:p>
    <w:p w:rsidR="0039094E" w:rsidRDefault="00F26EAA" w:rsidP="00EF40FA">
      <w:pPr>
        <w:spacing w:line="276" w:lineRule="auto"/>
      </w:pPr>
      <w:r>
        <w:t>Законопроект подготовлен в целях</w:t>
      </w:r>
      <w:r w:rsidRPr="00F26EAA">
        <w:t xml:space="preserve"> </w:t>
      </w:r>
      <w:r>
        <w:t xml:space="preserve">совершенствования обеспечения ветеранов боевых действий и членов их семей мерами поддержки в сфере охраны здоровья путем создания механизма их адресного сопровождения </w:t>
      </w:r>
      <w:r w:rsidR="00C31392">
        <w:br/>
      </w:r>
      <w:r>
        <w:t xml:space="preserve">на всех этапах оказания медицинской помощи. </w:t>
      </w:r>
    </w:p>
    <w:p w:rsidR="007E20F8" w:rsidRDefault="007E20F8" w:rsidP="007E20F8">
      <w:pPr>
        <w:spacing w:line="276" w:lineRule="auto"/>
      </w:pPr>
      <w:r>
        <w:t>З</w:t>
      </w:r>
      <w:r w:rsidRPr="0058457D">
        <w:t xml:space="preserve">аконопроектом предлагается дополнить перечень сведений </w:t>
      </w:r>
      <w:r>
        <w:br/>
      </w:r>
      <w:r w:rsidRPr="0058457D">
        <w:t>о застрахованных лицах, необходимых для ведения персонифицированного учета, сведениями:</w:t>
      </w:r>
    </w:p>
    <w:p w:rsidR="007E20F8" w:rsidRDefault="007E20F8" w:rsidP="007E20F8">
      <w:pPr>
        <w:tabs>
          <w:tab w:val="left" w:pos="709"/>
        </w:tabs>
        <w:spacing w:line="276" w:lineRule="auto"/>
        <w:ind w:firstLine="0"/>
      </w:pPr>
      <w:r>
        <w:tab/>
        <w:t xml:space="preserve">- </w:t>
      </w:r>
      <w:r w:rsidRPr="0058457D">
        <w:t>о присвоении им статуса ветерана боевых действий или об отнесении застрахованного лица к члену семьи ветерана боевых действий;</w:t>
      </w:r>
    </w:p>
    <w:p w:rsidR="007E20F8" w:rsidRPr="0058457D" w:rsidRDefault="007E20F8" w:rsidP="007E20F8">
      <w:pPr>
        <w:tabs>
          <w:tab w:val="left" w:pos="709"/>
        </w:tabs>
        <w:spacing w:line="276" w:lineRule="auto"/>
        <w:ind w:firstLine="0"/>
      </w:pPr>
      <w:r>
        <w:tab/>
        <w:t xml:space="preserve">- </w:t>
      </w:r>
      <w:r w:rsidRPr="0058457D">
        <w:t xml:space="preserve">о признании застрахованного лица инвалидом (с указанием присвоенной по результатам </w:t>
      </w:r>
      <w:proofErr w:type="gramStart"/>
      <w:r w:rsidRPr="0058457D">
        <w:t>медико-социальной</w:t>
      </w:r>
      <w:proofErr w:type="gramEnd"/>
      <w:r w:rsidRPr="0058457D">
        <w:t xml:space="preserve"> экспертизы группы инвалидности).</w:t>
      </w:r>
    </w:p>
    <w:p w:rsidR="007E20F8" w:rsidRDefault="007E20F8" w:rsidP="00EF40FA">
      <w:pPr>
        <w:spacing w:line="276" w:lineRule="auto"/>
      </w:pPr>
      <w:r>
        <w:t xml:space="preserve">Указанные сведения будут интегрированы в </w:t>
      </w:r>
      <w:r w:rsidRPr="002F1E2B">
        <w:t>государственн</w:t>
      </w:r>
      <w:r>
        <w:t>ую</w:t>
      </w:r>
      <w:r w:rsidRPr="002F1E2B">
        <w:t xml:space="preserve"> информационн</w:t>
      </w:r>
      <w:r>
        <w:t>ую</w:t>
      </w:r>
      <w:r w:rsidRPr="002F1E2B">
        <w:t xml:space="preserve"> систем</w:t>
      </w:r>
      <w:r>
        <w:t>у обязательного медицинского страхования (далее - ОМС) из следующих информационных систем:</w:t>
      </w:r>
    </w:p>
    <w:p w:rsidR="005B08FD" w:rsidRDefault="005B08FD" w:rsidP="005B08FD">
      <w:pPr>
        <w:tabs>
          <w:tab w:val="left" w:pos="709"/>
        </w:tabs>
        <w:spacing w:line="276" w:lineRule="auto"/>
        <w:ind w:firstLine="0"/>
      </w:pPr>
      <w:r>
        <w:lastRenderedPageBreak/>
        <w:tab/>
        <w:t xml:space="preserve">- </w:t>
      </w:r>
      <w:r w:rsidR="002F1E2B" w:rsidRPr="002F1E2B">
        <w:t>Един</w:t>
      </w:r>
      <w:r w:rsidR="009A770F">
        <w:t>ая</w:t>
      </w:r>
      <w:r w:rsidR="002F1E2B" w:rsidRPr="002F1E2B">
        <w:t xml:space="preserve"> централизованн</w:t>
      </w:r>
      <w:r w:rsidR="009A770F">
        <w:t>ая</w:t>
      </w:r>
      <w:r w:rsidR="002F1E2B" w:rsidRPr="002F1E2B">
        <w:t xml:space="preserve"> цифров</w:t>
      </w:r>
      <w:r w:rsidR="009A770F">
        <w:t>ая</w:t>
      </w:r>
      <w:r w:rsidR="002F1E2B" w:rsidRPr="002F1E2B">
        <w:t xml:space="preserve"> платформ</w:t>
      </w:r>
      <w:r w:rsidR="009A770F">
        <w:t>а</w:t>
      </w:r>
      <w:r w:rsidR="002F1E2B" w:rsidRPr="002F1E2B">
        <w:t xml:space="preserve"> в социал</w:t>
      </w:r>
      <w:r w:rsidR="009A770F">
        <w:t>ьной сфере (ЕЦП), функционирующая</w:t>
      </w:r>
      <w:r w:rsidR="002F1E2B" w:rsidRPr="002F1E2B">
        <w:t xml:space="preserve"> в соответствии с Федеральным законом </w:t>
      </w:r>
      <w:r w:rsidR="002F1E2B" w:rsidRPr="002F1E2B">
        <w:br/>
        <w:t>от 17 июля 1999 г</w:t>
      </w:r>
      <w:r w:rsidR="00BC0C3F">
        <w:t>ода</w:t>
      </w:r>
      <w:r w:rsidR="002F1E2B" w:rsidRPr="002F1E2B">
        <w:t xml:space="preserve"> №</w:t>
      </w:r>
      <w:r w:rsidR="00E54921">
        <w:t> </w:t>
      </w:r>
      <w:r w:rsidR="002F1E2B" w:rsidRPr="002F1E2B">
        <w:t xml:space="preserve">178-ФЗ "О государственной социальной помощи" </w:t>
      </w:r>
      <w:r w:rsidR="002F1E2B">
        <w:br/>
      </w:r>
      <w:r w:rsidR="002F1E2B" w:rsidRPr="002F1E2B">
        <w:t>и обеспечивающ</w:t>
      </w:r>
      <w:r w:rsidR="009A770F">
        <w:t>ая</w:t>
      </w:r>
      <w:r w:rsidR="002F1E2B" w:rsidRPr="002F1E2B">
        <w:t xml:space="preserve"> формирование и ведение классификатора мер социальной защиты (поддержки), перечня категорий получателей мер социальной защиты (поддержки), иных классификаторов, справочников и реестров единой цифровой платформы;</w:t>
      </w:r>
    </w:p>
    <w:p w:rsidR="002F1E2B" w:rsidRDefault="005B08FD" w:rsidP="005B08FD">
      <w:pPr>
        <w:tabs>
          <w:tab w:val="left" w:pos="709"/>
        </w:tabs>
        <w:spacing w:line="276" w:lineRule="auto"/>
        <w:ind w:firstLine="0"/>
      </w:pPr>
      <w:r>
        <w:tab/>
      </w:r>
      <w:r w:rsidRPr="009A770F">
        <w:t xml:space="preserve">- </w:t>
      </w:r>
      <w:r w:rsidR="002F1E2B" w:rsidRPr="009A770F">
        <w:t>ФГИС "Единая интегрированная информационная система "Соцстрах"</w:t>
      </w:r>
      <w:r w:rsidR="007E20F8">
        <w:t xml:space="preserve"> </w:t>
      </w:r>
      <w:r w:rsidR="007E20F8" w:rsidRPr="007E20F8">
        <w:t>Фонда пенсионного и социального страхования Российской Федерации</w:t>
      </w:r>
      <w:r w:rsidR="002F1E2B" w:rsidRPr="00C52D78">
        <w:t>, содержащ</w:t>
      </w:r>
      <w:r w:rsidR="009A770F">
        <w:t>ая</w:t>
      </w:r>
      <w:r w:rsidR="002F1E2B" w:rsidRPr="00C52D78">
        <w:t xml:space="preserve"> сведения об участниках специальной военной операции</w:t>
      </w:r>
      <w:r w:rsidR="00C31392" w:rsidRPr="00C52D78">
        <w:t>.</w:t>
      </w:r>
    </w:p>
    <w:p w:rsidR="00631F44" w:rsidRPr="009A770F" w:rsidRDefault="009A770F" w:rsidP="00EF40FA">
      <w:pPr>
        <w:spacing w:line="276" w:lineRule="auto"/>
      </w:pPr>
      <w:r>
        <w:t>С</w:t>
      </w:r>
      <w:r w:rsidR="00BC0C3F" w:rsidRPr="00C52D78">
        <w:t xml:space="preserve">ведения </w:t>
      </w:r>
      <w:r>
        <w:t>для ведения соответствующего персонифицированного учета медицинской помощи,</w:t>
      </w:r>
      <w:r w:rsidRPr="00C52D78">
        <w:t xml:space="preserve"> </w:t>
      </w:r>
      <w:r>
        <w:t>оказанной</w:t>
      </w:r>
      <w:r w:rsidRPr="00C52D78">
        <w:t xml:space="preserve"> ветеран</w:t>
      </w:r>
      <w:r>
        <w:t>ам</w:t>
      </w:r>
      <w:r w:rsidRPr="00C52D78">
        <w:t xml:space="preserve"> боевых действий и член</w:t>
      </w:r>
      <w:r>
        <w:t>ам</w:t>
      </w:r>
      <w:r w:rsidRPr="00C52D78">
        <w:t xml:space="preserve"> их </w:t>
      </w:r>
      <w:r w:rsidRPr="0058457D">
        <w:t>семей</w:t>
      </w:r>
      <w:r>
        <w:t>,</w:t>
      </w:r>
      <w:r w:rsidRPr="00C52D78">
        <w:t xml:space="preserve"> </w:t>
      </w:r>
      <w:r w:rsidR="00BC0C3F" w:rsidRPr="00C52D78">
        <w:t>будут передаваться уполномоченным лицам Федерального фонда ОМС</w:t>
      </w:r>
      <w:r w:rsidR="00631F44" w:rsidRPr="0058457D">
        <w:t>.</w:t>
      </w:r>
      <w:r w:rsidR="0058457D">
        <w:t xml:space="preserve"> </w:t>
      </w:r>
      <w:r>
        <w:t>При этом д</w:t>
      </w:r>
      <w:r w:rsidR="0058457D">
        <w:t xml:space="preserve">оступ к указанной информации работникам территориальных фондов ОМС, медицинских организаций, страховых медицинских организаций и иным </w:t>
      </w:r>
      <w:r w:rsidR="0058457D" w:rsidRPr="009A770F">
        <w:t xml:space="preserve">работникам предоставляться не будет. </w:t>
      </w:r>
    </w:p>
    <w:p w:rsidR="009A770F" w:rsidRPr="00A73B64" w:rsidRDefault="009A770F" w:rsidP="009A770F">
      <w:pPr>
        <w:spacing w:line="276" w:lineRule="auto"/>
      </w:pPr>
      <w:r w:rsidRPr="009A770F">
        <w:t>Исключением станут сведения о ветеранах боевых действий федерального органа исполнительной власти в области безопасности, федерального органа исполнительной власти в области государственной охраны и федерального органа исполнительной власти в области внешней разведки (их передача осуществляться не будет).</w:t>
      </w:r>
    </w:p>
    <w:p w:rsidR="00221378" w:rsidRDefault="00221378" w:rsidP="00EF40FA">
      <w:pPr>
        <w:pStyle w:val="ab"/>
        <w:tabs>
          <w:tab w:val="left" w:pos="993"/>
        </w:tabs>
        <w:spacing w:line="276" w:lineRule="auto"/>
        <w:ind w:left="0" w:firstLine="633"/>
      </w:pPr>
      <w:r>
        <w:t>Информационное взаимодействие в части сведений, предусмотренных проектируемыми нормами законопроекта, будет обеспечиваться посредством системы межведомственного информационного взаимодействия в рамках уже разработанных витрин данных. Таким образом, при предоставлении сведений для целей ОМС не потребуется доработки (разработки) дополнительных витрин данных, следовательно, и дополнительного финансового обеспечения.</w:t>
      </w:r>
    </w:p>
    <w:p w:rsidR="00A312D8" w:rsidRDefault="00221378" w:rsidP="00EF40FA">
      <w:pPr>
        <w:pStyle w:val="ab"/>
        <w:tabs>
          <w:tab w:val="left" w:pos="993"/>
        </w:tabs>
        <w:spacing w:line="276" w:lineRule="auto"/>
        <w:ind w:left="0" w:firstLine="633"/>
      </w:pPr>
      <w:r>
        <w:t>Согласно финансово-экономическому обоснованию к законопроекту р</w:t>
      </w:r>
      <w:r w:rsidR="00A312D8">
        <w:t xml:space="preserve">еализация предлагаемых </w:t>
      </w:r>
      <w:r>
        <w:t xml:space="preserve">норм будет осуществляться </w:t>
      </w:r>
      <w:r w:rsidR="00A312D8">
        <w:t>за счет средств бюджета Федерального фонда ОМС, бюджетов территориальных государственных внебюджетных фондов и бюджетов</w:t>
      </w:r>
      <w:r>
        <w:t xml:space="preserve"> субъектов Российской Федерации</w:t>
      </w:r>
      <w:r w:rsidR="00A312D8">
        <w:t>.</w:t>
      </w:r>
    </w:p>
    <w:p w:rsidR="00EB6F4F" w:rsidRDefault="00CC0931" w:rsidP="00EF40FA">
      <w:pPr>
        <w:spacing w:line="276" w:lineRule="auto"/>
      </w:pPr>
      <w:r>
        <w:t xml:space="preserve">Всесторонняя поддержка </w:t>
      </w:r>
      <w:r w:rsidRPr="00C52D78">
        <w:t>ветеран</w:t>
      </w:r>
      <w:r>
        <w:t>ов</w:t>
      </w:r>
      <w:r w:rsidRPr="00C52D78">
        <w:t xml:space="preserve"> боевых действий</w:t>
      </w:r>
      <w:r>
        <w:t xml:space="preserve"> и их близких – </w:t>
      </w:r>
      <w:r w:rsidR="00255434">
        <w:t>один из безусловных</w:t>
      </w:r>
      <w:r>
        <w:t xml:space="preserve"> приоритет</w:t>
      </w:r>
      <w:r w:rsidR="00255434">
        <w:t>ов</w:t>
      </w:r>
      <w:r>
        <w:t xml:space="preserve"> государственной политики. Комитет отмечает, </w:t>
      </w:r>
      <w:r w:rsidR="004D78EE">
        <w:br/>
      </w:r>
      <w:r>
        <w:t>что предлагаемые</w:t>
      </w:r>
      <w:r w:rsidR="00EB6F4F">
        <w:t xml:space="preserve"> меры </w:t>
      </w:r>
      <w:r w:rsidR="00255434">
        <w:t xml:space="preserve">позволят </w:t>
      </w:r>
      <w:r w:rsidR="00B5733C">
        <w:t>упорядочить</w:t>
      </w:r>
      <w:r w:rsidR="004D78EE">
        <w:t xml:space="preserve"> на федеральном уровне мониторинг за адресным сопровождением ветеранов боевых действий и членов их семей на всех этапах лечения и реабилитации</w:t>
      </w:r>
      <w:r w:rsidR="00B5733C">
        <w:t xml:space="preserve"> с использованием современных информационных систем</w:t>
      </w:r>
      <w:r w:rsidR="004D78EE">
        <w:t>.</w:t>
      </w:r>
    </w:p>
    <w:p w:rsidR="00A81863" w:rsidRDefault="00A81863" w:rsidP="00A81863">
      <w:pPr>
        <w:suppressAutoHyphens/>
        <w:autoSpaceDE w:val="0"/>
        <w:autoSpaceDN w:val="0"/>
        <w:adjustRightInd w:val="0"/>
        <w:spacing w:line="276" w:lineRule="auto"/>
        <w:ind w:firstLine="720"/>
        <w:contextualSpacing/>
        <w:outlineLvl w:val="1"/>
        <w:rPr>
          <w:bCs/>
        </w:rPr>
      </w:pPr>
      <w:r w:rsidRPr="000028F3">
        <w:rPr>
          <w:bCs/>
          <w:szCs w:val="20"/>
        </w:rPr>
        <w:lastRenderedPageBreak/>
        <w:t>У Правового управления Аппарата Государственной Думы концептуальных замечаний правового характера к законопроекту не </w:t>
      </w:r>
      <w:r w:rsidRPr="000028F3">
        <w:t>имеется</w:t>
      </w:r>
      <w:r>
        <w:rPr>
          <w:bCs/>
        </w:rPr>
        <w:t>.</w:t>
      </w:r>
    </w:p>
    <w:p w:rsidR="00830EEE" w:rsidRPr="008A3289" w:rsidRDefault="004E4FA4" w:rsidP="00EF40FA">
      <w:pPr>
        <w:shd w:val="clear" w:color="auto" w:fill="FFFFFF"/>
        <w:spacing w:line="276" w:lineRule="auto"/>
        <w:ind w:left="82" w:firstLine="626"/>
      </w:pPr>
      <w:bookmarkStart w:id="0" w:name="_GoBack"/>
      <w:bookmarkEnd w:id="0"/>
      <w:proofErr w:type="gramStart"/>
      <w:r w:rsidRPr="008A3289">
        <w:rPr>
          <w:lang w:eastAsia="en-US"/>
        </w:rPr>
        <w:t>Учитывая</w:t>
      </w:r>
      <w:r w:rsidR="00DC33C9" w:rsidRPr="008A3289">
        <w:rPr>
          <w:lang w:eastAsia="en-US"/>
        </w:rPr>
        <w:t xml:space="preserve"> изложенно</w:t>
      </w:r>
      <w:r w:rsidRPr="008A3289">
        <w:rPr>
          <w:lang w:eastAsia="en-US"/>
        </w:rPr>
        <w:t>е,</w:t>
      </w:r>
      <w:r w:rsidR="00D54823" w:rsidRPr="008A3289">
        <w:rPr>
          <w:lang w:eastAsia="en-US"/>
        </w:rPr>
        <w:t xml:space="preserve"> </w:t>
      </w:r>
      <w:r w:rsidR="009F2C9E" w:rsidRPr="008A3289">
        <w:rPr>
          <w:lang w:eastAsia="en-US"/>
        </w:rPr>
        <w:t xml:space="preserve">Комитет </w:t>
      </w:r>
      <w:r w:rsidRPr="008A3289">
        <w:t xml:space="preserve">Государственной Думы по охране здоровья </w:t>
      </w:r>
      <w:r w:rsidR="009F2C9E" w:rsidRPr="008A3289">
        <w:rPr>
          <w:lang w:eastAsia="en-US"/>
        </w:rPr>
        <w:t xml:space="preserve">поддерживает </w:t>
      </w:r>
      <w:r w:rsidR="00DC33C9" w:rsidRPr="008A3289">
        <w:rPr>
          <w:lang w:eastAsia="en-US"/>
        </w:rPr>
        <w:t xml:space="preserve">концепцию </w:t>
      </w:r>
      <w:r w:rsidR="00830EEE" w:rsidRPr="008A3289">
        <w:t>проект</w:t>
      </w:r>
      <w:r w:rsidR="00DC33C9" w:rsidRPr="008A3289">
        <w:t>а</w:t>
      </w:r>
      <w:r w:rsidR="00830EEE" w:rsidRPr="008A3289">
        <w:t xml:space="preserve"> федерального закона </w:t>
      </w:r>
      <w:r w:rsidR="008A3289">
        <w:t xml:space="preserve">№ 1214554-8 "О внесении изменений в статьи 44 и 49 Федерального закона </w:t>
      </w:r>
      <w:r w:rsidR="008A3289">
        <w:br/>
        <w:t>"Об обязательном медицинском страховании в Российской Федерации</w:t>
      </w:r>
      <w:r w:rsidR="008A3289" w:rsidRPr="008A3289">
        <w:t xml:space="preserve">" </w:t>
      </w:r>
      <w:r w:rsidR="00830EEE" w:rsidRPr="008A3289">
        <w:t xml:space="preserve"> </w:t>
      </w:r>
      <w:r w:rsidR="008A3289">
        <w:br/>
      </w:r>
      <w:r w:rsidR="00830EEE" w:rsidRPr="008A3289">
        <w:t>(</w:t>
      </w:r>
      <w:r w:rsidR="008A3289" w:rsidRPr="008A3289">
        <w:rPr>
          <w:bCs/>
        </w:rPr>
        <w:t>в части организации персонифицированного учета медицинской помощи, оказываемой ветеранам боевых действий и членам их семей</w:t>
      </w:r>
      <w:r w:rsidR="00830EEE" w:rsidRPr="008A3289">
        <w:t>)</w:t>
      </w:r>
      <w:r w:rsidR="009F2C9E" w:rsidRPr="008A3289">
        <w:t xml:space="preserve"> и рекомендует Государственной Думе </w:t>
      </w:r>
      <w:r w:rsidRPr="008A3289">
        <w:t xml:space="preserve">принять </w:t>
      </w:r>
      <w:r w:rsidR="009F2C9E" w:rsidRPr="008A3289">
        <w:t>его в первом чтении</w:t>
      </w:r>
      <w:r w:rsidR="00830EEE" w:rsidRPr="008A3289">
        <w:t>.</w:t>
      </w:r>
      <w:proofErr w:type="gramEnd"/>
    </w:p>
    <w:p w:rsidR="008A3289" w:rsidRPr="008C4376" w:rsidRDefault="008A3289" w:rsidP="00EF40FA">
      <w:pPr>
        <w:shd w:val="clear" w:color="auto" w:fill="FFFFFF"/>
        <w:spacing w:line="276" w:lineRule="auto"/>
        <w:ind w:left="82" w:firstLine="626"/>
        <w:rPr>
          <w:highlight w:val="yellow"/>
        </w:rPr>
      </w:pPr>
    </w:p>
    <w:p w:rsidR="00830EEE" w:rsidRPr="007951E7" w:rsidRDefault="00830EEE" w:rsidP="00EF40FA">
      <w:pPr>
        <w:shd w:val="clear" w:color="auto" w:fill="FFFFFF"/>
        <w:spacing w:line="276" w:lineRule="auto"/>
        <w:ind w:left="82" w:firstLine="626"/>
      </w:pPr>
      <w:r w:rsidRPr="008A3289">
        <w:t xml:space="preserve">Заключение утверждено на заседании Комитета Государственной Думы по охране здоровья </w:t>
      </w:r>
      <w:r w:rsidR="008A3289" w:rsidRPr="008A3289">
        <w:t>1</w:t>
      </w:r>
      <w:r w:rsidR="00623E7D">
        <w:t>4</w:t>
      </w:r>
      <w:r w:rsidRPr="008A3289">
        <w:t xml:space="preserve"> </w:t>
      </w:r>
      <w:r w:rsidR="008A3289" w:rsidRPr="008A3289">
        <w:t>ма</w:t>
      </w:r>
      <w:r w:rsidRPr="008A3289">
        <w:t>я 202</w:t>
      </w:r>
      <w:r w:rsidR="008A3289" w:rsidRPr="008A3289">
        <w:t>6</w:t>
      </w:r>
      <w:r w:rsidRPr="008A3289">
        <w:t xml:space="preserve"> года (протокол № 1</w:t>
      </w:r>
      <w:r w:rsidR="008A3289" w:rsidRPr="008A3289">
        <w:t>8</w:t>
      </w:r>
      <w:r w:rsidR="00EB1D2C">
        <w:t>4</w:t>
      </w:r>
      <w:r w:rsidR="004B3826" w:rsidRPr="008A3289">
        <w:t>/</w:t>
      </w:r>
      <w:r w:rsidR="008A3289" w:rsidRPr="008A3289">
        <w:t>2</w:t>
      </w:r>
      <w:r w:rsidRPr="008A3289">
        <w:t>).</w:t>
      </w:r>
    </w:p>
    <w:p w:rsidR="00A15CA5" w:rsidRDefault="00A15CA5" w:rsidP="00A15CA5">
      <w:pPr>
        <w:autoSpaceDE w:val="0"/>
        <w:autoSpaceDN w:val="0"/>
        <w:adjustRightInd w:val="0"/>
        <w:ind w:firstLine="0"/>
        <w:contextualSpacing/>
        <w:outlineLvl w:val="1"/>
        <w:rPr>
          <w:b/>
        </w:rPr>
      </w:pPr>
    </w:p>
    <w:p w:rsidR="00830EEE" w:rsidRPr="00A45E26" w:rsidRDefault="00830EEE" w:rsidP="00A15CA5">
      <w:pPr>
        <w:autoSpaceDE w:val="0"/>
        <w:autoSpaceDN w:val="0"/>
        <w:adjustRightInd w:val="0"/>
        <w:ind w:firstLine="0"/>
        <w:contextualSpacing/>
        <w:outlineLvl w:val="1"/>
        <w:rPr>
          <w:b/>
        </w:rPr>
      </w:pPr>
    </w:p>
    <w:p w:rsidR="00A15CA5" w:rsidRPr="00E31A6C" w:rsidRDefault="00A15CA5" w:rsidP="00A45E26">
      <w:pPr>
        <w:autoSpaceDE w:val="0"/>
        <w:autoSpaceDN w:val="0"/>
        <w:adjustRightInd w:val="0"/>
        <w:spacing w:line="240" w:lineRule="auto"/>
        <w:ind w:firstLine="0"/>
        <w:contextualSpacing/>
        <w:outlineLvl w:val="1"/>
      </w:pPr>
      <w:r w:rsidRPr="00A45E26">
        <w:rPr>
          <w:b/>
        </w:rPr>
        <w:t>Председатель Комитета</w:t>
      </w:r>
      <w:r w:rsidRPr="00A45E26">
        <w:rPr>
          <w:b/>
        </w:rPr>
        <w:tab/>
      </w:r>
      <w:r w:rsidRPr="00A45E26">
        <w:rPr>
          <w:b/>
        </w:rPr>
        <w:tab/>
      </w:r>
      <w:r w:rsidRPr="00A45E26">
        <w:rPr>
          <w:b/>
        </w:rPr>
        <w:tab/>
      </w:r>
      <w:r w:rsidRPr="00A45E26">
        <w:rPr>
          <w:b/>
        </w:rPr>
        <w:tab/>
      </w:r>
      <w:r w:rsidRPr="00A45E26">
        <w:rPr>
          <w:b/>
        </w:rPr>
        <w:tab/>
      </w:r>
      <w:r w:rsidRPr="00A45E26">
        <w:rPr>
          <w:b/>
        </w:rPr>
        <w:tab/>
        <w:t xml:space="preserve">       </w:t>
      </w:r>
      <w:r w:rsidR="00A45E26">
        <w:rPr>
          <w:b/>
        </w:rPr>
        <w:t xml:space="preserve">        </w:t>
      </w:r>
      <w:proofErr w:type="spellStart"/>
      <w:r w:rsidR="00A45E26">
        <w:rPr>
          <w:b/>
        </w:rPr>
        <w:t>С</w:t>
      </w:r>
      <w:r w:rsidRPr="00A45E26">
        <w:rPr>
          <w:b/>
        </w:rPr>
        <w:t>.</w:t>
      </w:r>
      <w:r w:rsidR="00A45E26">
        <w:rPr>
          <w:b/>
        </w:rPr>
        <w:t>Д.Леонов</w:t>
      </w:r>
      <w:proofErr w:type="spellEnd"/>
    </w:p>
    <w:sectPr w:rsidR="00A15CA5" w:rsidRPr="00E31A6C" w:rsidSect="0050064F">
      <w:headerReference w:type="default" r:id="rId8"/>
      <w:pgSz w:w="11906" w:h="16838"/>
      <w:pgMar w:top="1134" w:right="850" w:bottom="1134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8E3" w:rsidRDefault="000008E3" w:rsidP="0050064F">
      <w:pPr>
        <w:spacing w:line="240" w:lineRule="auto"/>
      </w:pPr>
      <w:r>
        <w:separator/>
      </w:r>
    </w:p>
  </w:endnote>
  <w:endnote w:type="continuationSeparator" w:id="0">
    <w:p w:rsidR="000008E3" w:rsidRDefault="000008E3" w:rsidP="005006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8E3" w:rsidRDefault="000008E3" w:rsidP="0050064F">
      <w:pPr>
        <w:spacing w:line="240" w:lineRule="auto"/>
      </w:pPr>
      <w:r>
        <w:separator/>
      </w:r>
    </w:p>
  </w:footnote>
  <w:footnote w:type="continuationSeparator" w:id="0">
    <w:p w:rsidR="000008E3" w:rsidRDefault="000008E3" w:rsidP="005006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1791"/>
      <w:docPartObj>
        <w:docPartGallery w:val="Page Numbers (Top of Page)"/>
        <w:docPartUnique/>
      </w:docPartObj>
    </w:sdtPr>
    <w:sdtEndPr/>
    <w:sdtContent>
      <w:p w:rsidR="0050064F" w:rsidRDefault="0050064F" w:rsidP="0050064F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863">
          <w:rPr>
            <w:noProof/>
          </w:rPr>
          <w:t>3</w:t>
        </w:r>
        <w:r>
          <w:fldChar w:fldCharType="end"/>
        </w:r>
      </w:p>
    </w:sdtContent>
  </w:sdt>
  <w:p w:rsidR="0050064F" w:rsidRDefault="0050064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7322A"/>
    <w:multiLevelType w:val="hybridMultilevel"/>
    <w:tmpl w:val="A75027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92"/>
    <w:rsid w:val="000008E3"/>
    <w:rsid w:val="000028F3"/>
    <w:rsid w:val="00005983"/>
    <w:rsid w:val="00013612"/>
    <w:rsid w:val="00042879"/>
    <w:rsid w:val="00044EC1"/>
    <w:rsid w:val="00050B56"/>
    <w:rsid w:val="00086909"/>
    <w:rsid w:val="00093424"/>
    <w:rsid w:val="00095C92"/>
    <w:rsid w:val="000C5852"/>
    <w:rsid w:val="000E5CC2"/>
    <w:rsid w:val="00102CC0"/>
    <w:rsid w:val="001040D4"/>
    <w:rsid w:val="00121D55"/>
    <w:rsid w:val="0012287F"/>
    <w:rsid w:val="0012575B"/>
    <w:rsid w:val="00137BF8"/>
    <w:rsid w:val="00147841"/>
    <w:rsid w:val="00173E43"/>
    <w:rsid w:val="001A13B3"/>
    <w:rsid w:val="001A66EF"/>
    <w:rsid w:val="001B7156"/>
    <w:rsid w:val="001D317D"/>
    <w:rsid w:val="001D64DD"/>
    <w:rsid w:val="001E05F4"/>
    <w:rsid w:val="00210D83"/>
    <w:rsid w:val="00221378"/>
    <w:rsid w:val="00235361"/>
    <w:rsid w:val="00237742"/>
    <w:rsid w:val="00255434"/>
    <w:rsid w:val="002676CC"/>
    <w:rsid w:val="002835A2"/>
    <w:rsid w:val="002904F9"/>
    <w:rsid w:val="002B1406"/>
    <w:rsid w:val="002C0986"/>
    <w:rsid w:val="002E25D7"/>
    <w:rsid w:val="002F1E2B"/>
    <w:rsid w:val="00324FC7"/>
    <w:rsid w:val="00351E82"/>
    <w:rsid w:val="00361B07"/>
    <w:rsid w:val="0036284A"/>
    <w:rsid w:val="003841FC"/>
    <w:rsid w:val="0039094E"/>
    <w:rsid w:val="00396DC4"/>
    <w:rsid w:val="003B0FEF"/>
    <w:rsid w:val="003B1D9E"/>
    <w:rsid w:val="003D7680"/>
    <w:rsid w:val="00415170"/>
    <w:rsid w:val="0042466D"/>
    <w:rsid w:val="004259EC"/>
    <w:rsid w:val="00465BE9"/>
    <w:rsid w:val="00480428"/>
    <w:rsid w:val="0049731F"/>
    <w:rsid w:val="004A13E5"/>
    <w:rsid w:val="004A165E"/>
    <w:rsid w:val="004A4C2A"/>
    <w:rsid w:val="004B3826"/>
    <w:rsid w:val="004D5F6D"/>
    <w:rsid w:val="004D78EE"/>
    <w:rsid w:val="004E4FA4"/>
    <w:rsid w:val="0050064F"/>
    <w:rsid w:val="005310EB"/>
    <w:rsid w:val="00542D5D"/>
    <w:rsid w:val="0055412C"/>
    <w:rsid w:val="00560480"/>
    <w:rsid w:val="005617B2"/>
    <w:rsid w:val="0056377B"/>
    <w:rsid w:val="00572133"/>
    <w:rsid w:val="0058457D"/>
    <w:rsid w:val="005A1A3C"/>
    <w:rsid w:val="005B08FD"/>
    <w:rsid w:val="005B2732"/>
    <w:rsid w:val="005D3A92"/>
    <w:rsid w:val="005F402D"/>
    <w:rsid w:val="006118D6"/>
    <w:rsid w:val="00623E7D"/>
    <w:rsid w:val="00631F44"/>
    <w:rsid w:val="0066481A"/>
    <w:rsid w:val="006666F4"/>
    <w:rsid w:val="00667BEC"/>
    <w:rsid w:val="00693776"/>
    <w:rsid w:val="006D1395"/>
    <w:rsid w:val="006D67ED"/>
    <w:rsid w:val="0070147F"/>
    <w:rsid w:val="00711896"/>
    <w:rsid w:val="00745B5B"/>
    <w:rsid w:val="00792CF0"/>
    <w:rsid w:val="007A03EF"/>
    <w:rsid w:val="007B02E4"/>
    <w:rsid w:val="007B307C"/>
    <w:rsid w:val="007D1256"/>
    <w:rsid w:val="007E20F8"/>
    <w:rsid w:val="007E73AD"/>
    <w:rsid w:val="007F2E52"/>
    <w:rsid w:val="007F4A57"/>
    <w:rsid w:val="00803430"/>
    <w:rsid w:val="008212EE"/>
    <w:rsid w:val="008223D1"/>
    <w:rsid w:val="00826691"/>
    <w:rsid w:val="00830EEE"/>
    <w:rsid w:val="00842C5A"/>
    <w:rsid w:val="008808BE"/>
    <w:rsid w:val="0089476B"/>
    <w:rsid w:val="008A3289"/>
    <w:rsid w:val="008B1502"/>
    <w:rsid w:val="008B4F03"/>
    <w:rsid w:val="008C4376"/>
    <w:rsid w:val="008D41B3"/>
    <w:rsid w:val="008E0BB1"/>
    <w:rsid w:val="008E7B3A"/>
    <w:rsid w:val="008E7F0C"/>
    <w:rsid w:val="008F7C5E"/>
    <w:rsid w:val="009524D3"/>
    <w:rsid w:val="00952F08"/>
    <w:rsid w:val="00967850"/>
    <w:rsid w:val="00974360"/>
    <w:rsid w:val="00983909"/>
    <w:rsid w:val="00993FA2"/>
    <w:rsid w:val="009A770F"/>
    <w:rsid w:val="009A7834"/>
    <w:rsid w:val="009D0952"/>
    <w:rsid w:val="009E5995"/>
    <w:rsid w:val="009F2C9E"/>
    <w:rsid w:val="00A012D2"/>
    <w:rsid w:val="00A027BC"/>
    <w:rsid w:val="00A15CA5"/>
    <w:rsid w:val="00A17E75"/>
    <w:rsid w:val="00A312D8"/>
    <w:rsid w:val="00A43DFE"/>
    <w:rsid w:val="00A449D5"/>
    <w:rsid w:val="00A45153"/>
    <w:rsid w:val="00A45E26"/>
    <w:rsid w:val="00A60B1A"/>
    <w:rsid w:val="00A73B64"/>
    <w:rsid w:val="00A81863"/>
    <w:rsid w:val="00A86C09"/>
    <w:rsid w:val="00A9788F"/>
    <w:rsid w:val="00AD05EE"/>
    <w:rsid w:val="00B04DC1"/>
    <w:rsid w:val="00B22452"/>
    <w:rsid w:val="00B27423"/>
    <w:rsid w:val="00B5733C"/>
    <w:rsid w:val="00B57703"/>
    <w:rsid w:val="00B6435C"/>
    <w:rsid w:val="00B823FC"/>
    <w:rsid w:val="00BA5ECF"/>
    <w:rsid w:val="00BC0C3F"/>
    <w:rsid w:val="00BE37C3"/>
    <w:rsid w:val="00BE6554"/>
    <w:rsid w:val="00BF6D24"/>
    <w:rsid w:val="00C05B9D"/>
    <w:rsid w:val="00C13A04"/>
    <w:rsid w:val="00C16174"/>
    <w:rsid w:val="00C31392"/>
    <w:rsid w:val="00C441BA"/>
    <w:rsid w:val="00C52D78"/>
    <w:rsid w:val="00C565E4"/>
    <w:rsid w:val="00C71E32"/>
    <w:rsid w:val="00C75B6E"/>
    <w:rsid w:val="00CA2AF4"/>
    <w:rsid w:val="00CC03CF"/>
    <w:rsid w:val="00CC0931"/>
    <w:rsid w:val="00CC4FE1"/>
    <w:rsid w:val="00CE2906"/>
    <w:rsid w:val="00CE7E07"/>
    <w:rsid w:val="00D54823"/>
    <w:rsid w:val="00D57298"/>
    <w:rsid w:val="00D77C85"/>
    <w:rsid w:val="00DA7047"/>
    <w:rsid w:val="00DC33C9"/>
    <w:rsid w:val="00DD049F"/>
    <w:rsid w:val="00DD3A62"/>
    <w:rsid w:val="00DD4B0E"/>
    <w:rsid w:val="00DD4CF0"/>
    <w:rsid w:val="00E05348"/>
    <w:rsid w:val="00E31A6C"/>
    <w:rsid w:val="00E351C7"/>
    <w:rsid w:val="00E41B52"/>
    <w:rsid w:val="00E54921"/>
    <w:rsid w:val="00E8134A"/>
    <w:rsid w:val="00E9446A"/>
    <w:rsid w:val="00E94EBA"/>
    <w:rsid w:val="00EB1D2C"/>
    <w:rsid w:val="00EB6F4F"/>
    <w:rsid w:val="00EC03FA"/>
    <w:rsid w:val="00EE44BF"/>
    <w:rsid w:val="00EF40FA"/>
    <w:rsid w:val="00F011A3"/>
    <w:rsid w:val="00F059F8"/>
    <w:rsid w:val="00F2410E"/>
    <w:rsid w:val="00F26EAA"/>
    <w:rsid w:val="00F41448"/>
    <w:rsid w:val="00F4170A"/>
    <w:rsid w:val="00F44C09"/>
    <w:rsid w:val="00F47A84"/>
    <w:rsid w:val="00F610CE"/>
    <w:rsid w:val="00F74E16"/>
    <w:rsid w:val="00F82789"/>
    <w:rsid w:val="00F906E0"/>
    <w:rsid w:val="00FA4C6B"/>
    <w:rsid w:val="00FB3215"/>
    <w:rsid w:val="00FB761F"/>
    <w:rsid w:val="00FB7857"/>
    <w:rsid w:val="00FC6303"/>
    <w:rsid w:val="00FC6804"/>
    <w:rsid w:val="00FC6A7A"/>
    <w:rsid w:val="00FE6FDE"/>
    <w:rsid w:val="00FF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A9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">
    <w:name w:val="za"/>
    <w:basedOn w:val="a"/>
    <w:rsid w:val="005D3A92"/>
    <w:pPr>
      <w:tabs>
        <w:tab w:val="decimal" w:pos="567"/>
      </w:tabs>
      <w:overflowPunct w:val="0"/>
      <w:autoSpaceDE w:val="0"/>
      <w:autoSpaceDN w:val="0"/>
      <w:adjustRightInd w:val="0"/>
      <w:spacing w:after="240" w:line="240" w:lineRule="auto"/>
      <w:ind w:right="142" w:firstLine="0"/>
      <w:jc w:val="center"/>
      <w:textAlignment w:val="baseline"/>
    </w:pPr>
    <w:rPr>
      <w:b/>
      <w:szCs w:val="20"/>
    </w:rPr>
  </w:style>
  <w:style w:type="paragraph" w:styleId="2">
    <w:name w:val="Body Text Indent 2"/>
    <w:basedOn w:val="a"/>
    <w:link w:val="20"/>
    <w:rsid w:val="00CC4FE1"/>
    <w:pPr>
      <w:spacing w:line="240" w:lineRule="auto"/>
    </w:pPr>
    <w:rPr>
      <w:szCs w:val="24"/>
    </w:rPr>
  </w:style>
  <w:style w:type="character" w:customStyle="1" w:styleId="20">
    <w:name w:val="Основной текст с отступом 2 Знак"/>
    <w:basedOn w:val="a0"/>
    <w:link w:val="2"/>
    <w:rsid w:val="00CC4F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0064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6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50064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06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25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25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B6435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aa">
    <w:name w:val="Знак Знак Знак Знак Знак Знак Знак Знак Знак Знак"/>
    <w:basedOn w:val="a"/>
    <w:rsid w:val="0000598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b">
    <w:name w:val="List Paragraph"/>
    <w:basedOn w:val="a"/>
    <w:uiPriority w:val="34"/>
    <w:qFormat/>
    <w:rsid w:val="002F1E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A9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">
    <w:name w:val="za"/>
    <w:basedOn w:val="a"/>
    <w:rsid w:val="005D3A92"/>
    <w:pPr>
      <w:tabs>
        <w:tab w:val="decimal" w:pos="567"/>
      </w:tabs>
      <w:overflowPunct w:val="0"/>
      <w:autoSpaceDE w:val="0"/>
      <w:autoSpaceDN w:val="0"/>
      <w:adjustRightInd w:val="0"/>
      <w:spacing w:after="240" w:line="240" w:lineRule="auto"/>
      <w:ind w:right="142" w:firstLine="0"/>
      <w:jc w:val="center"/>
      <w:textAlignment w:val="baseline"/>
    </w:pPr>
    <w:rPr>
      <w:b/>
      <w:szCs w:val="20"/>
    </w:rPr>
  </w:style>
  <w:style w:type="paragraph" w:styleId="2">
    <w:name w:val="Body Text Indent 2"/>
    <w:basedOn w:val="a"/>
    <w:link w:val="20"/>
    <w:rsid w:val="00CC4FE1"/>
    <w:pPr>
      <w:spacing w:line="240" w:lineRule="auto"/>
    </w:pPr>
    <w:rPr>
      <w:szCs w:val="24"/>
    </w:rPr>
  </w:style>
  <w:style w:type="character" w:customStyle="1" w:styleId="20">
    <w:name w:val="Основной текст с отступом 2 Знак"/>
    <w:basedOn w:val="a0"/>
    <w:link w:val="2"/>
    <w:rsid w:val="00CC4F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0064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6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50064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06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25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25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B6435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aa">
    <w:name w:val="Знак Знак Знак Знак Знак Знак Знак Знак Знак Знак"/>
    <w:basedOn w:val="a"/>
    <w:rsid w:val="0000598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b">
    <w:name w:val="List Paragraph"/>
    <w:basedOn w:val="a"/>
    <w:uiPriority w:val="34"/>
    <w:qFormat/>
    <w:rsid w:val="002F1E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 Анастасия Владимировна</dc:creator>
  <cp:lastModifiedBy>ЛАВРИНЕНКО Анастасия Владимировна</cp:lastModifiedBy>
  <cp:revision>2</cp:revision>
  <cp:lastPrinted>2026-05-14T07:47:00Z</cp:lastPrinted>
  <dcterms:created xsi:type="dcterms:W3CDTF">2026-05-14T07:49:00Z</dcterms:created>
  <dcterms:modified xsi:type="dcterms:W3CDTF">2026-05-14T07:49:00Z</dcterms:modified>
</cp:coreProperties>
</file>