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30112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3011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011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3011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011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3011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011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3011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301122" w:rsidRPr="007052AF" w:rsidRDefault="00301122" w:rsidP="0030112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30112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C140F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C66B36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изменения в стать</w:t>
      </w:r>
      <w:r w:rsidR="00D3526F">
        <w:rPr>
          <w:b/>
          <w:sz w:val="28"/>
          <w:szCs w:val="28"/>
        </w:rPr>
        <w:t>ю</w:t>
      </w:r>
      <w:r w:rsidR="007052AF" w:rsidRPr="007052AF">
        <w:rPr>
          <w:b/>
          <w:sz w:val="28"/>
          <w:szCs w:val="28"/>
        </w:rPr>
        <w:t xml:space="preserve">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 w:rsidR="00301122" w:rsidRDefault="00301122" w:rsidP="0030112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01122" w:rsidRDefault="00301122" w:rsidP="0030112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66B36" w:rsidRDefault="00C140FD" w:rsidP="0030112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связи с п</w:t>
      </w:r>
      <w:r w:rsidR="00C66B36">
        <w:rPr>
          <w:rFonts w:ascii="Times New Roman" w:hAnsi="Times New Roman"/>
          <w:sz w:val="28"/>
          <w:szCs w:val="28"/>
          <w:lang w:eastAsia="ru-RU"/>
        </w:rPr>
        <w:t>ринятие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="00C66B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6B36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"</w:t>
      </w:r>
      <w:r w:rsidR="00C66B36" w:rsidRPr="00C66B36">
        <w:rPr>
          <w:rFonts w:ascii="Times New Roman" w:eastAsia="Times New Roman" w:hAnsi="Times New Roman"/>
          <w:sz w:val="28"/>
          <w:szCs w:val="28"/>
          <w:lang w:eastAsia="ru-RU"/>
        </w:rPr>
        <w:t>О внес</w:t>
      </w:r>
      <w:r w:rsidR="00301122">
        <w:rPr>
          <w:rFonts w:ascii="Times New Roman" w:eastAsia="Times New Roman" w:hAnsi="Times New Roman"/>
          <w:sz w:val="28"/>
          <w:szCs w:val="28"/>
          <w:lang w:eastAsia="ru-RU"/>
        </w:rPr>
        <w:t xml:space="preserve">ении изменения </w:t>
      </w:r>
      <w:r w:rsidR="00D3526F"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="00301122">
        <w:rPr>
          <w:rFonts w:ascii="Times New Roman" w:eastAsia="Times New Roman" w:hAnsi="Times New Roman"/>
          <w:sz w:val="28"/>
          <w:szCs w:val="28"/>
          <w:lang w:eastAsia="ru-RU"/>
        </w:rPr>
        <w:t>в стать</w:t>
      </w:r>
      <w:r w:rsidR="00D3526F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30112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C66B36" w:rsidRPr="00C66B36">
        <w:rPr>
          <w:rFonts w:ascii="Times New Roman" w:eastAsia="Times New Roman" w:hAnsi="Times New Roman"/>
          <w:sz w:val="28"/>
          <w:szCs w:val="28"/>
          <w:lang w:eastAsia="ru-RU"/>
        </w:rPr>
        <w:t>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r w:rsidR="00C66B36">
        <w:rPr>
          <w:rFonts w:ascii="Times New Roman" w:eastAsia="Times New Roman" w:hAnsi="Times New Roman"/>
          <w:sz w:val="28"/>
          <w:szCs w:val="28"/>
          <w:lang w:eastAsia="ru-RU"/>
        </w:rPr>
        <w:t>" не потребует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="00C66B3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66B36">
        <w:rPr>
          <w:rFonts w:ascii="Times New Roman" w:eastAsia="Times New Roman" w:hAnsi="Times New Roman"/>
          <w:sz w:val="28"/>
          <w:szCs w:val="28"/>
          <w:lang w:eastAsia="ru-RU"/>
        </w:rPr>
        <w:t xml:space="preserve"> утратившими силу, приостановлени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66B36">
        <w:rPr>
          <w:rFonts w:ascii="Times New Roman" w:eastAsia="Times New Roman" w:hAnsi="Times New Roman"/>
          <w:sz w:val="28"/>
          <w:szCs w:val="28"/>
          <w:lang w:eastAsia="ru-RU"/>
        </w:rPr>
        <w:t>, изменени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66B36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приняти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66B36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других федеральных законов.</w:t>
      </w:r>
    </w:p>
    <w:p w:rsidR="007052AF" w:rsidRPr="007052AF" w:rsidRDefault="007052AF" w:rsidP="00301122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301122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01122"/>
    <w:rsid w:val="005D24AF"/>
    <w:rsid w:val="007052AF"/>
    <w:rsid w:val="00872983"/>
    <w:rsid w:val="00C140FD"/>
    <w:rsid w:val="00C66B36"/>
    <w:rsid w:val="00D3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Никитина М.А.</cp:lastModifiedBy>
  <cp:revision>8</cp:revision>
  <dcterms:created xsi:type="dcterms:W3CDTF">2023-05-15T14:41:00Z</dcterms:created>
  <dcterms:modified xsi:type="dcterms:W3CDTF">2026-03-16T07:58:00Z</dcterms:modified>
</cp:coreProperties>
</file>