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C82" w:rsidRPr="00424F5B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4F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C32C82" w:rsidRPr="00424F5B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32C82" w:rsidRPr="00424F5B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32C82" w:rsidRPr="00424F5B" w:rsidRDefault="005B500A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24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ГОСУДАРСТВЕННАЯ </w:t>
      </w:r>
      <w:r w:rsidR="00C32C82" w:rsidRPr="00424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ДУМА</w:t>
      </w:r>
    </w:p>
    <w:p w:rsidR="00C32C82" w:rsidRPr="00424F5B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424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ФЕДЕРАЛЬНОГО СОБРАНИЯ РОССИЙСКОЙ ФЕДЕРАЦИИ</w:t>
      </w:r>
    </w:p>
    <w:p w:rsidR="00C32C82" w:rsidRPr="00424F5B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424F5B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  <w:lang w:eastAsia="ru-RU"/>
        </w:rPr>
        <w:t>ВОСЬМОГО СОЗЫВА</w:t>
      </w:r>
    </w:p>
    <w:p w:rsidR="00C32C82" w:rsidRPr="00424F5B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424F5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КОМИТЕТ ПО ЭНЕРГЕТИКЕ</w:t>
      </w:r>
    </w:p>
    <w:p w:rsidR="00C32C82" w:rsidRPr="00424F5B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before="5"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424F5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РЕШЕНИЕ</w:t>
      </w:r>
    </w:p>
    <w:p w:rsidR="00C32C82" w:rsidRPr="00424F5B" w:rsidRDefault="00C32C82" w:rsidP="00C32C82">
      <w:pPr>
        <w:widowControl w:val="0"/>
        <w:shd w:val="clear" w:color="auto" w:fill="FFFFFF"/>
        <w:tabs>
          <w:tab w:val="left" w:leader="underscore" w:pos="2520"/>
          <w:tab w:val="left" w:leader="underscore" w:pos="3240"/>
          <w:tab w:val="left" w:pos="7800"/>
          <w:tab w:val="left" w:leader="underscore" w:pos="9394"/>
        </w:tabs>
        <w:autoSpaceDE w:val="0"/>
        <w:autoSpaceDN w:val="0"/>
        <w:adjustRightInd w:val="0"/>
        <w:spacing w:before="46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24F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66C6C" w:rsidRPr="00424F5B">
        <w:rPr>
          <w:rFonts w:ascii="Times New Roman" w:eastAsia="Times New Roman" w:hAnsi="Times New Roman" w:cs="Times New Roman"/>
          <w:color w:val="000000" w:themeColor="text1"/>
          <w:spacing w:val="-10"/>
          <w:sz w:val="28"/>
          <w:szCs w:val="28"/>
          <w:lang w:eastAsia="ru-RU"/>
        </w:rPr>
        <w:t>202</w:t>
      </w:r>
      <w:r w:rsidR="002953D2" w:rsidRPr="00424F5B">
        <w:rPr>
          <w:rFonts w:ascii="Times New Roman" w:eastAsia="Times New Roman" w:hAnsi="Times New Roman" w:cs="Times New Roman"/>
          <w:color w:val="000000" w:themeColor="text1"/>
          <w:spacing w:val="-10"/>
          <w:sz w:val="28"/>
          <w:szCs w:val="28"/>
          <w:lang w:eastAsia="ru-RU"/>
        </w:rPr>
        <w:t>6</w:t>
      </w:r>
      <w:r w:rsidRPr="00424F5B">
        <w:rPr>
          <w:rFonts w:ascii="Times New Roman" w:eastAsia="Times New Roman" w:hAnsi="Times New Roman" w:cs="Times New Roman"/>
          <w:color w:val="000000" w:themeColor="text1"/>
          <w:spacing w:val="-10"/>
          <w:sz w:val="28"/>
          <w:szCs w:val="28"/>
          <w:lang w:eastAsia="ru-RU"/>
        </w:rPr>
        <w:t xml:space="preserve"> г.</w:t>
      </w:r>
      <w:r w:rsidRPr="00424F5B">
        <w:rPr>
          <w:rFonts w:ascii="Arial" w:eastAsia="Times New Roman" w:hAnsi="Times New Roman" w:cs="Arial"/>
          <w:color w:val="000000" w:themeColor="text1"/>
          <w:sz w:val="28"/>
          <w:szCs w:val="28"/>
          <w:lang w:eastAsia="ru-RU"/>
        </w:rPr>
        <w:tab/>
      </w:r>
      <w:r w:rsidRPr="00424F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424F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C51C61" w:rsidRPr="00424F5B" w:rsidRDefault="00C51C61" w:rsidP="00C32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C32C82" w:rsidRPr="008C1622" w:rsidRDefault="00C32C82" w:rsidP="00C32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B500A" w:rsidRPr="009619FC" w:rsidRDefault="00100E97" w:rsidP="005D45F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1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45433D" w:rsidRPr="00961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проекте федерального закона </w:t>
      </w:r>
      <w:r w:rsidR="00F32382" w:rsidRPr="00D42899">
        <w:rPr>
          <w:rFonts w:ascii="Times New Roman" w:eastAsia="Calibri" w:hAnsi="Times New Roman"/>
          <w:b/>
          <w:bCs/>
          <w:sz w:val="28"/>
          <w:szCs w:val="28"/>
        </w:rPr>
        <w:t xml:space="preserve">№ </w:t>
      </w:r>
      <w:r w:rsidR="00F32382">
        <w:rPr>
          <w:rFonts w:ascii="Times New Roman" w:eastAsia="Calibri" w:hAnsi="Times New Roman"/>
          <w:b/>
          <w:bCs/>
          <w:sz w:val="28"/>
          <w:szCs w:val="28"/>
        </w:rPr>
        <w:t>1212352</w:t>
      </w:r>
      <w:r w:rsidR="00F32382" w:rsidRPr="00D42899">
        <w:rPr>
          <w:rFonts w:ascii="Times New Roman" w:eastAsia="Calibri" w:hAnsi="Times New Roman"/>
          <w:b/>
          <w:bCs/>
          <w:sz w:val="28"/>
          <w:szCs w:val="28"/>
        </w:rPr>
        <w:t xml:space="preserve">-8 </w:t>
      </w:r>
      <w:r w:rsidR="00F32382" w:rsidRPr="00D82F54">
        <w:rPr>
          <w:rFonts w:ascii="Times New Roman" w:eastAsia="Calibri" w:hAnsi="Times New Roman"/>
          <w:b/>
          <w:bCs/>
          <w:sz w:val="28"/>
          <w:szCs w:val="28"/>
        </w:rPr>
        <w:t>«</w:t>
      </w:r>
      <w:r w:rsidR="00F32382" w:rsidRPr="0004285C">
        <w:rPr>
          <w:rFonts w:ascii="Times New Roman" w:eastAsia="Calibri" w:hAnsi="Times New Roman"/>
          <w:b/>
          <w:bCs/>
          <w:sz w:val="28"/>
          <w:szCs w:val="28"/>
        </w:rPr>
        <w:t xml:space="preserve">О внесении изменения </w:t>
      </w:r>
      <w:r w:rsidR="00B81529">
        <w:rPr>
          <w:rFonts w:ascii="Times New Roman" w:eastAsia="Calibri" w:hAnsi="Times New Roman"/>
          <w:b/>
          <w:bCs/>
          <w:sz w:val="28"/>
          <w:szCs w:val="28"/>
        </w:rPr>
        <w:br/>
      </w:r>
      <w:r w:rsidR="00F32382" w:rsidRPr="0004285C">
        <w:rPr>
          <w:rFonts w:ascii="Times New Roman" w:eastAsia="Calibri" w:hAnsi="Times New Roman"/>
          <w:b/>
          <w:bCs/>
          <w:sz w:val="28"/>
          <w:szCs w:val="28"/>
        </w:rPr>
        <w:t>в статью 13 Федерального закона</w:t>
      </w:r>
      <w:r w:rsidR="00F32382">
        <w:rPr>
          <w:rFonts w:ascii="Times New Roman" w:eastAsia="Calibri" w:hAnsi="Times New Roman"/>
          <w:b/>
          <w:bCs/>
          <w:sz w:val="28"/>
          <w:szCs w:val="28"/>
        </w:rPr>
        <w:t xml:space="preserve"> «</w:t>
      </w:r>
      <w:r w:rsidR="00F32382" w:rsidRPr="0004285C">
        <w:rPr>
          <w:rFonts w:ascii="Times New Roman" w:eastAsia="Calibri" w:hAnsi="Times New Roman"/>
          <w:b/>
          <w:bCs/>
          <w:sz w:val="28"/>
          <w:szCs w:val="28"/>
        </w:rPr>
        <w:t>Об энергосбережении и о повышении энергетической эффекти</w:t>
      </w:r>
      <w:bookmarkStart w:id="0" w:name="_GoBack"/>
      <w:bookmarkEnd w:id="0"/>
      <w:r w:rsidR="00F32382" w:rsidRPr="0004285C">
        <w:rPr>
          <w:rFonts w:ascii="Times New Roman" w:eastAsia="Calibri" w:hAnsi="Times New Roman"/>
          <w:b/>
          <w:bCs/>
          <w:sz w:val="28"/>
          <w:szCs w:val="28"/>
        </w:rPr>
        <w:t>вности</w:t>
      </w:r>
      <w:r w:rsidR="00F32382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="00F32382" w:rsidRPr="0004285C">
        <w:rPr>
          <w:rFonts w:ascii="Times New Roman" w:eastAsia="Calibri" w:hAnsi="Times New Roman"/>
          <w:b/>
          <w:bCs/>
          <w:sz w:val="28"/>
          <w:szCs w:val="28"/>
        </w:rPr>
        <w:t>и о внесении изменений в отдельные законодательные акты</w:t>
      </w:r>
      <w:r w:rsidR="00F32382">
        <w:rPr>
          <w:rFonts w:ascii="Times New Roman" w:eastAsia="Calibri" w:hAnsi="Times New Roman"/>
          <w:b/>
          <w:bCs/>
          <w:sz w:val="28"/>
          <w:szCs w:val="28"/>
        </w:rPr>
        <w:t xml:space="preserve"> Российской Федерации</w:t>
      </w:r>
      <w:r w:rsidR="00F32382" w:rsidRPr="00D82F54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60336D" w:rsidRPr="005B500A" w:rsidRDefault="0060336D" w:rsidP="0060336D">
      <w:pPr>
        <w:tabs>
          <w:tab w:val="left" w:pos="709"/>
        </w:tabs>
        <w:suppressAutoHyphens/>
        <w:spacing w:after="0" w:line="240" w:lineRule="auto"/>
        <w:rPr>
          <w:rStyle w:val="oznaimen1"/>
          <w:rFonts w:ascii="Times New Roman" w:hAnsi="Times New Roman" w:cs="Times New Roman"/>
          <w:sz w:val="28"/>
          <w:szCs w:val="28"/>
        </w:rPr>
      </w:pPr>
    </w:p>
    <w:p w:rsidR="0041448D" w:rsidRPr="00A45D96" w:rsidRDefault="00100E97" w:rsidP="007D4639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Style w:val="oznaimen1"/>
          <w:rFonts w:ascii="Times New Roman" w:hAnsi="Times New Roman" w:cs="Times New Roman"/>
          <w:sz w:val="28"/>
          <w:szCs w:val="28"/>
        </w:rPr>
      </w:pPr>
      <w:proofErr w:type="gramStart"/>
      <w:r w:rsidRPr="00A45D9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A45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5D96" w:rsidRPr="00A45D96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</w:p>
    <w:p w:rsidR="00D75ED0" w:rsidRPr="00100E97" w:rsidRDefault="00D75ED0" w:rsidP="00C51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Default="00100E97" w:rsidP="00C51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9B0" w:rsidRPr="00100E97" w:rsidRDefault="000179B0" w:rsidP="00C51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100E97" w:rsidRDefault="00100E97" w:rsidP="00F3238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федерального закона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382" w:rsidRPr="00F323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977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32382" w:rsidRPr="00F32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1212352-8 «О внесении изменения в статью 13 Федерального закона «Об энергосбережении </w:t>
      </w:r>
      <w:r w:rsidR="00F323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32382" w:rsidRPr="00F32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 повышении энергетической эффективности и о внесении изменений </w:t>
      </w:r>
      <w:r w:rsidR="00F323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32382" w:rsidRPr="00F3238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отдельные законодательные акты Российской Федерации»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Pr="0010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энергетике </w:t>
      </w:r>
      <w:r w:rsidRPr="00100E9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8C1622" w:rsidRDefault="00542403" w:rsidP="0038450E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Считать проект федерального закона</w:t>
      </w:r>
      <w:r w:rsidR="00100E97" w:rsidRPr="00100E9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соответствующим 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104 Конституц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Российской Федерации и статьи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105 Регламента Государственной Думы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0DC1" w:rsidRPr="00650DC1" w:rsidRDefault="00396770" w:rsidP="00396770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 Определить краткое пояснение </w:t>
      </w:r>
      <w:r w:rsidR="008C1622"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проекту федерального закона</w:t>
      </w:r>
      <w:r w:rsidR="0038450E"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8C1622"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38450E"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8C1622"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F32382" w:rsidRPr="00431608">
        <w:rPr>
          <w:rFonts w:ascii="Times New Roman" w:eastAsia="Calibri" w:hAnsi="Times New Roman"/>
          <w:bCs/>
          <w:sz w:val="28"/>
          <w:szCs w:val="28"/>
        </w:rPr>
        <w:t>об уточнении требований к оснащению многоквартирных домов приборами учета тепловой энергии</w:t>
      </w:r>
      <w:r w:rsidR="00650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100E97" w:rsidRDefault="00B13688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Предложить Совету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арственной Думы принять следующие решения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77B4" w:rsidRDefault="00917A10" w:rsidP="00C525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назначить Комитет Государственной Думы по энергетике ответственным по </w:t>
      </w:r>
      <w:r w:rsid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проекту федерального закона</w:t>
      </w:r>
      <w:r w:rsidR="00C525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0977B4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Комитет Государственной Думы </w:t>
      </w:r>
      <w:r w:rsidR="002629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977B4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строительству и жилищно-коммунальному хозяйству </w:t>
      </w:r>
      <w:r w:rsidR="00C525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0977B4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соисполнителем;</w:t>
      </w:r>
    </w:p>
    <w:p w:rsidR="00917A10" w:rsidRPr="00650DC1" w:rsidRDefault="00917A10" w:rsidP="00917A1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включить проект федерального закона в примерную программу законопроектной работы Государственной Думы в период </w:t>
      </w:r>
      <w:r w:rsidR="0060336D"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весенней сессии</w:t>
      </w:r>
      <w:r w:rsidR="0060336D"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F0CAF"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2026</w:t>
      </w:r>
      <w:r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года (</w:t>
      </w:r>
      <w:r w:rsidR="000977B4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июнь</w:t>
      </w:r>
      <w:r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5B3F49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12AFB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части </w:t>
      </w:r>
      <w:r w:rsidR="0060336D"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программы законопроектной работы Комитета Государственной Думы по энергетике</w:t>
      </w:r>
      <w:r w:rsidR="005B3F49" w:rsidRPr="00650D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917A10" w:rsidRPr="00650DC1" w:rsidRDefault="0060336D" w:rsidP="006F0C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проект федерального закона и материалы к нему в комитеты</w:t>
      </w:r>
      <w:r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</w:t>
      </w:r>
      <w:r w:rsidR="00650DC1"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>ую палату Российской Федерации</w:t>
      </w:r>
      <w:r w:rsid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0DC1"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CE8" w:rsidRPr="00497C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законодательные органы субъектов Российской Федерации</w:t>
      </w:r>
      <w:r w:rsidR="00497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C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8" w:rsidRPr="00497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высшим должностным лицам субъектов Российской Федерации </w:t>
      </w:r>
      <w:r w:rsidR="00497C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8" w:rsidRPr="00497C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от</w:t>
      </w:r>
      <w:r w:rsidR="00497CE8">
        <w:rPr>
          <w:rFonts w:ascii="Times New Roman" w:eastAsia="Times New Roman" w:hAnsi="Times New Roman" w:cs="Times New Roman"/>
          <w:sz w:val="28"/>
          <w:szCs w:val="28"/>
          <w:lang w:eastAsia="ru-RU"/>
        </w:rPr>
        <w:t>зывов, предложений и замечаний</w:t>
      </w:r>
      <w:r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proofErr w:type="gramEnd"/>
      <w:r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Правовое управление Аппарата Государственной Думы для подготовки заключения</w:t>
      </w:r>
      <w:r w:rsidR="00917A10"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5A37" w:rsidRPr="000977B4" w:rsidRDefault="00917A10" w:rsidP="00266C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 по энергетике о</w:t>
      </w:r>
      <w:r w:rsidR="00661D8C"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>тзывов, предложений и замечаний</w:t>
      </w:r>
      <w:r w:rsidR="003F6CAF"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заключени</w:t>
      </w:r>
      <w:r w:rsid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="002629A8"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комитета-соисполнителя,</w:t>
      </w:r>
      <w:r w:rsid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2C82"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управления Ап</w:t>
      </w:r>
      <w:r w:rsidR="0038450E"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парата Государственной Думы </w:t>
      </w:r>
      <w:r w:rsidR="0038450E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 </w:t>
      </w:r>
      <w:r w:rsidR="002629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</w:t>
      </w:r>
      <w:r w:rsidR="0060336D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977B4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мая</w:t>
      </w:r>
      <w:r w:rsid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46588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2026</w:t>
      </w:r>
      <w:r w:rsidR="00C47CAC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</w:t>
      </w:r>
      <w:r w:rsidR="007E0E57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E0E57" w:rsidRPr="000977B4" w:rsidRDefault="007E0E57" w:rsidP="007E0E5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проекта федерального закона </w:t>
      </w:r>
      <w:r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рассмотрению Государственной Думой в первом чтении –</w:t>
      </w:r>
      <w:r w:rsidR="004767CD" w:rsidRPr="00650DC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977B4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июн</w:t>
      </w:r>
      <w:r w:rsidR="004A1A9D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6F0CAF"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09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917A10" w:rsidRPr="007C008B" w:rsidRDefault="00B13688" w:rsidP="000977B4">
      <w:pPr>
        <w:tabs>
          <w:tab w:val="left" w:pos="142"/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C008B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настоящее Решение, проект федерального закона </w:t>
      </w:r>
      <w:r w:rsidR="00784BEF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="008D492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проекта решения Совета Государственной Думы</w:t>
      </w:r>
      <w:r w:rsidR="008D49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Совета Государственной Думы.</w:t>
      </w:r>
    </w:p>
    <w:p w:rsidR="00917A10" w:rsidRDefault="00917A10" w:rsidP="00074C1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100E97" w:rsidRDefault="00100E97" w:rsidP="00074C1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5A1" w:rsidRPr="008D492A" w:rsidRDefault="008D492A">
      <w:pPr>
        <w:rPr>
          <w:rFonts w:ascii="Times New Roman" w:hAnsi="Times New Roman" w:cs="Times New Roman"/>
          <w:sz w:val="28"/>
          <w:szCs w:val="28"/>
        </w:rPr>
      </w:pPr>
      <w:r w:rsidRPr="008D492A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 w:rsidRPr="008D492A">
        <w:rPr>
          <w:rFonts w:ascii="Times New Roman" w:hAnsi="Times New Roman" w:cs="Times New Roman"/>
          <w:sz w:val="28"/>
          <w:szCs w:val="28"/>
        </w:rPr>
        <w:t>Н.Г.Шульгинов</w:t>
      </w:r>
      <w:proofErr w:type="spellEnd"/>
    </w:p>
    <w:sectPr w:rsidR="002B35A1" w:rsidRPr="008D492A" w:rsidSect="00707B3D">
      <w:headerReference w:type="default" r:id="rId8"/>
      <w:footerReference w:type="default" r:id="rId9"/>
      <w:head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A85" w:rsidRDefault="00CD4A85">
      <w:pPr>
        <w:spacing w:after="0" w:line="240" w:lineRule="auto"/>
      </w:pPr>
      <w:r>
        <w:separator/>
      </w:r>
    </w:p>
  </w:endnote>
  <w:endnote w:type="continuationSeparator" w:id="0">
    <w:p w:rsidR="00CD4A85" w:rsidRDefault="00CD4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A9D" w:rsidRPr="0023536A" w:rsidRDefault="004A1A9D" w:rsidP="004A1A9D">
    <w:pPr>
      <w:tabs>
        <w:tab w:val="left" w:pos="9072"/>
      </w:tabs>
      <w:spacing w:after="0" w:line="240" w:lineRule="auto"/>
      <w:jc w:val="both"/>
      <w:rPr>
        <w:rFonts w:ascii="Times New Roman" w:hAnsi="Times New Roman"/>
        <w:i/>
        <w:sz w:val="20"/>
      </w:rPr>
    </w:pPr>
    <w:r w:rsidRPr="0023536A">
      <w:rPr>
        <w:rFonts w:ascii="Times New Roman" w:hAnsi="Times New Roman"/>
        <w:i/>
        <w:sz w:val="20"/>
      </w:rPr>
      <w:t>Червяков Кирилл Александрович,</w:t>
    </w:r>
  </w:p>
  <w:p w:rsidR="00004B09" w:rsidRPr="004A1A9D" w:rsidRDefault="004A1A9D" w:rsidP="004A1A9D">
    <w:pPr>
      <w:pStyle w:val="a5"/>
    </w:pPr>
    <w:r w:rsidRPr="0023536A">
      <w:rPr>
        <w:rFonts w:ascii="Times New Roman" w:hAnsi="Times New Roman"/>
        <w:i/>
        <w:sz w:val="20"/>
      </w:rPr>
      <w:t>8 (495) 692-40-78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A85" w:rsidRDefault="00CD4A85">
      <w:pPr>
        <w:spacing w:after="0" w:line="240" w:lineRule="auto"/>
      </w:pPr>
      <w:r>
        <w:separator/>
      </w:r>
    </w:p>
  </w:footnote>
  <w:footnote w:type="continuationSeparator" w:id="0">
    <w:p w:rsidR="00CD4A85" w:rsidRDefault="00CD4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424F5B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CD4A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D8C" w:rsidRPr="00C7156D" w:rsidRDefault="00661D8C" w:rsidP="00661D8C">
    <w:pPr>
      <w:pStyle w:val="a3"/>
      <w:jc w:val="right"/>
      <w:rPr>
        <w:rFonts w:ascii="Times New Roman" w:hAnsi="Times New Roman"/>
        <w:color w:val="FFFFFF" w:themeColor="background1"/>
        <w:sz w:val="28"/>
        <w:szCs w:val="28"/>
      </w:rPr>
    </w:pPr>
    <w:r w:rsidRPr="00C7156D">
      <w:rPr>
        <w:rFonts w:ascii="Times New Roman" w:hAnsi="Times New Roman"/>
        <w:color w:val="FFFFFF" w:themeColor="background1"/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1153B"/>
    <w:rsid w:val="0001409B"/>
    <w:rsid w:val="00016194"/>
    <w:rsid w:val="000179B0"/>
    <w:rsid w:val="000232A5"/>
    <w:rsid w:val="00032F0B"/>
    <w:rsid w:val="00041619"/>
    <w:rsid w:val="00041E75"/>
    <w:rsid w:val="00055643"/>
    <w:rsid w:val="00057D25"/>
    <w:rsid w:val="000651DF"/>
    <w:rsid w:val="00071EEB"/>
    <w:rsid w:val="00074C1D"/>
    <w:rsid w:val="000754B9"/>
    <w:rsid w:val="000977B4"/>
    <w:rsid w:val="000E4658"/>
    <w:rsid w:val="000F59D8"/>
    <w:rsid w:val="00100E97"/>
    <w:rsid w:val="00110631"/>
    <w:rsid w:val="00115B9F"/>
    <w:rsid w:val="001202C0"/>
    <w:rsid w:val="00126836"/>
    <w:rsid w:val="0013203C"/>
    <w:rsid w:val="00145CB7"/>
    <w:rsid w:val="00165F49"/>
    <w:rsid w:val="001A1250"/>
    <w:rsid w:val="001B3567"/>
    <w:rsid w:val="001C2DDD"/>
    <w:rsid w:val="001C41E8"/>
    <w:rsid w:val="001C68CD"/>
    <w:rsid w:val="001E07E9"/>
    <w:rsid w:val="002050AD"/>
    <w:rsid w:val="00205EBB"/>
    <w:rsid w:val="002069DC"/>
    <w:rsid w:val="002161A8"/>
    <w:rsid w:val="002352D5"/>
    <w:rsid w:val="00246E1B"/>
    <w:rsid w:val="00255163"/>
    <w:rsid w:val="002629A8"/>
    <w:rsid w:val="002662E5"/>
    <w:rsid w:val="00266C6C"/>
    <w:rsid w:val="00267C9B"/>
    <w:rsid w:val="0027086E"/>
    <w:rsid w:val="002801DE"/>
    <w:rsid w:val="00284C28"/>
    <w:rsid w:val="00291977"/>
    <w:rsid w:val="002953D2"/>
    <w:rsid w:val="002A2161"/>
    <w:rsid w:val="002A4329"/>
    <w:rsid w:val="002B35A1"/>
    <w:rsid w:val="002B41C3"/>
    <w:rsid w:val="002B4391"/>
    <w:rsid w:val="002D2692"/>
    <w:rsid w:val="002D5A37"/>
    <w:rsid w:val="003145AA"/>
    <w:rsid w:val="00354C44"/>
    <w:rsid w:val="0036312E"/>
    <w:rsid w:val="00363965"/>
    <w:rsid w:val="0037224B"/>
    <w:rsid w:val="0038450E"/>
    <w:rsid w:val="003921D6"/>
    <w:rsid w:val="00393DB8"/>
    <w:rsid w:val="00396770"/>
    <w:rsid w:val="003969B0"/>
    <w:rsid w:val="003B78D2"/>
    <w:rsid w:val="003F0389"/>
    <w:rsid w:val="003F6CAF"/>
    <w:rsid w:val="004059C3"/>
    <w:rsid w:val="00412320"/>
    <w:rsid w:val="0041448D"/>
    <w:rsid w:val="00422BF3"/>
    <w:rsid w:val="00423AA7"/>
    <w:rsid w:val="00424F5B"/>
    <w:rsid w:val="004251AF"/>
    <w:rsid w:val="00426446"/>
    <w:rsid w:val="0042669B"/>
    <w:rsid w:val="00440F88"/>
    <w:rsid w:val="0045433D"/>
    <w:rsid w:val="00457133"/>
    <w:rsid w:val="00474015"/>
    <w:rsid w:val="00475CDC"/>
    <w:rsid w:val="004767CD"/>
    <w:rsid w:val="00476D2A"/>
    <w:rsid w:val="004817C2"/>
    <w:rsid w:val="00497CE8"/>
    <w:rsid w:val="004A1A9D"/>
    <w:rsid w:val="004B085F"/>
    <w:rsid w:val="004B6506"/>
    <w:rsid w:val="004C33BD"/>
    <w:rsid w:val="004D02B0"/>
    <w:rsid w:val="004D0D49"/>
    <w:rsid w:val="004D0EB4"/>
    <w:rsid w:val="00501117"/>
    <w:rsid w:val="00501352"/>
    <w:rsid w:val="005238D6"/>
    <w:rsid w:val="005251AF"/>
    <w:rsid w:val="005325D3"/>
    <w:rsid w:val="005327B4"/>
    <w:rsid w:val="00542403"/>
    <w:rsid w:val="0057594B"/>
    <w:rsid w:val="00583512"/>
    <w:rsid w:val="005922A7"/>
    <w:rsid w:val="005A7EAA"/>
    <w:rsid w:val="005B3F49"/>
    <w:rsid w:val="005B500A"/>
    <w:rsid w:val="005C1EE9"/>
    <w:rsid w:val="005C3CF9"/>
    <w:rsid w:val="005D45F3"/>
    <w:rsid w:val="005D6058"/>
    <w:rsid w:val="005E36CD"/>
    <w:rsid w:val="0060336D"/>
    <w:rsid w:val="00612AFB"/>
    <w:rsid w:val="0061407D"/>
    <w:rsid w:val="0062374F"/>
    <w:rsid w:val="00625B50"/>
    <w:rsid w:val="00631FD2"/>
    <w:rsid w:val="0063517E"/>
    <w:rsid w:val="00647EF0"/>
    <w:rsid w:val="00650DC1"/>
    <w:rsid w:val="00656366"/>
    <w:rsid w:val="00661D8C"/>
    <w:rsid w:val="00664705"/>
    <w:rsid w:val="006670D8"/>
    <w:rsid w:val="006704BF"/>
    <w:rsid w:val="006779F0"/>
    <w:rsid w:val="006853C3"/>
    <w:rsid w:val="00693A9D"/>
    <w:rsid w:val="006A3C91"/>
    <w:rsid w:val="006B637A"/>
    <w:rsid w:val="006C174B"/>
    <w:rsid w:val="006D72D1"/>
    <w:rsid w:val="006E3507"/>
    <w:rsid w:val="006F0CAF"/>
    <w:rsid w:val="006F4CEF"/>
    <w:rsid w:val="006F6070"/>
    <w:rsid w:val="00707B3D"/>
    <w:rsid w:val="00712E11"/>
    <w:rsid w:val="007143C6"/>
    <w:rsid w:val="00753BD4"/>
    <w:rsid w:val="00761740"/>
    <w:rsid w:val="00766C72"/>
    <w:rsid w:val="00767CD7"/>
    <w:rsid w:val="00782E0A"/>
    <w:rsid w:val="00784BEF"/>
    <w:rsid w:val="007A33E9"/>
    <w:rsid w:val="007A72E1"/>
    <w:rsid w:val="007B74C9"/>
    <w:rsid w:val="007C008B"/>
    <w:rsid w:val="007D1421"/>
    <w:rsid w:val="007D2637"/>
    <w:rsid w:val="007D4639"/>
    <w:rsid w:val="007D650E"/>
    <w:rsid w:val="007E09F8"/>
    <w:rsid w:val="007E0E57"/>
    <w:rsid w:val="007E2E3D"/>
    <w:rsid w:val="007F4BDC"/>
    <w:rsid w:val="007F6118"/>
    <w:rsid w:val="00801854"/>
    <w:rsid w:val="008064C9"/>
    <w:rsid w:val="00853155"/>
    <w:rsid w:val="008556BD"/>
    <w:rsid w:val="0089647E"/>
    <w:rsid w:val="008C1622"/>
    <w:rsid w:val="008D13A5"/>
    <w:rsid w:val="008D4489"/>
    <w:rsid w:val="008D492A"/>
    <w:rsid w:val="00903211"/>
    <w:rsid w:val="00915BDC"/>
    <w:rsid w:val="00917A10"/>
    <w:rsid w:val="009553CC"/>
    <w:rsid w:val="00960753"/>
    <w:rsid w:val="009619FC"/>
    <w:rsid w:val="009747BD"/>
    <w:rsid w:val="00995369"/>
    <w:rsid w:val="009B38C5"/>
    <w:rsid w:val="009D3273"/>
    <w:rsid w:val="009F0735"/>
    <w:rsid w:val="009F6FA0"/>
    <w:rsid w:val="00A15AF4"/>
    <w:rsid w:val="00A2017D"/>
    <w:rsid w:val="00A219EC"/>
    <w:rsid w:val="00A2317C"/>
    <w:rsid w:val="00A40471"/>
    <w:rsid w:val="00A40739"/>
    <w:rsid w:val="00A45D96"/>
    <w:rsid w:val="00A71729"/>
    <w:rsid w:val="00A767E4"/>
    <w:rsid w:val="00AA59AC"/>
    <w:rsid w:val="00AA79D8"/>
    <w:rsid w:val="00AC1CAF"/>
    <w:rsid w:val="00AC3EE7"/>
    <w:rsid w:val="00AF121A"/>
    <w:rsid w:val="00AF13D3"/>
    <w:rsid w:val="00B00B78"/>
    <w:rsid w:val="00B1360D"/>
    <w:rsid w:val="00B13688"/>
    <w:rsid w:val="00B13A6C"/>
    <w:rsid w:val="00B15AC1"/>
    <w:rsid w:val="00B4474B"/>
    <w:rsid w:val="00B6227C"/>
    <w:rsid w:val="00B760A9"/>
    <w:rsid w:val="00B81529"/>
    <w:rsid w:val="00B9167F"/>
    <w:rsid w:val="00BA147C"/>
    <w:rsid w:val="00BA77D5"/>
    <w:rsid w:val="00BB388A"/>
    <w:rsid w:val="00BC22A8"/>
    <w:rsid w:val="00BD0887"/>
    <w:rsid w:val="00BD3C9D"/>
    <w:rsid w:val="00BD47CE"/>
    <w:rsid w:val="00BE7182"/>
    <w:rsid w:val="00BF3546"/>
    <w:rsid w:val="00BF6317"/>
    <w:rsid w:val="00C215C9"/>
    <w:rsid w:val="00C32C82"/>
    <w:rsid w:val="00C34DAC"/>
    <w:rsid w:val="00C47CAC"/>
    <w:rsid w:val="00C51C61"/>
    <w:rsid w:val="00C525A2"/>
    <w:rsid w:val="00C53D20"/>
    <w:rsid w:val="00C7156D"/>
    <w:rsid w:val="00C824E1"/>
    <w:rsid w:val="00C94A11"/>
    <w:rsid w:val="00CA3CFE"/>
    <w:rsid w:val="00CB46C6"/>
    <w:rsid w:val="00CB6C75"/>
    <w:rsid w:val="00CB730E"/>
    <w:rsid w:val="00CC58E5"/>
    <w:rsid w:val="00CC6205"/>
    <w:rsid w:val="00CD4A85"/>
    <w:rsid w:val="00CF265A"/>
    <w:rsid w:val="00D3326D"/>
    <w:rsid w:val="00D3499A"/>
    <w:rsid w:val="00D34F5D"/>
    <w:rsid w:val="00D41B41"/>
    <w:rsid w:val="00D709C7"/>
    <w:rsid w:val="00D75ED0"/>
    <w:rsid w:val="00D93344"/>
    <w:rsid w:val="00D95E87"/>
    <w:rsid w:val="00DA6EFE"/>
    <w:rsid w:val="00DC208A"/>
    <w:rsid w:val="00DD0F4B"/>
    <w:rsid w:val="00DD25A3"/>
    <w:rsid w:val="00DD4542"/>
    <w:rsid w:val="00DE332B"/>
    <w:rsid w:val="00DE4A4C"/>
    <w:rsid w:val="00DF015C"/>
    <w:rsid w:val="00DF0D83"/>
    <w:rsid w:val="00DF5AAF"/>
    <w:rsid w:val="00E13196"/>
    <w:rsid w:val="00E15D8C"/>
    <w:rsid w:val="00E24912"/>
    <w:rsid w:val="00E50D3A"/>
    <w:rsid w:val="00E65B45"/>
    <w:rsid w:val="00E707FD"/>
    <w:rsid w:val="00E76EC3"/>
    <w:rsid w:val="00E805F0"/>
    <w:rsid w:val="00E80C64"/>
    <w:rsid w:val="00E8205C"/>
    <w:rsid w:val="00E83F01"/>
    <w:rsid w:val="00EA7707"/>
    <w:rsid w:val="00EB20A9"/>
    <w:rsid w:val="00EC5D59"/>
    <w:rsid w:val="00EF3279"/>
    <w:rsid w:val="00F0227F"/>
    <w:rsid w:val="00F02BD9"/>
    <w:rsid w:val="00F05450"/>
    <w:rsid w:val="00F32382"/>
    <w:rsid w:val="00F360FD"/>
    <w:rsid w:val="00F40646"/>
    <w:rsid w:val="00F46588"/>
    <w:rsid w:val="00F47FE9"/>
    <w:rsid w:val="00FC0A5B"/>
    <w:rsid w:val="00FC6997"/>
    <w:rsid w:val="00FD41A5"/>
    <w:rsid w:val="00FF1327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8C16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8C1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6E738-7AC1-43A4-8A10-64FCD2A80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ЧЕРВЯКОВ Кирилл Александрович</cp:lastModifiedBy>
  <cp:revision>7</cp:revision>
  <cp:lastPrinted>2026-04-23T09:48:00Z</cp:lastPrinted>
  <dcterms:created xsi:type="dcterms:W3CDTF">2026-04-23T07:27:00Z</dcterms:created>
  <dcterms:modified xsi:type="dcterms:W3CDTF">2026-04-23T09:53:00Z</dcterms:modified>
</cp:coreProperties>
</file>