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5090E7" w14:textId="77777777" w:rsidR="001F7AEC" w:rsidRDefault="00A3157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70516C88" w14:textId="77777777" w:rsidR="00847686" w:rsidRDefault="0084768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5BD39794" w14:textId="77777777" w:rsidR="001F7AEC" w:rsidRDefault="00A3157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федеральных законов, подлежащих признанию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силу, приостановлению, изменению или принятию в связи с принятием</w:t>
      </w:r>
    </w:p>
    <w:p w14:paraId="5F6AE24E" w14:textId="6EAC85D9" w:rsidR="001F7AEC" w:rsidRDefault="00A3157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Федерального закона «</w:t>
      </w:r>
      <w:r w:rsidR="004E4C55" w:rsidRPr="004E4C55">
        <w:rPr>
          <w:rFonts w:ascii="Times New Roman" w:hAnsi="Times New Roman" w:cs="Times New Roman"/>
          <w:b/>
          <w:sz w:val="28"/>
          <w:szCs w:val="28"/>
          <w:lang w:eastAsia="ru-RU"/>
        </w:rPr>
        <w:t>О внесении изменения в статью 13 Федерального закона от 29.12.2017 года № 443-ФЗ «Об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14:paraId="2278A680" w14:textId="77777777" w:rsidR="001F7AEC" w:rsidRDefault="001F7A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9984004" w14:textId="7D75BB79" w:rsidR="001F7AEC" w:rsidRDefault="00A3157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  <w:lang w:eastAsia="ru-RU"/>
        </w:rPr>
        <w:t>Федерального закона «</w:t>
      </w:r>
      <w:r w:rsidR="004E4C55" w:rsidRPr="004E4C55"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изменения в статью 13 Федерального закона от 29.12.2017 года № 443-ФЗ «Об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признания утратившими силу, приостановления, изменения или принятия иных федеральных законов.</w:t>
      </w:r>
    </w:p>
    <w:p w14:paraId="30DC7FD1" w14:textId="77777777" w:rsidR="001F7AEC" w:rsidRDefault="001F7AEC">
      <w:pPr>
        <w:rPr>
          <w:rFonts w:ascii="Times New Roman" w:hAnsi="Times New Roman" w:cs="Times New Roman"/>
          <w:sz w:val="28"/>
          <w:szCs w:val="28"/>
        </w:rPr>
      </w:pPr>
    </w:p>
    <w:p w14:paraId="16204EC5" w14:textId="77777777" w:rsidR="001F7AEC" w:rsidRDefault="001F7AEC"/>
    <w:sectPr w:rsidR="001F7AEC" w:rsidSect="00847686">
      <w:pgSz w:w="11909" w:h="16834"/>
      <w:pgMar w:top="1134" w:right="852" w:bottom="1134" w:left="1134" w:header="397" w:footer="397" w:gutter="0"/>
      <w:cols w:space="6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69438E" w14:textId="77777777" w:rsidR="00A3157D" w:rsidRDefault="00A3157D">
      <w:pPr>
        <w:spacing w:line="240" w:lineRule="auto"/>
      </w:pPr>
      <w:r>
        <w:separator/>
      </w:r>
    </w:p>
  </w:endnote>
  <w:endnote w:type="continuationSeparator" w:id="0">
    <w:p w14:paraId="707A6B4B" w14:textId="77777777" w:rsidR="00A3157D" w:rsidRDefault="00A315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FBF94F" w14:textId="77777777" w:rsidR="00A3157D" w:rsidRDefault="00A3157D">
      <w:pPr>
        <w:spacing w:after="0"/>
      </w:pPr>
      <w:r>
        <w:separator/>
      </w:r>
    </w:p>
  </w:footnote>
  <w:footnote w:type="continuationSeparator" w:id="0">
    <w:p w14:paraId="6D40131D" w14:textId="77777777" w:rsidR="00A3157D" w:rsidRDefault="00A3157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3F5"/>
    <w:rsid w:val="001F7AEC"/>
    <w:rsid w:val="00354D48"/>
    <w:rsid w:val="00474A9A"/>
    <w:rsid w:val="004E33F5"/>
    <w:rsid w:val="004E4C55"/>
    <w:rsid w:val="0052427B"/>
    <w:rsid w:val="006C5562"/>
    <w:rsid w:val="007F7404"/>
    <w:rsid w:val="00847686"/>
    <w:rsid w:val="009D1A5E"/>
    <w:rsid w:val="00A3157D"/>
    <w:rsid w:val="00BE5B34"/>
    <w:rsid w:val="00BF3808"/>
    <w:rsid w:val="00C42B4A"/>
    <w:rsid w:val="00D76841"/>
    <w:rsid w:val="00EE1BEA"/>
    <w:rsid w:val="09BE32E1"/>
    <w:rsid w:val="20BB3CB4"/>
    <w:rsid w:val="2FED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15A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 Lip</dc:creator>
  <cp:lastModifiedBy>МАРЧЕНКО Евгений Евгеньевич</cp:lastModifiedBy>
  <cp:revision>2</cp:revision>
  <cp:lastPrinted>2026-04-20T11:38:00Z</cp:lastPrinted>
  <dcterms:created xsi:type="dcterms:W3CDTF">2026-04-20T11:39:00Z</dcterms:created>
  <dcterms:modified xsi:type="dcterms:W3CDTF">2026-04-20T11:39:00Z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128FFE243E28462DBF827956C96E2503_13</vt:lpwstr>
  </property>
</Properties>
</file>