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726" w:rsidRDefault="00393726" w:rsidP="00393726">
      <w:pPr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:rsidR="00393726" w:rsidRPr="002069FA" w:rsidRDefault="00393726" w:rsidP="00393726">
      <w:pPr>
        <w:jc w:val="center"/>
        <w:rPr>
          <w:b/>
          <w:bCs/>
          <w:szCs w:val="28"/>
          <w:lang w:eastAsia="ru-RU"/>
        </w:rPr>
      </w:pPr>
      <w:r>
        <w:rPr>
          <w:b/>
          <w:bCs/>
        </w:rPr>
        <w:t xml:space="preserve">к проекту </w:t>
      </w:r>
      <w:r w:rsidRPr="00736783">
        <w:rPr>
          <w:b/>
          <w:bCs/>
          <w:szCs w:val="28"/>
        </w:rPr>
        <w:t xml:space="preserve">федерального закона 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r w:rsidRPr="00B21E86">
        <w:rPr>
          <w:rFonts w:eastAsia="Times New Roman"/>
          <w:b/>
          <w:bCs/>
          <w:kern w:val="0"/>
          <w:szCs w:val="28"/>
          <w:lang w:eastAsia="ru-RU"/>
          <w14:ligatures w14:val="none"/>
        </w:rPr>
        <w:t>О внесении изменения в статью 30 Федерального закона «О страховых пенсиях» в части сокращения продолжительности специального стажа, необходимого для досрочного назначения страховой пенсии по старости лицам, осуществлявшим лечебную и иную деятельность по охране здоровья населения в учреждениях здравоохранения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»</w:t>
      </w:r>
    </w:p>
    <w:p w:rsidR="00393726" w:rsidRPr="00D63A12" w:rsidRDefault="00393726" w:rsidP="00393726">
      <w:pPr>
        <w:jc w:val="center"/>
        <w:rPr>
          <w:b/>
          <w:bCs/>
          <w:szCs w:val="28"/>
        </w:rPr>
      </w:pPr>
    </w:p>
    <w:p w:rsidR="00393726" w:rsidRPr="000A1378" w:rsidRDefault="00393726" w:rsidP="00393726">
      <w:pPr>
        <w:jc w:val="both"/>
      </w:pPr>
      <w:r>
        <w:rPr>
          <w:b/>
          <w:bCs/>
        </w:rPr>
        <w:tab/>
      </w:r>
      <w:proofErr w:type="gramStart"/>
      <w:r>
        <w:t xml:space="preserve">Принятие Федерального закона </w:t>
      </w:r>
      <w:r w:rsidRPr="00437B8E">
        <w:t>«</w:t>
      </w:r>
      <w:r w:rsidRPr="00B21E86">
        <w:t>О внесении изменения в статью 30 Федерального закона «О страховых пенсиях» в части сокращения продолжительности специального стажа, необходимого для досрочного назначения страховой пенсии по старости лицам, осуществлявшим лечебную и иную деятельность по охране здоровья населения в учреждениях здравоохранения</w:t>
      </w:r>
      <w:r w:rsidRPr="00336B65">
        <w:t xml:space="preserve">» </w:t>
      </w:r>
      <w:r>
        <w:t xml:space="preserve">потребует выделения дополнительных бюджетных ассигнований из федеральной бюджетной системы Российской Федерации. </w:t>
      </w:r>
      <w:proofErr w:type="gramEnd"/>
    </w:p>
    <w:p w:rsidR="00CA36DF" w:rsidRDefault="00CA36DF">
      <w:bookmarkStart w:id="0" w:name="_GoBack"/>
      <w:bookmarkEnd w:id="0"/>
    </w:p>
    <w:sectPr w:rsidR="00CA36DF" w:rsidSect="008E70B7">
      <w:footerReference w:type="firs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BE8" w:rsidRDefault="00393726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5F7"/>
    <w:rsid w:val="00393726"/>
    <w:rsid w:val="007C15F7"/>
    <w:rsid w:val="00CA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26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93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93726"/>
    <w:rPr>
      <w:rFonts w:ascii="Times New Roman" w:hAnsi="Times New Roman" w:cs="Times New Roman"/>
      <w:kern w:val="2"/>
      <w:sz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26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93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93726"/>
    <w:rPr>
      <w:rFonts w:ascii="Times New Roman" w:hAnsi="Times New Roman" w:cs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2026-04-20T12:02:00Z</dcterms:created>
  <dcterms:modified xsi:type="dcterms:W3CDTF">2026-04-20T12:02:00Z</dcterms:modified>
</cp:coreProperties>
</file>