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914" w:rsidRPr="00882806" w:rsidRDefault="00FE35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806">
        <w:rPr>
          <w:rFonts w:ascii="Times New Roman" w:hAnsi="Times New Roman"/>
          <w:b/>
          <w:sz w:val="28"/>
          <w:szCs w:val="28"/>
        </w:rPr>
        <w:t>ПЕРЕЧЕНЬ</w:t>
      </w:r>
    </w:p>
    <w:p w:rsidR="003910DF" w:rsidRPr="00882806" w:rsidRDefault="003910DF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402" w:rsidRDefault="00FE3514" w:rsidP="005A61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806">
        <w:rPr>
          <w:rFonts w:ascii="Times New Roman" w:hAnsi="Times New Roman"/>
          <w:b/>
          <w:sz w:val="28"/>
          <w:szCs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="002A6226" w:rsidRPr="00882806">
        <w:rPr>
          <w:rFonts w:ascii="Times New Roman" w:hAnsi="Times New Roman"/>
          <w:b/>
          <w:sz w:val="28"/>
          <w:szCs w:val="28"/>
        </w:rPr>
        <w:t xml:space="preserve">в связи </w:t>
      </w:r>
      <w:r w:rsidR="00D075D7">
        <w:rPr>
          <w:rFonts w:ascii="Times New Roman" w:hAnsi="Times New Roman"/>
          <w:b/>
          <w:sz w:val="28"/>
          <w:szCs w:val="28"/>
        </w:rPr>
        <w:br/>
      </w:r>
      <w:r w:rsidR="005A615E">
        <w:rPr>
          <w:rFonts w:ascii="Times New Roman" w:hAnsi="Times New Roman"/>
          <w:b/>
          <w:sz w:val="28"/>
          <w:szCs w:val="28"/>
        </w:rPr>
        <w:t>с принятием Ф</w:t>
      </w:r>
      <w:r w:rsidR="00D430E7" w:rsidRPr="00882806">
        <w:rPr>
          <w:rFonts w:ascii="Times New Roman" w:hAnsi="Times New Roman"/>
          <w:b/>
          <w:sz w:val="28"/>
          <w:szCs w:val="28"/>
        </w:rPr>
        <w:t>едерального закона</w:t>
      </w:r>
      <w:r w:rsidR="00B07ED2">
        <w:rPr>
          <w:rFonts w:ascii="Times New Roman" w:hAnsi="Times New Roman"/>
          <w:b/>
          <w:sz w:val="28"/>
          <w:szCs w:val="28"/>
        </w:rPr>
        <w:t xml:space="preserve"> </w:t>
      </w:r>
      <w:r w:rsidR="00EB7712">
        <w:rPr>
          <w:rFonts w:ascii="Times New Roman" w:hAnsi="Times New Roman"/>
          <w:b/>
          <w:sz w:val="28"/>
          <w:szCs w:val="28"/>
        </w:rPr>
        <w:t>«</w:t>
      </w:r>
      <w:r w:rsidR="005A615E" w:rsidRPr="005A615E">
        <w:rPr>
          <w:rFonts w:ascii="Times New Roman" w:hAnsi="Times New Roman"/>
          <w:b/>
          <w:sz w:val="28"/>
          <w:szCs w:val="28"/>
        </w:rPr>
        <w:t>О внесении измен</w:t>
      </w:r>
      <w:r w:rsidR="00E85549">
        <w:rPr>
          <w:rFonts w:ascii="Times New Roman" w:hAnsi="Times New Roman"/>
          <w:b/>
          <w:sz w:val="28"/>
          <w:szCs w:val="28"/>
        </w:rPr>
        <w:t>ения в статью 333</w:t>
      </w:r>
      <w:r w:rsidR="00E85549">
        <w:rPr>
          <w:rFonts w:ascii="Times New Roman" w:hAnsi="Times New Roman"/>
          <w:b/>
          <w:sz w:val="28"/>
          <w:szCs w:val="28"/>
          <w:vertAlign w:val="superscript"/>
        </w:rPr>
        <w:t>35</w:t>
      </w:r>
      <w:r w:rsidR="00E85549">
        <w:rPr>
          <w:rFonts w:ascii="Times New Roman" w:hAnsi="Times New Roman"/>
          <w:b/>
          <w:sz w:val="28"/>
          <w:szCs w:val="28"/>
        </w:rPr>
        <w:t xml:space="preserve"> </w:t>
      </w:r>
      <w:r w:rsidR="005A615E">
        <w:rPr>
          <w:rFonts w:ascii="Times New Roman" w:hAnsi="Times New Roman"/>
          <w:b/>
          <w:sz w:val="28"/>
          <w:szCs w:val="28"/>
        </w:rPr>
        <w:t xml:space="preserve">части второй </w:t>
      </w:r>
      <w:r w:rsidR="005A615E" w:rsidRPr="005A615E">
        <w:rPr>
          <w:rFonts w:ascii="Times New Roman" w:hAnsi="Times New Roman"/>
          <w:b/>
          <w:sz w:val="28"/>
          <w:szCs w:val="28"/>
        </w:rPr>
        <w:t>Налогового кодекса Российской Федерации</w:t>
      </w:r>
      <w:r w:rsidR="005A615E">
        <w:rPr>
          <w:rFonts w:ascii="Times New Roman" w:hAnsi="Times New Roman"/>
          <w:b/>
          <w:sz w:val="28"/>
          <w:szCs w:val="28"/>
        </w:rPr>
        <w:t>»</w:t>
      </w:r>
    </w:p>
    <w:p w:rsidR="005A615E" w:rsidRPr="00882806" w:rsidRDefault="005A615E" w:rsidP="005A61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2E15" w:rsidRDefault="00C00914" w:rsidP="005A61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2806">
        <w:rPr>
          <w:rFonts w:ascii="Times New Roman" w:hAnsi="Times New Roman"/>
          <w:sz w:val="28"/>
          <w:szCs w:val="28"/>
        </w:rPr>
        <w:t xml:space="preserve">Принятие </w:t>
      </w:r>
      <w:r w:rsidR="00381766">
        <w:rPr>
          <w:rFonts w:ascii="Times New Roman" w:hAnsi="Times New Roman"/>
          <w:sz w:val="28"/>
          <w:szCs w:val="28"/>
        </w:rPr>
        <w:t>Ф</w:t>
      </w:r>
      <w:r w:rsidRPr="00882806">
        <w:rPr>
          <w:rFonts w:ascii="Times New Roman" w:hAnsi="Times New Roman"/>
          <w:sz w:val="28"/>
          <w:szCs w:val="28"/>
        </w:rPr>
        <w:t>е</w:t>
      </w:r>
      <w:r w:rsidR="00D430E7" w:rsidRPr="00882806">
        <w:rPr>
          <w:rFonts w:ascii="Times New Roman" w:hAnsi="Times New Roman"/>
          <w:sz w:val="28"/>
          <w:szCs w:val="28"/>
        </w:rPr>
        <w:t xml:space="preserve">дерального </w:t>
      </w:r>
      <w:r w:rsidR="00D430E7" w:rsidRPr="00F508B6">
        <w:rPr>
          <w:rFonts w:ascii="Times New Roman" w:hAnsi="Times New Roman"/>
          <w:sz w:val="28"/>
          <w:szCs w:val="28"/>
        </w:rPr>
        <w:t xml:space="preserve">закона </w:t>
      </w:r>
      <w:r w:rsidR="00EB7712">
        <w:rPr>
          <w:rFonts w:ascii="Times New Roman" w:hAnsi="Times New Roman"/>
          <w:sz w:val="28"/>
          <w:szCs w:val="28"/>
        </w:rPr>
        <w:t>«</w:t>
      </w:r>
      <w:r w:rsidR="005A615E" w:rsidRPr="005A615E">
        <w:rPr>
          <w:rFonts w:ascii="Times New Roman" w:hAnsi="Times New Roman"/>
          <w:sz w:val="28"/>
          <w:szCs w:val="28"/>
        </w:rPr>
        <w:t xml:space="preserve">О внесении изменения в </w:t>
      </w:r>
      <w:r w:rsidR="00777BE0">
        <w:rPr>
          <w:rFonts w:ascii="Times New Roman" w:hAnsi="Times New Roman"/>
          <w:sz w:val="28"/>
          <w:szCs w:val="28"/>
        </w:rPr>
        <w:t>статью 3</w:t>
      </w:r>
      <w:r w:rsidR="00E85549">
        <w:rPr>
          <w:rFonts w:ascii="Times New Roman" w:hAnsi="Times New Roman"/>
          <w:sz w:val="28"/>
          <w:szCs w:val="28"/>
        </w:rPr>
        <w:t>33</w:t>
      </w:r>
      <w:r w:rsidR="00E85549">
        <w:rPr>
          <w:rFonts w:ascii="Times New Roman" w:hAnsi="Times New Roman"/>
          <w:sz w:val="28"/>
          <w:szCs w:val="28"/>
          <w:vertAlign w:val="superscript"/>
        </w:rPr>
        <w:t>35</w:t>
      </w:r>
      <w:r w:rsidR="00E85549">
        <w:rPr>
          <w:rFonts w:ascii="Times New Roman" w:hAnsi="Times New Roman"/>
          <w:sz w:val="28"/>
          <w:szCs w:val="28"/>
        </w:rPr>
        <w:t xml:space="preserve"> </w:t>
      </w:r>
      <w:r w:rsidR="005A615E">
        <w:rPr>
          <w:rFonts w:ascii="Times New Roman" w:hAnsi="Times New Roman"/>
          <w:sz w:val="28"/>
          <w:szCs w:val="28"/>
        </w:rPr>
        <w:t xml:space="preserve">части второй </w:t>
      </w:r>
      <w:r w:rsidR="005A615E" w:rsidRPr="005A615E">
        <w:rPr>
          <w:rFonts w:ascii="Times New Roman" w:hAnsi="Times New Roman"/>
          <w:sz w:val="28"/>
          <w:szCs w:val="28"/>
        </w:rPr>
        <w:t>Налогового кодекса Российской Федерации</w:t>
      </w:r>
      <w:r w:rsidR="005A615E">
        <w:rPr>
          <w:rFonts w:ascii="Times New Roman" w:hAnsi="Times New Roman"/>
          <w:sz w:val="28"/>
          <w:szCs w:val="28"/>
        </w:rPr>
        <w:t xml:space="preserve">» </w:t>
      </w:r>
      <w:r w:rsidR="00DD6318">
        <w:rPr>
          <w:rFonts w:ascii="Times New Roman" w:hAnsi="Times New Roman"/>
          <w:sz w:val="28"/>
          <w:szCs w:val="28"/>
        </w:rPr>
        <w:t xml:space="preserve">не </w:t>
      </w:r>
      <w:r w:rsidRPr="00882806">
        <w:rPr>
          <w:rFonts w:ascii="Times New Roman" w:hAnsi="Times New Roman"/>
          <w:sz w:val="28"/>
          <w:szCs w:val="28"/>
        </w:rPr>
        <w:t>потребует</w:t>
      </w:r>
      <w:r w:rsidR="00E85549">
        <w:rPr>
          <w:rFonts w:ascii="Times New Roman" w:hAnsi="Times New Roman"/>
          <w:sz w:val="28"/>
          <w:szCs w:val="28"/>
        </w:rPr>
        <w:t xml:space="preserve"> </w:t>
      </w:r>
      <w:r w:rsidR="00DD6318">
        <w:rPr>
          <w:rFonts w:ascii="Times New Roman" w:hAnsi="Times New Roman"/>
          <w:sz w:val="28"/>
          <w:szCs w:val="28"/>
        </w:rPr>
        <w:t>признания утратившими силу, приостановлен</w:t>
      </w:r>
      <w:r w:rsidR="00E85549">
        <w:rPr>
          <w:rFonts w:ascii="Times New Roman" w:hAnsi="Times New Roman"/>
          <w:sz w:val="28"/>
          <w:szCs w:val="28"/>
        </w:rPr>
        <w:t xml:space="preserve">ия, изменения или принятия иных </w:t>
      </w:r>
      <w:r w:rsidR="00DD6318">
        <w:rPr>
          <w:rFonts w:ascii="Times New Roman" w:hAnsi="Times New Roman"/>
          <w:sz w:val="28"/>
          <w:szCs w:val="28"/>
        </w:rPr>
        <w:t>актов</w:t>
      </w:r>
      <w:r w:rsidR="00E85549">
        <w:rPr>
          <w:rFonts w:ascii="Times New Roman" w:hAnsi="Times New Roman"/>
          <w:sz w:val="28"/>
          <w:szCs w:val="28"/>
        </w:rPr>
        <w:t xml:space="preserve"> федерального законодательства. </w:t>
      </w:r>
    </w:p>
    <w:p w:rsidR="00E85549" w:rsidRPr="00882806" w:rsidRDefault="00E85549" w:rsidP="005A615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E85549" w:rsidRPr="00882806" w:rsidSect="00D075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914"/>
    <w:rsid w:val="00071900"/>
    <w:rsid w:val="00080A53"/>
    <w:rsid w:val="002A6226"/>
    <w:rsid w:val="00381766"/>
    <w:rsid w:val="00387B1F"/>
    <w:rsid w:val="003910DF"/>
    <w:rsid w:val="003D6A2F"/>
    <w:rsid w:val="0045136E"/>
    <w:rsid w:val="00552E15"/>
    <w:rsid w:val="005A615E"/>
    <w:rsid w:val="005F27A1"/>
    <w:rsid w:val="006C3C81"/>
    <w:rsid w:val="006D3397"/>
    <w:rsid w:val="006E3402"/>
    <w:rsid w:val="006F444F"/>
    <w:rsid w:val="00707AAD"/>
    <w:rsid w:val="007310F5"/>
    <w:rsid w:val="00777BE0"/>
    <w:rsid w:val="00804F23"/>
    <w:rsid w:val="00820165"/>
    <w:rsid w:val="00882806"/>
    <w:rsid w:val="008B0D86"/>
    <w:rsid w:val="009240EE"/>
    <w:rsid w:val="009B72E6"/>
    <w:rsid w:val="00A4464C"/>
    <w:rsid w:val="00B010E6"/>
    <w:rsid w:val="00B07ED2"/>
    <w:rsid w:val="00B80F5A"/>
    <w:rsid w:val="00BC7F6E"/>
    <w:rsid w:val="00BE41B8"/>
    <w:rsid w:val="00C00914"/>
    <w:rsid w:val="00CF7F4A"/>
    <w:rsid w:val="00D075D7"/>
    <w:rsid w:val="00D430E7"/>
    <w:rsid w:val="00D64794"/>
    <w:rsid w:val="00DD6318"/>
    <w:rsid w:val="00E5252E"/>
    <w:rsid w:val="00E85549"/>
    <w:rsid w:val="00EA5840"/>
    <w:rsid w:val="00EB7712"/>
    <w:rsid w:val="00F10433"/>
    <w:rsid w:val="00F508B6"/>
    <w:rsid w:val="00FE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B9D3C"/>
  <w15:docId w15:val="{CDFD833B-3560-4623-941A-8D030127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я</cp:lastModifiedBy>
  <cp:revision>28</cp:revision>
  <cp:lastPrinted>2021-12-09T08:35:00Z</cp:lastPrinted>
  <dcterms:created xsi:type="dcterms:W3CDTF">2021-04-22T15:44:00Z</dcterms:created>
  <dcterms:modified xsi:type="dcterms:W3CDTF">2026-01-22T10:23:00Z</dcterms:modified>
</cp:coreProperties>
</file>