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60E57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B313C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8F1FC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DAFC35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0C820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21414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24A29A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A4B36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19231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12963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9C7473" w14:textId="77777777" w:rsidR="007400E1" w:rsidRDefault="007400E1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5D151C" w14:textId="77777777" w:rsidR="007400E1" w:rsidRDefault="007400E1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B46AB" w14:textId="11DE6C2D" w:rsidR="00A92E10" w:rsidRPr="00A92E10" w:rsidRDefault="00A92E10" w:rsidP="00843CB9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2E10">
        <w:rPr>
          <w:rFonts w:ascii="Times New Roman" w:hAnsi="Times New Roman" w:cs="Times New Roman"/>
          <w:b/>
          <w:bCs/>
          <w:sz w:val="28"/>
          <w:szCs w:val="28"/>
        </w:rPr>
        <w:t>Совет Государственной Думы</w:t>
      </w:r>
    </w:p>
    <w:p w14:paraId="281EA9C5" w14:textId="088F94DE" w:rsidR="00A92E10" w:rsidRPr="00A92E10" w:rsidRDefault="00A92E10" w:rsidP="00843CB9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2E10">
        <w:rPr>
          <w:rFonts w:ascii="Times New Roman" w:hAnsi="Times New Roman" w:cs="Times New Roman"/>
          <w:b/>
          <w:bCs/>
          <w:sz w:val="28"/>
          <w:szCs w:val="28"/>
        </w:rPr>
        <w:t>Федерального Собрания</w:t>
      </w:r>
    </w:p>
    <w:p w14:paraId="71633701" w14:textId="275BA886" w:rsidR="00A92E10" w:rsidRDefault="00A92E10" w:rsidP="00843CB9">
      <w:pPr>
        <w:spacing w:after="0" w:line="240" w:lineRule="auto"/>
        <w:ind w:left="58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2E10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14:paraId="634931A9" w14:textId="77777777" w:rsidR="00A92E10" w:rsidRDefault="00A92E10" w:rsidP="00A92E10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777F46" w14:textId="77777777" w:rsidR="00A92E10" w:rsidRDefault="00A92E10" w:rsidP="00A92E10">
      <w:pPr>
        <w:spacing w:after="0" w:line="240" w:lineRule="auto"/>
        <w:ind w:left="51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51C58" w14:textId="16AE1315" w:rsidR="00BE7A05" w:rsidRDefault="00BE7A05" w:rsidP="00613B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Направляем проект федерального закона № </w:t>
      </w:r>
      <w:r w:rsidR="007D7733">
        <w:rPr>
          <w:rFonts w:ascii="Times New Roman" w:hAnsi="Times New Roman" w:cs="Times New Roman"/>
          <w:sz w:val="28"/>
          <w:szCs w:val="28"/>
        </w:rPr>
        <w:t>1209630-8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Федеральный закон «О физической культуре и спорте в Российской Федерации»</w:t>
      </w:r>
      <w:r w:rsidR="00613B67">
        <w:rPr>
          <w:rFonts w:ascii="Times New Roman" w:hAnsi="Times New Roman" w:cs="Times New Roman"/>
          <w:sz w:val="28"/>
          <w:szCs w:val="28"/>
        </w:rPr>
        <w:t xml:space="preserve"> </w:t>
      </w:r>
      <w:r w:rsidR="00613B67" w:rsidRPr="00613B67">
        <w:rPr>
          <w:rFonts w:ascii="Times New Roman" w:hAnsi="Times New Roman" w:cs="Times New Roman"/>
          <w:sz w:val="28"/>
          <w:szCs w:val="28"/>
        </w:rPr>
        <w:t xml:space="preserve">(в части </w:t>
      </w:r>
      <w:r w:rsidR="007D7733">
        <w:rPr>
          <w:rFonts w:ascii="Times New Roman" w:hAnsi="Times New Roman" w:cs="Times New Roman"/>
          <w:sz w:val="28"/>
          <w:szCs w:val="28"/>
        </w:rPr>
        <w:t>развития и эксплуатации федеральной государственной информационной системы «Медицинская информационно-аналитическая система»</w:t>
      </w:r>
      <w:r w:rsidR="00613B67" w:rsidRPr="00613B6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предлагаем включить его в проект порядка работы Государственной Думы на</w:t>
      </w:r>
      <w:r w:rsidR="007D7733">
        <w:rPr>
          <w:rFonts w:ascii="Times New Roman" w:hAnsi="Times New Roman" w:cs="Times New Roman"/>
          <w:sz w:val="28"/>
          <w:szCs w:val="28"/>
        </w:rPr>
        <w:t xml:space="preserve"> 8</w:t>
      </w:r>
      <w:r w:rsidR="00BF34E2">
        <w:rPr>
          <w:rFonts w:ascii="Times New Roman" w:hAnsi="Times New Roman" w:cs="Times New Roman"/>
          <w:sz w:val="28"/>
          <w:szCs w:val="28"/>
        </w:rPr>
        <w:t xml:space="preserve"> ию</w:t>
      </w:r>
      <w:r w:rsidR="007D7733">
        <w:rPr>
          <w:rFonts w:ascii="Times New Roman" w:hAnsi="Times New Roman" w:cs="Times New Roman"/>
          <w:sz w:val="28"/>
          <w:szCs w:val="28"/>
        </w:rPr>
        <w:t>л</w:t>
      </w:r>
      <w:r w:rsidR="00BF34E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2026 года для рассмотрения во втором чтении</w:t>
      </w:r>
      <w:r w:rsidR="00613B67">
        <w:rPr>
          <w:rFonts w:ascii="Times New Roman" w:hAnsi="Times New Roman" w:cs="Times New Roman"/>
          <w:sz w:val="28"/>
          <w:szCs w:val="28"/>
        </w:rPr>
        <w:t>.</w:t>
      </w:r>
    </w:p>
    <w:p w14:paraId="23405239" w14:textId="5CEBCF45" w:rsidR="00A92E10" w:rsidRDefault="00BE7A05" w:rsidP="00A92E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BF34E2">
        <w:rPr>
          <w:rFonts w:ascii="Times New Roman" w:hAnsi="Times New Roman" w:cs="Times New Roman"/>
          <w:sz w:val="28"/>
          <w:szCs w:val="28"/>
        </w:rPr>
        <w:t xml:space="preserve">будут </w:t>
      </w:r>
      <w:r>
        <w:rPr>
          <w:rFonts w:ascii="Times New Roman" w:hAnsi="Times New Roman" w:cs="Times New Roman"/>
          <w:sz w:val="28"/>
          <w:szCs w:val="28"/>
        </w:rPr>
        <w:t xml:space="preserve">размещены в СОЗД </w:t>
      </w:r>
      <w:r w:rsidR="007D7733">
        <w:rPr>
          <w:rFonts w:ascii="Times New Roman" w:hAnsi="Times New Roman" w:cs="Times New Roman"/>
          <w:sz w:val="28"/>
          <w:szCs w:val="28"/>
        </w:rPr>
        <w:t>2</w:t>
      </w:r>
      <w:r w:rsidR="00BF34E2">
        <w:rPr>
          <w:rFonts w:ascii="Times New Roman" w:hAnsi="Times New Roman" w:cs="Times New Roman"/>
          <w:sz w:val="28"/>
          <w:szCs w:val="28"/>
        </w:rPr>
        <w:t xml:space="preserve"> ию</w:t>
      </w:r>
      <w:r w:rsidR="007D7733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A92E10">
        <w:rPr>
          <w:rFonts w:ascii="Times New Roman" w:hAnsi="Times New Roman" w:cs="Times New Roman"/>
          <w:sz w:val="28"/>
          <w:szCs w:val="28"/>
        </w:rPr>
        <w:t>.</w:t>
      </w:r>
    </w:p>
    <w:p w14:paraId="0545C411" w14:textId="77777777" w:rsidR="00A92E10" w:rsidRDefault="00A92E10" w:rsidP="00A92E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88260" w14:textId="21C60EA3" w:rsidR="00A92E10" w:rsidRDefault="00A92E10" w:rsidP="00A92E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на  </w:t>
      </w:r>
      <w:r w:rsidR="007400E1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л. в 1 экз.</w:t>
      </w:r>
    </w:p>
    <w:p w14:paraId="0143E7B8" w14:textId="77777777" w:rsidR="00A92E10" w:rsidRDefault="00A92E10" w:rsidP="00A92E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C6D0F" w14:textId="77777777" w:rsidR="00A92E10" w:rsidRDefault="00A92E10" w:rsidP="00A92E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39D501" w14:textId="7BC746C1" w:rsidR="00A92E10" w:rsidRDefault="00A92E10" w:rsidP="00A92E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О.В.Матыцин</w:t>
      </w:r>
      <w:proofErr w:type="spellEnd"/>
    </w:p>
    <w:p w14:paraId="605410C5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4E0DB4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77CEC9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2A5EA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68E056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996F3" w14:textId="77777777" w:rsid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D164CB" w14:textId="77777777" w:rsidR="00A92E10" w:rsidRPr="00613B67" w:rsidRDefault="00A92E10" w:rsidP="00A92E1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AB48CB" w14:textId="33758BDB" w:rsidR="00A92E10" w:rsidRP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2E10">
        <w:rPr>
          <w:rFonts w:ascii="Times New Roman" w:hAnsi="Times New Roman" w:cs="Times New Roman"/>
          <w:sz w:val="18"/>
          <w:szCs w:val="18"/>
        </w:rPr>
        <w:t xml:space="preserve">Исп. </w:t>
      </w:r>
      <w:proofErr w:type="spellStart"/>
      <w:r w:rsidRPr="00A92E10">
        <w:rPr>
          <w:rFonts w:ascii="Times New Roman" w:hAnsi="Times New Roman" w:cs="Times New Roman"/>
          <w:sz w:val="18"/>
          <w:szCs w:val="18"/>
        </w:rPr>
        <w:t>Н.И.Минаев</w:t>
      </w:r>
      <w:proofErr w:type="spellEnd"/>
    </w:p>
    <w:p w14:paraId="26B094B6" w14:textId="178B4F66" w:rsidR="00A92E10" w:rsidRPr="0005003B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A92E10">
        <w:rPr>
          <w:rFonts w:ascii="Times New Roman" w:hAnsi="Times New Roman" w:cs="Times New Roman"/>
          <w:sz w:val="18"/>
          <w:szCs w:val="18"/>
        </w:rPr>
        <w:t>Тел</w:t>
      </w:r>
      <w:r w:rsidRPr="0005003B">
        <w:rPr>
          <w:rFonts w:ascii="Times New Roman" w:hAnsi="Times New Roman" w:cs="Times New Roman"/>
          <w:sz w:val="18"/>
          <w:szCs w:val="18"/>
          <w:lang w:val="en-US"/>
        </w:rPr>
        <w:t>.: 8-495-692-63-00 / 8-927-978-70-88</w:t>
      </w:r>
    </w:p>
    <w:p w14:paraId="62340867" w14:textId="4D4D3253" w:rsidR="00A92E10" w:rsidRPr="00A92E10" w:rsidRDefault="00A92E10" w:rsidP="00A92E1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 w:rsidR="00D004F0">
        <w:rPr>
          <w:rFonts w:ascii="Times New Roman" w:hAnsi="Times New Roman" w:cs="Times New Roman"/>
          <w:sz w:val="18"/>
          <w:szCs w:val="18"/>
          <w:lang w:val="en-US"/>
        </w:rPr>
        <w:t>-mail: minaev@duma.gov.ru</w:t>
      </w:r>
    </w:p>
    <w:sectPr w:rsidR="00A92E10" w:rsidRPr="00A92E10" w:rsidSect="00A92E10">
      <w:pgSz w:w="11906" w:h="16838"/>
      <w:pgMar w:top="1134" w:right="850" w:bottom="51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10"/>
    <w:rsid w:val="0005003B"/>
    <w:rsid w:val="0017407A"/>
    <w:rsid w:val="005C6D54"/>
    <w:rsid w:val="00613B67"/>
    <w:rsid w:val="007400E1"/>
    <w:rsid w:val="007D7733"/>
    <w:rsid w:val="00843CB9"/>
    <w:rsid w:val="009C5E95"/>
    <w:rsid w:val="00A92E10"/>
    <w:rsid w:val="00BA0063"/>
    <w:rsid w:val="00BE7A05"/>
    <w:rsid w:val="00BF34E2"/>
    <w:rsid w:val="00D004F0"/>
    <w:rsid w:val="00F63EBD"/>
    <w:rsid w:val="00FA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068B21"/>
  <w15:chartTrackingRefBased/>
  <w15:docId w15:val="{B1687D7C-32C3-7C4F-861E-19A8CBD1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2E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2E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2E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2E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2E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2E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2E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2E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2E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2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2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2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2E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2E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2E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2E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2E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2E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2E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2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2E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2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2E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2E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2E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2E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2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2E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2E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Минаев</dc:creator>
  <cp:keywords/>
  <dc:description/>
  <cp:lastModifiedBy>Никита Минаев</cp:lastModifiedBy>
  <cp:revision>3</cp:revision>
  <cp:lastPrinted>2026-07-01T09:22:00Z</cp:lastPrinted>
  <dcterms:created xsi:type="dcterms:W3CDTF">2026-07-01T08:19:00Z</dcterms:created>
  <dcterms:modified xsi:type="dcterms:W3CDTF">2026-07-01T09:29:00Z</dcterms:modified>
</cp:coreProperties>
</file>