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BF31BA" w:rsidRPr="00B97E3D" w:rsidTr="00DC6432">
        <w:tc>
          <w:tcPr>
            <w:tcW w:w="4643" w:type="dxa"/>
          </w:tcPr>
          <w:p w:rsidR="00BF31BA" w:rsidRPr="00B97E3D" w:rsidRDefault="00BF31BA" w:rsidP="00DC6432">
            <w:pPr>
              <w:jc w:val="right"/>
              <w:rPr>
                <w:rFonts w:ascii="Times New Roman CYR" w:hAnsi="Times New Roman CYR" w:cs="Times New Roman CYR"/>
                <w:color w:val="FFFFFF" w:themeColor="background1"/>
                <w:sz w:val="28"/>
                <w:szCs w:val="28"/>
                <w:lang w:val="en-US"/>
              </w:rPr>
            </w:pPr>
          </w:p>
        </w:tc>
        <w:tc>
          <w:tcPr>
            <w:tcW w:w="4643" w:type="dxa"/>
          </w:tcPr>
          <w:p w:rsidR="00BF31BA" w:rsidRPr="00B97E3D" w:rsidRDefault="00BF31BA" w:rsidP="00DC6432">
            <w:pPr>
              <w:rPr>
                <w:color w:val="FFFFFF" w:themeColor="background1"/>
                <w:sz w:val="28"/>
                <w:szCs w:val="28"/>
              </w:rPr>
            </w:pPr>
            <w:r w:rsidRPr="00B97E3D">
              <w:rPr>
                <w:color w:val="FFFFFF" w:themeColor="background1"/>
                <w:sz w:val="28"/>
                <w:szCs w:val="28"/>
              </w:rPr>
              <w:t>Вносится Комитетом Государственной Думы</w:t>
            </w:r>
          </w:p>
          <w:p w:rsidR="00BF31BA" w:rsidRPr="00B97E3D" w:rsidRDefault="00BF31BA" w:rsidP="004B3B41">
            <w:pPr>
              <w:rPr>
                <w:rFonts w:ascii="Times New Roman CYR" w:hAnsi="Times New Roman CYR" w:cs="Times New Roman CYR"/>
                <w:color w:val="FFFFFF" w:themeColor="background1"/>
                <w:sz w:val="28"/>
                <w:szCs w:val="28"/>
              </w:rPr>
            </w:pPr>
            <w:r w:rsidRPr="00B97E3D">
              <w:rPr>
                <w:color w:val="FFFFFF" w:themeColor="background1"/>
                <w:sz w:val="28"/>
                <w:szCs w:val="28"/>
              </w:rPr>
              <w:t>по физической культуре</w:t>
            </w:r>
            <w:r w:rsidR="004B3B41" w:rsidRPr="00B97E3D">
              <w:rPr>
                <w:color w:val="FFFFFF" w:themeColor="background1"/>
                <w:sz w:val="28"/>
                <w:szCs w:val="28"/>
              </w:rPr>
              <w:t xml:space="preserve"> и спорту</w:t>
            </w:r>
            <w:r w:rsidRPr="00B97E3D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</w:tbl>
    <w:p w:rsidR="00BF31BA" w:rsidRPr="00B97E3D" w:rsidRDefault="00BF31BA" w:rsidP="00BF31BA">
      <w:pPr>
        <w:spacing w:after="120" w:line="360" w:lineRule="auto"/>
        <w:jc w:val="right"/>
        <w:rPr>
          <w:color w:val="FFFFFF" w:themeColor="background1"/>
        </w:rPr>
      </w:pPr>
    </w:p>
    <w:p w:rsidR="00BF31BA" w:rsidRPr="00B97E3D" w:rsidRDefault="00BF31BA" w:rsidP="00BF31BA">
      <w:pPr>
        <w:spacing w:after="120" w:line="360" w:lineRule="auto"/>
        <w:rPr>
          <w:i/>
          <w:iCs/>
          <w:color w:val="FFFFFF" w:themeColor="background1"/>
          <w:sz w:val="28"/>
          <w:szCs w:val="28"/>
        </w:rPr>
      </w:pPr>
      <w:r w:rsidRPr="00B97E3D">
        <w:rPr>
          <w:color w:val="FFFFFF" w:themeColor="background1"/>
        </w:rPr>
        <w:t xml:space="preserve">        </w:t>
      </w:r>
      <w:r w:rsidRPr="00B97E3D">
        <w:rPr>
          <w:color w:val="FFFFFF" w:themeColor="background1"/>
          <w:sz w:val="28"/>
          <w:szCs w:val="28"/>
        </w:rPr>
        <w:t xml:space="preserve">                                                           </w:t>
      </w:r>
      <w:r w:rsidRPr="00B97E3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BF31BA" w:rsidRPr="00B97E3D" w:rsidRDefault="00BF31BA" w:rsidP="00BF31BA">
      <w:pPr>
        <w:jc w:val="right"/>
        <w:rPr>
          <w:color w:val="FFFFFF" w:themeColor="background1"/>
          <w:sz w:val="28"/>
          <w:szCs w:val="28"/>
        </w:rPr>
      </w:pPr>
    </w:p>
    <w:p w:rsidR="00BF31BA" w:rsidRPr="00B97E3D" w:rsidRDefault="00BF31BA" w:rsidP="00BF31BA">
      <w:pPr>
        <w:pStyle w:val="a8"/>
        <w:rPr>
          <w:rFonts w:ascii="Times New Roman CYR" w:hAnsi="Times New Roman CYR" w:cs="Times New Roman CYR"/>
          <w:color w:val="FFFFFF" w:themeColor="background1"/>
        </w:rPr>
      </w:pPr>
    </w:p>
    <w:p w:rsidR="004B3B41" w:rsidRPr="00B97E3D" w:rsidRDefault="004B3B41" w:rsidP="00BF31BA">
      <w:pPr>
        <w:pStyle w:val="a8"/>
        <w:rPr>
          <w:rFonts w:ascii="Times New Roman CYR" w:hAnsi="Times New Roman CYR" w:cs="Times New Roman CYR"/>
          <w:color w:val="FFFFFF" w:themeColor="background1"/>
        </w:rPr>
      </w:pPr>
    </w:p>
    <w:p w:rsidR="00BF31BA" w:rsidRPr="00B97E3D" w:rsidRDefault="00BF31BA" w:rsidP="00BF31BA">
      <w:pPr>
        <w:pStyle w:val="a8"/>
        <w:rPr>
          <w:color w:val="FFFFFF" w:themeColor="background1"/>
        </w:rPr>
      </w:pPr>
      <w:r w:rsidRPr="00B97E3D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BF31BA" w:rsidRPr="00B97E3D" w:rsidRDefault="00BF31BA" w:rsidP="00BF31BA">
      <w:pPr>
        <w:spacing w:after="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B97E3D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BF31BA" w:rsidRDefault="00BF31BA" w:rsidP="00BF31BA">
      <w:pPr>
        <w:pStyle w:val="ac"/>
        <w:jc w:val="center"/>
        <w:rPr>
          <w:b/>
          <w:bCs/>
          <w:sz w:val="28"/>
        </w:rPr>
      </w:pPr>
    </w:p>
    <w:p w:rsidR="00BF31BA" w:rsidRDefault="00BF31BA" w:rsidP="00BF31BA">
      <w:pPr>
        <w:jc w:val="center"/>
        <w:rPr>
          <w:sz w:val="28"/>
        </w:rPr>
      </w:pPr>
    </w:p>
    <w:p w:rsidR="00BF31BA" w:rsidRPr="00C448A5" w:rsidRDefault="00BF31BA" w:rsidP="00BF31BA">
      <w:pPr>
        <w:jc w:val="center"/>
        <w:rPr>
          <w:sz w:val="28"/>
        </w:rPr>
      </w:pPr>
    </w:p>
    <w:p w:rsidR="008B375D" w:rsidRDefault="008B375D" w:rsidP="0045352C">
      <w:pPr>
        <w:jc w:val="center"/>
        <w:rPr>
          <w:b/>
          <w:bCs/>
          <w:sz w:val="28"/>
          <w:szCs w:val="28"/>
        </w:rPr>
      </w:pPr>
      <w:r w:rsidRPr="00381A2C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Федеральном законе</w:t>
      </w:r>
    </w:p>
    <w:p w:rsidR="00C778F0" w:rsidRDefault="00C778F0" w:rsidP="00693213">
      <w:pPr>
        <w:jc w:val="center"/>
        <w:rPr>
          <w:b/>
          <w:bCs/>
          <w:sz w:val="28"/>
        </w:rPr>
      </w:pPr>
      <w:r w:rsidRPr="00FA4496">
        <w:rPr>
          <w:b/>
          <w:bCs/>
          <w:sz w:val="28"/>
        </w:rPr>
        <w:t>«</w:t>
      </w:r>
      <w:r w:rsidR="003E0D89" w:rsidRPr="003E0D89">
        <w:rPr>
          <w:b/>
          <w:bCs/>
          <w:sz w:val="28"/>
        </w:rPr>
        <w:t>О внесении изменений в Федеральный закон «О физической культуре и спорте в Российской Федерации</w:t>
      </w:r>
      <w:r w:rsidRPr="00FA4496">
        <w:rPr>
          <w:b/>
          <w:bCs/>
          <w:sz w:val="28"/>
        </w:rPr>
        <w:t>»</w:t>
      </w:r>
    </w:p>
    <w:p w:rsidR="00BC4C69" w:rsidRPr="00381A2C" w:rsidRDefault="005C37CA" w:rsidP="00693213">
      <w:pPr>
        <w:jc w:val="center"/>
        <w:rPr>
          <w:sz w:val="28"/>
          <w:szCs w:val="28"/>
        </w:rPr>
      </w:pPr>
      <w:r w:rsidRPr="00441CAB">
        <w:rPr>
          <w:sz w:val="28"/>
          <w:szCs w:val="28"/>
        </w:rPr>
        <w:t xml:space="preserve"> </w:t>
      </w:r>
      <w:r w:rsidR="005C07C2" w:rsidRPr="00441CAB">
        <w:rPr>
          <w:sz w:val="28"/>
          <w:szCs w:val="28"/>
        </w:rPr>
        <w:t>(</w:t>
      </w:r>
      <w:r w:rsidR="005C07C2">
        <w:rPr>
          <w:sz w:val="28"/>
          <w:szCs w:val="28"/>
        </w:rPr>
        <w:t>проект №</w:t>
      </w:r>
      <w:r w:rsidR="005C07C2" w:rsidRPr="005367C9">
        <w:rPr>
          <w:sz w:val="28"/>
          <w:szCs w:val="28"/>
        </w:rPr>
        <w:t xml:space="preserve"> </w:t>
      </w:r>
      <w:r w:rsidR="003E0D89" w:rsidRPr="003E0D89">
        <w:rPr>
          <w:bCs/>
          <w:sz w:val="28"/>
          <w:szCs w:val="28"/>
          <w:lang w:bidi="ru-RU"/>
        </w:rPr>
        <w:t>1209630-8</w:t>
      </w:r>
      <w:r w:rsidR="005C07C2" w:rsidRPr="00441CAB">
        <w:rPr>
          <w:sz w:val="28"/>
          <w:szCs w:val="28"/>
        </w:rPr>
        <w:t>)</w:t>
      </w:r>
    </w:p>
    <w:p w:rsidR="00BC4C69" w:rsidRDefault="00BC4C69" w:rsidP="00BC4C69">
      <w:pPr>
        <w:jc w:val="center"/>
        <w:rPr>
          <w:sz w:val="28"/>
          <w:szCs w:val="28"/>
        </w:rPr>
      </w:pPr>
    </w:p>
    <w:p w:rsidR="005F1F57" w:rsidRDefault="005F1F57" w:rsidP="00BC4C69">
      <w:pPr>
        <w:jc w:val="center"/>
        <w:rPr>
          <w:sz w:val="28"/>
          <w:szCs w:val="28"/>
        </w:rPr>
      </w:pPr>
    </w:p>
    <w:p w:rsidR="005F1F57" w:rsidRPr="00381A2C" w:rsidRDefault="005F1F57" w:rsidP="00BC4C69">
      <w:pPr>
        <w:jc w:val="center"/>
        <w:rPr>
          <w:sz w:val="28"/>
          <w:szCs w:val="28"/>
        </w:rPr>
      </w:pPr>
    </w:p>
    <w:p w:rsidR="00F1129B" w:rsidRPr="00F1129B" w:rsidRDefault="005A78B3" w:rsidP="00F1129B">
      <w:pPr>
        <w:spacing w:line="48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Государственная Дума Федерального Собрания Российской Федерации   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 с т а н о в л я е т:</w:t>
      </w:r>
    </w:p>
    <w:p w:rsidR="00F1129B" w:rsidRPr="00F1129B" w:rsidRDefault="00F1129B" w:rsidP="00F1129B">
      <w:pPr>
        <w:tabs>
          <w:tab w:val="right" w:pos="9355"/>
        </w:tabs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</w:p>
    <w:p w:rsidR="00B767EE" w:rsidRDefault="00B767EE" w:rsidP="00B767EE">
      <w:pPr>
        <w:spacing w:line="480" w:lineRule="auto"/>
        <w:ind w:firstLine="709"/>
        <w:jc w:val="both"/>
        <w:rPr>
          <w:sz w:val="28"/>
          <w:szCs w:val="28"/>
        </w:rPr>
      </w:pPr>
      <w:r w:rsidRPr="004B3B4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8B375D">
        <w:rPr>
          <w:sz w:val="28"/>
          <w:szCs w:val="28"/>
        </w:rPr>
        <w:t xml:space="preserve">Принять Федеральный закон </w:t>
      </w:r>
      <w:r>
        <w:rPr>
          <w:sz w:val="28"/>
          <w:szCs w:val="28"/>
        </w:rPr>
        <w:t>«</w:t>
      </w:r>
      <w:r w:rsidRPr="000822D8">
        <w:rPr>
          <w:sz w:val="28"/>
          <w:szCs w:val="28"/>
        </w:rPr>
        <w:t>О внесении изменений в Федеральный закон «О физической культуре и спорте в Российской Федерации</w:t>
      </w:r>
      <w:r w:rsidRPr="00615D13">
        <w:rPr>
          <w:sz w:val="28"/>
          <w:szCs w:val="28"/>
        </w:rPr>
        <w:t>»</w:t>
      </w:r>
      <w:r w:rsidRPr="00693213">
        <w:rPr>
          <w:sz w:val="28"/>
          <w:szCs w:val="28"/>
        </w:rPr>
        <w:t xml:space="preserve"> </w:t>
      </w:r>
      <w:r w:rsidRPr="00441CAB">
        <w:rPr>
          <w:sz w:val="28"/>
          <w:szCs w:val="28"/>
        </w:rPr>
        <w:t>(</w:t>
      </w:r>
      <w:r>
        <w:rPr>
          <w:sz w:val="28"/>
          <w:szCs w:val="28"/>
        </w:rPr>
        <w:t>проект №</w:t>
      </w:r>
      <w:r w:rsidRPr="005367C9">
        <w:rPr>
          <w:sz w:val="28"/>
          <w:szCs w:val="28"/>
        </w:rPr>
        <w:t xml:space="preserve"> </w:t>
      </w:r>
      <w:r w:rsidRPr="000822D8">
        <w:rPr>
          <w:bCs/>
          <w:sz w:val="28"/>
          <w:szCs w:val="28"/>
          <w:lang w:bidi="ru-RU"/>
        </w:rPr>
        <w:t>1209630-8</w:t>
      </w:r>
      <w:r w:rsidRPr="00441CAB">
        <w:rPr>
          <w:sz w:val="28"/>
          <w:szCs w:val="28"/>
        </w:rPr>
        <w:t>)</w:t>
      </w:r>
      <w:r w:rsidRPr="008B375D">
        <w:rPr>
          <w:sz w:val="28"/>
          <w:szCs w:val="28"/>
        </w:rPr>
        <w:t>.</w:t>
      </w:r>
    </w:p>
    <w:p w:rsidR="00B767EE" w:rsidRDefault="00B767EE" w:rsidP="00B767EE">
      <w:pPr>
        <w:shd w:val="clear" w:color="auto" w:fill="FFFFFF"/>
        <w:spacing w:line="480" w:lineRule="auto"/>
        <w:ind w:firstLine="708"/>
        <w:jc w:val="both"/>
        <w:rPr>
          <w:sz w:val="28"/>
          <w:szCs w:val="28"/>
        </w:rPr>
      </w:pPr>
      <w:r w:rsidRPr="009543C7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7D75A3">
        <w:rPr>
          <w:sz w:val="28"/>
          <w:szCs w:val="28"/>
        </w:rPr>
        <w:t xml:space="preserve">Рекомендовать Правительству Российской Федерации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 в срок до 1 </w:t>
      </w:r>
      <w:r>
        <w:rPr>
          <w:sz w:val="28"/>
          <w:szCs w:val="28"/>
        </w:rPr>
        <w:t>марта</w:t>
      </w:r>
      <w:r w:rsidRPr="007D75A3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Pr="007D75A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1C7AD5" w:rsidRPr="007F654C" w:rsidRDefault="001C7AD5" w:rsidP="001C7AD5">
      <w:pPr>
        <w:pStyle w:val="a8"/>
        <w:spacing w:line="480" w:lineRule="auto"/>
        <w:ind w:firstLine="708"/>
        <w:jc w:val="both"/>
        <w:rPr>
          <w:b w:val="0"/>
        </w:rPr>
      </w:pPr>
      <w:r>
        <w:rPr>
          <w:b w:val="0"/>
        </w:rPr>
        <w:lastRenderedPageBreak/>
        <w:t>3. </w:t>
      </w:r>
      <w:r w:rsidRPr="007C21A8">
        <w:rPr>
          <w:b w:val="0"/>
        </w:rPr>
        <w:t>Направить указанный Федеральный закон в Совет Федерации Федерального Собрания Российской Федерации.</w:t>
      </w:r>
    </w:p>
    <w:p w:rsidR="001C7AD5" w:rsidRPr="001C7AD5" w:rsidRDefault="001C7AD5" w:rsidP="001C7AD5">
      <w:pPr>
        <w:spacing w:line="480" w:lineRule="auto"/>
        <w:ind w:firstLine="709"/>
        <w:jc w:val="both"/>
        <w:rPr>
          <w:sz w:val="28"/>
          <w:szCs w:val="28"/>
        </w:rPr>
      </w:pPr>
      <w:r w:rsidRPr="001C7AD5">
        <w:rPr>
          <w:sz w:val="28"/>
          <w:szCs w:val="28"/>
        </w:rPr>
        <w:t>4. Направить настоящее Постановле</w:t>
      </w:r>
      <w:bookmarkStart w:id="0" w:name="_GoBack"/>
      <w:bookmarkEnd w:id="0"/>
      <w:r w:rsidRPr="001C7AD5">
        <w:rPr>
          <w:sz w:val="28"/>
          <w:szCs w:val="28"/>
        </w:rPr>
        <w:t>ние в Правительство Российской Федерации.</w:t>
      </w:r>
    </w:p>
    <w:p w:rsidR="00B767EE" w:rsidRDefault="00B767EE" w:rsidP="00B767EE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5. Настоящее Постановление вступает в силу со дня его принятия.</w:t>
      </w:r>
    </w:p>
    <w:p w:rsidR="004B3B41" w:rsidRPr="00AB4394" w:rsidRDefault="004B3B41" w:rsidP="00DA148D">
      <w:pPr>
        <w:pStyle w:val="ac"/>
        <w:spacing w:line="480" w:lineRule="auto"/>
        <w:rPr>
          <w:sz w:val="14"/>
          <w:szCs w:val="20"/>
        </w:rPr>
      </w:pPr>
    </w:p>
    <w:tbl>
      <w:tblPr>
        <w:tblW w:w="9288" w:type="dxa"/>
        <w:tblLook w:val="0000" w:firstRow="0" w:lastRow="0" w:firstColumn="0" w:lastColumn="0" w:noHBand="0" w:noVBand="0"/>
      </w:tblPr>
      <w:tblGrid>
        <w:gridCol w:w="4949"/>
        <w:gridCol w:w="4339"/>
      </w:tblGrid>
      <w:tr w:rsidR="00B97E3D" w:rsidRPr="00B97E3D" w:rsidTr="004971DD">
        <w:tc>
          <w:tcPr>
            <w:tcW w:w="4949" w:type="dxa"/>
          </w:tcPr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Председатель Государственной Думы </w:t>
            </w: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Федерального Собрания</w:t>
            </w: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 Российской Федерации                                                                                                                            </w:t>
            </w:r>
          </w:p>
        </w:tc>
        <w:tc>
          <w:tcPr>
            <w:tcW w:w="4339" w:type="dxa"/>
          </w:tcPr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                       </w:t>
            </w:r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                        </w:t>
            </w:r>
            <w:proofErr w:type="spellStart"/>
            <w:r w:rsidRPr="00B97E3D">
              <w:rPr>
                <w:sz w:val="28"/>
                <w:szCs w:val="28"/>
              </w:rPr>
              <w:t>В.В.Володин</w:t>
            </w:r>
            <w:proofErr w:type="spellEnd"/>
          </w:p>
          <w:p w:rsidR="00B97E3D" w:rsidRPr="00B97E3D" w:rsidRDefault="00B97E3D" w:rsidP="00B97E3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</w:tc>
      </w:tr>
    </w:tbl>
    <w:p w:rsidR="00DA148D" w:rsidRDefault="00DA148D" w:rsidP="00B97E3D">
      <w:pPr>
        <w:keepNext/>
        <w:tabs>
          <w:tab w:val="left" w:pos="9000"/>
        </w:tabs>
        <w:ind w:right="14"/>
        <w:rPr>
          <w:sz w:val="28"/>
          <w:szCs w:val="28"/>
        </w:rPr>
      </w:pPr>
    </w:p>
    <w:sectPr w:rsidR="00DA148D" w:rsidSect="00B40690">
      <w:headerReference w:type="default" r:id="rId8"/>
      <w:footerReference w:type="default" r:id="rId9"/>
      <w:pgSz w:w="11906" w:h="16838"/>
      <w:pgMar w:top="1418" w:right="1418" w:bottom="2269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294" w:rsidRDefault="00733294">
      <w:r>
        <w:separator/>
      </w:r>
    </w:p>
  </w:endnote>
  <w:endnote w:type="continuationSeparator" w:id="0">
    <w:p w:rsidR="00733294" w:rsidRDefault="0073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Default="00CF60F1">
    <w:pPr>
      <w:pStyle w:val="a3"/>
      <w:framePr w:wrap="auto" w:vAnchor="text" w:hAnchor="margin" w:xAlign="right" w:y="1"/>
      <w:rPr>
        <w:rStyle w:val="a5"/>
      </w:rPr>
    </w:pPr>
  </w:p>
  <w:p w:rsidR="00CF60F1" w:rsidRDefault="00CF60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294" w:rsidRDefault="00733294">
      <w:r>
        <w:separator/>
      </w:r>
    </w:p>
  </w:footnote>
  <w:footnote w:type="continuationSeparator" w:id="0">
    <w:p w:rsidR="00733294" w:rsidRDefault="00733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Pr="00E3215D" w:rsidRDefault="00CF60F1" w:rsidP="00BF31BA">
    <w:pPr>
      <w:pStyle w:val="a6"/>
      <w:framePr w:wrap="auto" w:vAnchor="text" w:hAnchor="margin" w:xAlign="center" w:y="1"/>
      <w:rPr>
        <w:rStyle w:val="a5"/>
        <w:sz w:val="28"/>
        <w:szCs w:val="28"/>
      </w:rPr>
    </w:pPr>
    <w:r w:rsidRPr="00E3215D">
      <w:rPr>
        <w:rStyle w:val="a5"/>
        <w:sz w:val="28"/>
        <w:szCs w:val="28"/>
      </w:rPr>
      <w:fldChar w:fldCharType="begin"/>
    </w:r>
    <w:r w:rsidRPr="00E3215D">
      <w:rPr>
        <w:rStyle w:val="a5"/>
        <w:sz w:val="28"/>
        <w:szCs w:val="28"/>
      </w:rPr>
      <w:instrText xml:space="preserve">PAGE  </w:instrText>
    </w:r>
    <w:r w:rsidRPr="00E3215D">
      <w:rPr>
        <w:rStyle w:val="a5"/>
        <w:sz w:val="28"/>
        <w:szCs w:val="28"/>
      </w:rPr>
      <w:fldChar w:fldCharType="separate"/>
    </w:r>
    <w:r w:rsidR="001C7AD5">
      <w:rPr>
        <w:rStyle w:val="a5"/>
        <w:noProof/>
        <w:sz w:val="28"/>
        <w:szCs w:val="28"/>
      </w:rPr>
      <w:t>2</w:t>
    </w:r>
    <w:r w:rsidRPr="00E3215D">
      <w:rPr>
        <w:rStyle w:val="a5"/>
        <w:sz w:val="28"/>
        <w:szCs w:val="28"/>
      </w:rPr>
      <w:fldChar w:fldCharType="end"/>
    </w:r>
  </w:p>
  <w:p w:rsidR="00CF60F1" w:rsidRDefault="00CF60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4A48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B3"/>
    <w:rsid w:val="0001169A"/>
    <w:rsid w:val="000165C9"/>
    <w:rsid w:val="00046E01"/>
    <w:rsid w:val="000669DD"/>
    <w:rsid w:val="00070A67"/>
    <w:rsid w:val="00077EC4"/>
    <w:rsid w:val="00084C0E"/>
    <w:rsid w:val="000B4DA0"/>
    <w:rsid w:val="000C08D6"/>
    <w:rsid w:val="000D4687"/>
    <w:rsid w:val="000F17F5"/>
    <w:rsid w:val="001256BA"/>
    <w:rsid w:val="00147BFA"/>
    <w:rsid w:val="001576E6"/>
    <w:rsid w:val="001665AB"/>
    <w:rsid w:val="00170184"/>
    <w:rsid w:val="00182522"/>
    <w:rsid w:val="00183FC7"/>
    <w:rsid w:val="001915B0"/>
    <w:rsid w:val="00195103"/>
    <w:rsid w:val="001A7287"/>
    <w:rsid w:val="001B2F2D"/>
    <w:rsid w:val="001C09E3"/>
    <w:rsid w:val="001C7AD5"/>
    <w:rsid w:val="001F4DF3"/>
    <w:rsid w:val="001F7D9A"/>
    <w:rsid w:val="00204D26"/>
    <w:rsid w:val="002077F3"/>
    <w:rsid w:val="00226B50"/>
    <w:rsid w:val="002374B8"/>
    <w:rsid w:val="00240754"/>
    <w:rsid w:val="002410EC"/>
    <w:rsid w:val="00244124"/>
    <w:rsid w:val="0025144F"/>
    <w:rsid w:val="002644A5"/>
    <w:rsid w:val="00285D9D"/>
    <w:rsid w:val="002965DA"/>
    <w:rsid w:val="002C0177"/>
    <w:rsid w:val="002E3B99"/>
    <w:rsid w:val="0030528E"/>
    <w:rsid w:val="0031268A"/>
    <w:rsid w:val="003344CC"/>
    <w:rsid w:val="00344318"/>
    <w:rsid w:val="00344FE6"/>
    <w:rsid w:val="003546DC"/>
    <w:rsid w:val="00366A00"/>
    <w:rsid w:val="00366D3F"/>
    <w:rsid w:val="00372B5C"/>
    <w:rsid w:val="00375DD0"/>
    <w:rsid w:val="00381A2C"/>
    <w:rsid w:val="00390970"/>
    <w:rsid w:val="00393900"/>
    <w:rsid w:val="0039771D"/>
    <w:rsid w:val="003A136A"/>
    <w:rsid w:val="003A39A0"/>
    <w:rsid w:val="003D5E6D"/>
    <w:rsid w:val="003E0D89"/>
    <w:rsid w:val="003E1B17"/>
    <w:rsid w:val="003E22CE"/>
    <w:rsid w:val="00402889"/>
    <w:rsid w:val="0040340B"/>
    <w:rsid w:val="00407720"/>
    <w:rsid w:val="00412CCC"/>
    <w:rsid w:val="004146E2"/>
    <w:rsid w:val="00424046"/>
    <w:rsid w:val="004273A2"/>
    <w:rsid w:val="004525F2"/>
    <w:rsid w:val="0045352C"/>
    <w:rsid w:val="004B3B41"/>
    <w:rsid w:val="004B4BDC"/>
    <w:rsid w:val="005170A3"/>
    <w:rsid w:val="0052542B"/>
    <w:rsid w:val="00530F1E"/>
    <w:rsid w:val="0054439C"/>
    <w:rsid w:val="0055571D"/>
    <w:rsid w:val="005646F3"/>
    <w:rsid w:val="005A55B0"/>
    <w:rsid w:val="005A78B3"/>
    <w:rsid w:val="005C07C2"/>
    <w:rsid w:val="005C37CA"/>
    <w:rsid w:val="005F1F57"/>
    <w:rsid w:val="0060686F"/>
    <w:rsid w:val="00622803"/>
    <w:rsid w:val="00647969"/>
    <w:rsid w:val="00693213"/>
    <w:rsid w:val="006A6105"/>
    <w:rsid w:val="006A63A0"/>
    <w:rsid w:val="006B08D6"/>
    <w:rsid w:val="006C4392"/>
    <w:rsid w:val="006F1E39"/>
    <w:rsid w:val="006F5301"/>
    <w:rsid w:val="006F7E87"/>
    <w:rsid w:val="00733294"/>
    <w:rsid w:val="00741847"/>
    <w:rsid w:val="00755C26"/>
    <w:rsid w:val="00780A14"/>
    <w:rsid w:val="007939B1"/>
    <w:rsid w:val="00797380"/>
    <w:rsid w:val="007A006D"/>
    <w:rsid w:val="007B248F"/>
    <w:rsid w:val="007D7CFE"/>
    <w:rsid w:val="00814D91"/>
    <w:rsid w:val="00840280"/>
    <w:rsid w:val="00841ABC"/>
    <w:rsid w:val="008514A3"/>
    <w:rsid w:val="00885CA8"/>
    <w:rsid w:val="008A1DB8"/>
    <w:rsid w:val="008B375D"/>
    <w:rsid w:val="008C25AD"/>
    <w:rsid w:val="00910791"/>
    <w:rsid w:val="00914450"/>
    <w:rsid w:val="00915D74"/>
    <w:rsid w:val="00920F8D"/>
    <w:rsid w:val="00924E8C"/>
    <w:rsid w:val="00931705"/>
    <w:rsid w:val="00934E04"/>
    <w:rsid w:val="00935F15"/>
    <w:rsid w:val="009517AF"/>
    <w:rsid w:val="00951EEE"/>
    <w:rsid w:val="009628F6"/>
    <w:rsid w:val="00992225"/>
    <w:rsid w:val="009B5E1B"/>
    <w:rsid w:val="009E7EBA"/>
    <w:rsid w:val="00A038AA"/>
    <w:rsid w:val="00A25D70"/>
    <w:rsid w:val="00A4555B"/>
    <w:rsid w:val="00A57D45"/>
    <w:rsid w:val="00A65D39"/>
    <w:rsid w:val="00A75D4D"/>
    <w:rsid w:val="00A77A41"/>
    <w:rsid w:val="00A9472E"/>
    <w:rsid w:val="00AA5BEC"/>
    <w:rsid w:val="00AB4394"/>
    <w:rsid w:val="00AF19CE"/>
    <w:rsid w:val="00B40690"/>
    <w:rsid w:val="00B50C32"/>
    <w:rsid w:val="00B62426"/>
    <w:rsid w:val="00B7196C"/>
    <w:rsid w:val="00B767EE"/>
    <w:rsid w:val="00B923A0"/>
    <w:rsid w:val="00B94041"/>
    <w:rsid w:val="00B97E3D"/>
    <w:rsid w:val="00BA2C35"/>
    <w:rsid w:val="00BC4C69"/>
    <w:rsid w:val="00BE145B"/>
    <w:rsid w:val="00BE2AB3"/>
    <w:rsid w:val="00BF31BA"/>
    <w:rsid w:val="00C448A5"/>
    <w:rsid w:val="00C61BA4"/>
    <w:rsid w:val="00C66A83"/>
    <w:rsid w:val="00C67186"/>
    <w:rsid w:val="00C778F0"/>
    <w:rsid w:val="00C837E6"/>
    <w:rsid w:val="00C97359"/>
    <w:rsid w:val="00CA2A0F"/>
    <w:rsid w:val="00CF60F1"/>
    <w:rsid w:val="00D13D13"/>
    <w:rsid w:val="00D415A7"/>
    <w:rsid w:val="00D75BDE"/>
    <w:rsid w:val="00D93106"/>
    <w:rsid w:val="00DA148D"/>
    <w:rsid w:val="00DA353F"/>
    <w:rsid w:val="00DC5A97"/>
    <w:rsid w:val="00DC6432"/>
    <w:rsid w:val="00DE5945"/>
    <w:rsid w:val="00DF247E"/>
    <w:rsid w:val="00DF3900"/>
    <w:rsid w:val="00E3215D"/>
    <w:rsid w:val="00E33BCD"/>
    <w:rsid w:val="00E35802"/>
    <w:rsid w:val="00E56DF4"/>
    <w:rsid w:val="00E9441E"/>
    <w:rsid w:val="00EA1630"/>
    <w:rsid w:val="00EB5FAF"/>
    <w:rsid w:val="00EB717A"/>
    <w:rsid w:val="00EC143B"/>
    <w:rsid w:val="00EE31F2"/>
    <w:rsid w:val="00EE4469"/>
    <w:rsid w:val="00F02D76"/>
    <w:rsid w:val="00F04581"/>
    <w:rsid w:val="00F1129B"/>
    <w:rsid w:val="00F26CA9"/>
    <w:rsid w:val="00F5007F"/>
    <w:rsid w:val="00F503CA"/>
    <w:rsid w:val="00FA7507"/>
    <w:rsid w:val="00FB1D8C"/>
    <w:rsid w:val="00FB4659"/>
    <w:rsid w:val="00FC1F2C"/>
    <w:rsid w:val="00FC4631"/>
    <w:rsid w:val="00FD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E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  <w:style w:type="character" w:customStyle="1" w:styleId="20">
    <w:name w:val="Заголовок 2 Знак"/>
    <w:basedOn w:val="a0"/>
    <w:link w:val="2"/>
    <w:uiPriority w:val="9"/>
    <w:semiHidden/>
    <w:rsid w:val="00B97E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E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  <w:style w:type="character" w:customStyle="1" w:styleId="20">
    <w:name w:val="Заголовок 2 Знак"/>
    <w:basedOn w:val="a0"/>
    <w:link w:val="2"/>
    <w:uiPriority w:val="9"/>
    <w:semiHidden/>
    <w:rsid w:val="00B97E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ФЕДОСЕНКО Андрей Владимирович</dc:creator>
  <cp:lastModifiedBy>КАШЕХЛЕБОВА Екатерина Александровна</cp:lastModifiedBy>
  <cp:revision>12</cp:revision>
  <cp:lastPrinted>2026-07-03T09:23:00Z</cp:lastPrinted>
  <dcterms:created xsi:type="dcterms:W3CDTF">2025-04-01T11:03:00Z</dcterms:created>
  <dcterms:modified xsi:type="dcterms:W3CDTF">2026-07-03T09:23:00Z</dcterms:modified>
</cp:coreProperties>
</file>