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7392"/>
        <w:gridCol w:w="7393"/>
      </w:tblGrid>
      <w:tr w:rsidR="00C54F3A" w:rsidRPr="00C54F3A" w14:paraId="389283E6" w14:textId="77777777" w:rsidTr="00E9331B">
        <w:tc>
          <w:tcPr>
            <w:tcW w:w="7393" w:type="dxa"/>
            <w:shd w:val="clear" w:color="auto" w:fill="auto"/>
          </w:tcPr>
          <w:p w14:paraId="44C18DC2" w14:textId="77777777" w:rsidR="0060180B" w:rsidRPr="00C54F3A" w:rsidRDefault="0060180B" w:rsidP="00E933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Cs w:val="22"/>
              </w:rPr>
            </w:pPr>
          </w:p>
        </w:tc>
        <w:tc>
          <w:tcPr>
            <w:tcW w:w="7393" w:type="dxa"/>
            <w:shd w:val="clear" w:color="auto" w:fill="auto"/>
          </w:tcPr>
          <w:p w14:paraId="50683340" w14:textId="77777777" w:rsidR="0060180B" w:rsidRPr="00C54F3A" w:rsidRDefault="0060180B" w:rsidP="00E9331B">
            <w:pPr>
              <w:suppressAutoHyphens/>
              <w:overflowPunct w:val="0"/>
              <w:autoSpaceDE w:val="0"/>
              <w:autoSpaceDN w:val="0"/>
              <w:adjustRightInd w:val="0"/>
              <w:ind w:hanging="22"/>
              <w:textAlignment w:val="baseline"/>
              <w:rPr>
                <w:b/>
                <w:bCs/>
                <w:szCs w:val="22"/>
              </w:rPr>
            </w:pPr>
            <w:r w:rsidRPr="00C54F3A">
              <w:rPr>
                <w:b/>
                <w:bCs/>
                <w:szCs w:val="22"/>
              </w:rPr>
              <w:t>Приложение № 1</w:t>
            </w:r>
          </w:p>
          <w:p w14:paraId="4162BE50" w14:textId="77777777" w:rsidR="0060180B" w:rsidRPr="00C54F3A" w:rsidRDefault="0060180B" w:rsidP="00E9331B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szCs w:val="22"/>
              </w:rPr>
            </w:pPr>
            <w:r w:rsidRPr="00C54F3A">
              <w:rPr>
                <w:b/>
                <w:bCs/>
                <w:szCs w:val="22"/>
              </w:rPr>
              <w:t xml:space="preserve">к проекту федерального закона № 1209630-8 «О внесении изменений в Федеральный закон «О физической культуре и спорте в Российской Федерации» </w:t>
            </w:r>
          </w:p>
          <w:p w14:paraId="66BE9622" w14:textId="60C9B003" w:rsidR="00C54F3A" w:rsidRPr="00C54F3A" w:rsidRDefault="00C54F3A" w:rsidP="00E9331B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szCs w:val="22"/>
              </w:rPr>
            </w:pPr>
            <w:r w:rsidRPr="00C54F3A">
              <w:rPr>
                <w:rFonts w:ascii="Roboto Condensed" w:hAnsi="Roboto Condensed"/>
                <w:spacing w:val="2"/>
                <w:szCs w:val="22"/>
                <w:shd w:val="clear" w:color="auto" w:fill="FFFFFF"/>
              </w:rPr>
              <w:t>(в части развития и эксплуатации федеральной государственной информационной системы «Медицинская информационно-аналитическая система»)</w:t>
            </w:r>
          </w:p>
        </w:tc>
      </w:tr>
    </w:tbl>
    <w:p w14:paraId="51889997" w14:textId="77777777" w:rsidR="0060180B" w:rsidRPr="00C54F3A" w:rsidRDefault="0060180B" w:rsidP="0060180B">
      <w:pPr>
        <w:jc w:val="center"/>
        <w:rPr>
          <w:rFonts w:eastAsia="Times New Roman"/>
          <w:b/>
          <w:bCs/>
          <w:szCs w:val="22"/>
        </w:rPr>
      </w:pPr>
    </w:p>
    <w:p w14:paraId="007919E4" w14:textId="77777777" w:rsidR="0060180B" w:rsidRPr="00C54F3A" w:rsidRDefault="0060180B" w:rsidP="0060180B">
      <w:pPr>
        <w:jc w:val="center"/>
        <w:rPr>
          <w:rFonts w:eastAsia="Times New Roman"/>
          <w:b/>
          <w:bCs/>
          <w:szCs w:val="22"/>
        </w:rPr>
      </w:pPr>
      <w:r w:rsidRPr="00C54F3A">
        <w:rPr>
          <w:rFonts w:eastAsia="Times New Roman"/>
          <w:b/>
          <w:bCs/>
          <w:szCs w:val="22"/>
        </w:rPr>
        <w:t>Таблица поправок,</w:t>
      </w:r>
    </w:p>
    <w:p w14:paraId="40E2DFBF" w14:textId="77777777" w:rsidR="0060180B" w:rsidRPr="00C54F3A" w:rsidRDefault="0060180B" w:rsidP="0060180B">
      <w:pPr>
        <w:jc w:val="center"/>
        <w:rPr>
          <w:rFonts w:eastAsia="Times New Roman"/>
          <w:b/>
          <w:bCs/>
          <w:szCs w:val="22"/>
        </w:rPr>
      </w:pPr>
      <w:r w:rsidRPr="00C54F3A">
        <w:rPr>
          <w:rFonts w:eastAsia="Times New Roman"/>
          <w:b/>
          <w:bCs/>
          <w:szCs w:val="22"/>
        </w:rPr>
        <w:t>рекомендуемых Комитетом Государственной Думы</w:t>
      </w:r>
    </w:p>
    <w:p w14:paraId="5AAE8AC3" w14:textId="0DB4D835" w:rsidR="0060180B" w:rsidRPr="00C54F3A" w:rsidRDefault="0060180B" w:rsidP="0060180B">
      <w:pPr>
        <w:jc w:val="center"/>
        <w:rPr>
          <w:rFonts w:eastAsia="Times New Roman"/>
          <w:b/>
          <w:bCs/>
          <w:szCs w:val="22"/>
        </w:rPr>
      </w:pPr>
      <w:r w:rsidRPr="00C54F3A">
        <w:rPr>
          <w:rFonts w:eastAsia="Times New Roman"/>
          <w:b/>
          <w:bCs/>
          <w:szCs w:val="22"/>
        </w:rPr>
        <w:t>по физической культуре и спорту к принятию</w:t>
      </w:r>
    </w:p>
    <w:p w14:paraId="7087D3BE" w14:textId="77777777" w:rsidR="00BD6729" w:rsidRPr="005E5C2A" w:rsidRDefault="00BD6729" w:rsidP="00380FBB">
      <w:pPr>
        <w:keepNext/>
        <w:jc w:val="center"/>
        <w:rPr>
          <w:b/>
          <w:bCs/>
        </w:rPr>
      </w:pPr>
    </w:p>
    <w:tbl>
      <w:tblPr>
        <w:tblW w:w="159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3970"/>
        <w:gridCol w:w="2268"/>
        <w:gridCol w:w="3402"/>
        <w:gridCol w:w="3402"/>
        <w:gridCol w:w="2268"/>
      </w:tblGrid>
      <w:tr w:rsidR="0060180B" w:rsidRPr="0060180B" w14:paraId="658E6CBF" w14:textId="3DFC0A84" w:rsidTr="0017476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9305" w14:textId="0ACE99D7" w:rsidR="0060180B" w:rsidRPr="0060180B" w:rsidRDefault="0060180B" w:rsidP="0060180B">
            <w:pPr>
              <w:pStyle w:val="NoSpacing1"/>
              <w:ind w:left="-48" w:right="34" w:firstLine="0"/>
              <w:jc w:val="center"/>
              <w:rPr>
                <w:b/>
                <w:sz w:val="24"/>
                <w:szCs w:val="24"/>
              </w:rPr>
            </w:pPr>
            <w:r w:rsidRPr="006018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01C1" w14:textId="77777777" w:rsidR="0060180B" w:rsidRPr="0060180B" w:rsidRDefault="0060180B" w:rsidP="0060180B">
            <w:pPr>
              <w:pStyle w:val="NoSpacing1"/>
              <w:ind w:left="34" w:firstLine="0"/>
              <w:jc w:val="center"/>
              <w:rPr>
                <w:b/>
                <w:bCs/>
                <w:sz w:val="24"/>
                <w:szCs w:val="24"/>
              </w:rPr>
            </w:pPr>
            <w:r w:rsidRPr="0060180B">
              <w:rPr>
                <w:b/>
                <w:bCs/>
                <w:sz w:val="24"/>
                <w:szCs w:val="24"/>
              </w:rPr>
              <w:t>Текст, к которому</w:t>
            </w:r>
          </w:p>
          <w:p w14:paraId="2B700069" w14:textId="77777777" w:rsidR="0060180B" w:rsidRPr="0060180B" w:rsidRDefault="0060180B" w:rsidP="0060180B">
            <w:pPr>
              <w:pStyle w:val="NoSpacing1"/>
              <w:ind w:left="34" w:firstLine="0"/>
              <w:jc w:val="center"/>
              <w:rPr>
                <w:b/>
                <w:bCs/>
                <w:sz w:val="24"/>
                <w:szCs w:val="24"/>
              </w:rPr>
            </w:pPr>
            <w:r w:rsidRPr="0060180B">
              <w:rPr>
                <w:b/>
                <w:bCs/>
                <w:sz w:val="24"/>
                <w:szCs w:val="24"/>
              </w:rPr>
              <w:t>предлагается поправка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72DA" w14:textId="77777777" w:rsidR="0060180B" w:rsidRPr="0060180B" w:rsidRDefault="0060180B" w:rsidP="0060180B">
            <w:pPr>
              <w:pStyle w:val="NoSpacing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0180B">
              <w:rPr>
                <w:b/>
                <w:bCs/>
                <w:sz w:val="24"/>
                <w:szCs w:val="24"/>
              </w:rPr>
              <w:t>Автор</w:t>
            </w:r>
            <w:r w:rsidRPr="0060180B">
              <w:rPr>
                <w:b/>
                <w:bCs/>
                <w:sz w:val="24"/>
                <w:szCs w:val="24"/>
              </w:rPr>
              <w:br/>
              <w:t>поправки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45CB" w14:textId="77777777" w:rsidR="0060180B" w:rsidRPr="0060180B" w:rsidRDefault="0060180B" w:rsidP="0060180B">
            <w:pPr>
              <w:pStyle w:val="NoSpacing1"/>
              <w:tabs>
                <w:tab w:val="left" w:pos="175"/>
              </w:tabs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0180B">
              <w:rPr>
                <w:b/>
                <w:bCs/>
                <w:sz w:val="24"/>
                <w:szCs w:val="24"/>
              </w:rPr>
              <w:t>Содержание поправки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A74E" w14:textId="77777777" w:rsidR="0060180B" w:rsidRPr="0060180B" w:rsidRDefault="0060180B" w:rsidP="0060180B">
            <w:pPr>
              <w:shd w:val="clear" w:color="00FFFF" w:fill="auto"/>
              <w:jc w:val="center"/>
              <w:rPr>
                <w:b/>
                <w:bCs/>
              </w:rPr>
            </w:pPr>
            <w:r w:rsidRPr="0060180B">
              <w:rPr>
                <w:b/>
                <w:bCs/>
              </w:rPr>
              <w:t>Новая редакция текста</w:t>
            </w:r>
          </w:p>
          <w:p w14:paraId="5C36201E" w14:textId="77777777" w:rsidR="0060180B" w:rsidRPr="0060180B" w:rsidRDefault="0060180B" w:rsidP="0060180B">
            <w:pPr>
              <w:shd w:val="clear" w:color="00FFFF" w:fill="auto"/>
              <w:jc w:val="center"/>
              <w:rPr>
                <w:b/>
                <w:bCs/>
              </w:rPr>
            </w:pPr>
            <w:r w:rsidRPr="0060180B">
              <w:rPr>
                <w:b/>
                <w:bCs/>
              </w:rPr>
              <w:t>законопроекта с предлага</w:t>
            </w:r>
            <w:r w:rsidRPr="0060180B">
              <w:rPr>
                <w:b/>
                <w:bCs/>
              </w:rPr>
              <w:t>е</w:t>
            </w:r>
            <w:r w:rsidRPr="0060180B">
              <w:rPr>
                <w:b/>
                <w:bCs/>
              </w:rPr>
              <w:t>мой поправкой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50E9" w14:textId="46C73E85" w:rsidR="0060180B" w:rsidRPr="0060180B" w:rsidRDefault="0060180B" w:rsidP="0060180B">
            <w:pPr>
              <w:shd w:val="clear" w:color="00FFFF" w:fill="auto"/>
              <w:jc w:val="center"/>
              <w:rPr>
                <w:b/>
                <w:bCs/>
              </w:rPr>
            </w:pPr>
            <w:r w:rsidRPr="0060180B">
              <w:rPr>
                <w:b/>
                <w:bCs/>
              </w:rPr>
              <w:t>Краткая мотив</w:t>
            </w:r>
            <w:r w:rsidRPr="0060180B">
              <w:rPr>
                <w:b/>
                <w:bCs/>
              </w:rPr>
              <w:t>и</w:t>
            </w:r>
            <w:r w:rsidRPr="0060180B">
              <w:rPr>
                <w:b/>
                <w:bCs/>
              </w:rPr>
              <w:t>ровка, решение Комитета</w:t>
            </w:r>
          </w:p>
        </w:tc>
      </w:tr>
      <w:tr w:rsidR="0060180B" w:rsidRPr="0060180B" w14:paraId="6ED1356C" w14:textId="04289DCA" w:rsidTr="0017476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606E" w14:textId="77777777" w:rsidR="0060180B" w:rsidRPr="0060180B" w:rsidRDefault="0060180B" w:rsidP="0060180B">
            <w:pPr>
              <w:pStyle w:val="NoSpacing1"/>
              <w:numPr>
                <w:ilvl w:val="0"/>
                <w:numId w:val="17"/>
              </w:numPr>
              <w:ind w:left="-48" w:righ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A197" w14:textId="77777777" w:rsidR="0060180B" w:rsidRPr="0060180B" w:rsidRDefault="0060180B" w:rsidP="0060180B">
            <w:pPr>
              <w:pStyle w:val="NoSpacing1"/>
              <w:ind w:left="34"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1) статью 6 дополнить пунктом 21</w:t>
            </w:r>
            <w:r w:rsidRPr="0060180B">
              <w:rPr>
                <w:sz w:val="24"/>
                <w:szCs w:val="24"/>
                <w:vertAlign w:val="superscript"/>
              </w:rPr>
              <w:t xml:space="preserve">7 </w:t>
            </w:r>
            <w:r w:rsidRPr="0060180B">
              <w:rPr>
                <w:sz w:val="24"/>
                <w:szCs w:val="24"/>
              </w:rPr>
              <w:t>следующего содержания:</w:t>
            </w:r>
          </w:p>
          <w:p w14:paraId="32E0507A" w14:textId="7E34347E" w:rsidR="0060180B" w:rsidRPr="0060180B" w:rsidRDefault="0060180B" w:rsidP="0060180B">
            <w:pPr>
              <w:pStyle w:val="NoSpacing1"/>
              <w:ind w:left="34" w:firstLine="0"/>
              <w:rPr>
                <w:b/>
                <w:bCs/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«21</w:t>
            </w:r>
            <w:r w:rsidRPr="0060180B">
              <w:rPr>
                <w:sz w:val="24"/>
                <w:szCs w:val="24"/>
                <w:vertAlign w:val="superscript"/>
              </w:rPr>
              <w:t>7</w:t>
            </w:r>
            <w:r w:rsidRPr="0060180B">
              <w:rPr>
                <w:sz w:val="24"/>
                <w:szCs w:val="24"/>
              </w:rPr>
              <w:t>) развитие и эксплуатация ф</w:t>
            </w:r>
            <w:r w:rsidRPr="0060180B">
              <w:rPr>
                <w:sz w:val="24"/>
                <w:szCs w:val="24"/>
              </w:rPr>
              <w:t>е</w:t>
            </w:r>
            <w:r w:rsidRPr="0060180B">
              <w:rPr>
                <w:sz w:val="24"/>
                <w:szCs w:val="24"/>
              </w:rPr>
              <w:t>деральной государственной инфо</w:t>
            </w:r>
            <w:r w:rsidRPr="0060180B">
              <w:rPr>
                <w:sz w:val="24"/>
                <w:szCs w:val="24"/>
              </w:rPr>
              <w:t>р</w:t>
            </w:r>
            <w:r w:rsidRPr="0060180B">
              <w:rPr>
                <w:sz w:val="24"/>
                <w:szCs w:val="24"/>
              </w:rPr>
              <w:t>мационной системы «Медицинская информационно-аналитическая с</w:t>
            </w:r>
            <w:r w:rsidRPr="0060180B">
              <w:rPr>
                <w:sz w:val="24"/>
                <w:szCs w:val="24"/>
              </w:rPr>
              <w:t>и</w:t>
            </w:r>
            <w:r w:rsidRPr="0060180B">
              <w:rPr>
                <w:sz w:val="24"/>
                <w:szCs w:val="24"/>
              </w:rPr>
              <w:t>стема по «Функционированию и ведению электронного регистра с</w:t>
            </w:r>
            <w:r w:rsidRPr="0060180B">
              <w:rPr>
                <w:sz w:val="24"/>
                <w:szCs w:val="24"/>
              </w:rPr>
              <w:t>о</w:t>
            </w:r>
            <w:r w:rsidRPr="0060180B">
              <w:rPr>
                <w:sz w:val="24"/>
                <w:szCs w:val="24"/>
              </w:rPr>
              <w:t>стояния здоровья спортсменов сборных команд Российской Фед</w:t>
            </w:r>
            <w:r w:rsidRPr="0060180B">
              <w:rPr>
                <w:sz w:val="24"/>
                <w:szCs w:val="24"/>
              </w:rPr>
              <w:t>е</w:t>
            </w:r>
            <w:r w:rsidRPr="0060180B">
              <w:rPr>
                <w:sz w:val="24"/>
                <w:szCs w:val="24"/>
              </w:rPr>
              <w:t>рации»;»;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F784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Депутаты Госуда</w:t>
            </w:r>
            <w:r w:rsidRPr="0060180B">
              <w:rPr>
                <w:sz w:val="24"/>
                <w:szCs w:val="24"/>
              </w:rPr>
              <w:t>р</w:t>
            </w:r>
            <w:r w:rsidRPr="0060180B">
              <w:rPr>
                <w:sz w:val="24"/>
                <w:szCs w:val="24"/>
              </w:rPr>
              <w:t>ственной Думы</w:t>
            </w:r>
          </w:p>
          <w:p w14:paraId="3DF68C20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О.В.Матыцин,</w:t>
            </w:r>
          </w:p>
          <w:p w14:paraId="06B7818D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Р.А.Баталова,</w:t>
            </w:r>
          </w:p>
          <w:p w14:paraId="129AFD9B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А.М.Хамитов,</w:t>
            </w:r>
          </w:p>
          <w:p w14:paraId="1DFBBA0F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Р.Г.Калимуллин,</w:t>
            </w:r>
          </w:p>
          <w:p w14:paraId="00A0C28D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Б.В.Иванюженков, </w:t>
            </w:r>
          </w:p>
          <w:p w14:paraId="4FB29BD1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А.Н.Воробьев,</w:t>
            </w:r>
          </w:p>
          <w:p w14:paraId="33FB3D0C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Е.В.Ревенко,</w:t>
            </w:r>
          </w:p>
          <w:p w14:paraId="05039E32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С.В.Бурлаков,</w:t>
            </w:r>
          </w:p>
          <w:p w14:paraId="5199B2F8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Д.А.Свищев,</w:t>
            </w:r>
          </w:p>
          <w:p w14:paraId="710D6406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В.А.Третьяк, </w:t>
            </w:r>
          </w:p>
          <w:p w14:paraId="627C1D1A" w14:textId="7F3BBB0B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А.В.Шипулин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17CC" w14:textId="73BE99A5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</w:rPr>
              <w:t>В пункте 1 статьи 1 слова «</w:t>
            </w:r>
            <w:r w:rsidRPr="0060180B">
              <w:rPr>
                <w:b w:val="0"/>
                <w:bCs/>
                <w:color w:val="000000" w:themeColor="text1"/>
                <w:sz w:val="24"/>
                <w:szCs w:val="24"/>
              </w:rPr>
              <w:t>Медицинская информацио</w:t>
            </w:r>
            <w:r w:rsidRPr="0060180B">
              <w:rPr>
                <w:b w:val="0"/>
                <w:bCs/>
                <w:color w:val="000000" w:themeColor="text1"/>
                <w:sz w:val="24"/>
                <w:szCs w:val="24"/>
              </w:rPr>
              <w:t>н</w:t>
            </w:r>
            <w:r w:rsidRPr="0060180B">
              <w:rPr>
                <w:b w:val="0"/>
                <w:bCs/>
                <w:color w:val="000000" w:themeColor="text1"/>
                <w:sz w:val="24"/>
                <w:szCs w:val="24"/>
              </w:rPr>
              <w:t>но-аналитическая система по «Функционированию и вед</w:t>
            </w:r>
            <w:r w:rsidRPr="0060180B">
              <w:rPr>
                <w:b w:val="0"/>
                <w:bCs/>
                <w:color w:val="000000" w:themeColor="text1"/>
                <w:sz w:val="24"/>
                <w:szCs w:val="24"/>
              </w:rPr>
              <w:t>е</w:t>
            </w:r>
            <w:r w:rsidRPr="0060180B">
              <w:rPr>
                <w:b w:val="0"/>
                <w:bCs/>
                <w:color w:val="000000" w:themeColor="text1"/>
                <w:sz w:val="24"/>
                <w:szCs w:val="24"/>
              </w:rPr>
              <w:t>нию электронного регистра состояния здоровья спортсм</w:t>
            </w:r>
            <w:r w:rsidRPr="0060180B">
              <w:rPr>
                <w:b w:val="0"/>
                <w:bCs/>
                <w:color w:val="000000" w:themeColor="text1"/>
                <w:sz w:val="24"/>
                <w:szCs w:val="24"/>
              </w:rPr>
              <w:t>е</w:t>
            </w:r>
            <w:r w:rsidRPr="0060180B">
              <w:rPr>
                <w:b w:val="0"/>
                <w:bCs/>
                <w:color w:val="000000" w:themeColor="text1"/>
                <w:sz w:val="24"/>
                <w:szCs w:val="24"/>
              </w:rPr>
              <w:t>нов сборных команд Росси</w:t>
            </w:r>
            <w:r w:rsidRPr="0060180B">
              <w:rPr>
                <w:b w:val="0"/>
                <w:bCs/>
                <w:color w:val="000000" w:themeColor="text1"/>
                <w:sz w:val="24"/>
                <w:szCs w:val="24"/>
              </w:rPr>
              <w:t>й</w:t>
            </w:r>
            <w:r w:rsidRPr="0060180B">
              <w:rPr>
                <w:b w:val="0"/>
                <w:bCs/>
                <w:color w:val="000000" w:themeColor="text1"/>
                <w:sz w:val="24"/>
                <w:szCs w:val="24"/>
              </w:rPr>
              <w:t>ской Федерации» заменить словами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«здоровья спорт</w:t>
            </w:r>
            <w:r w:rsidRPr="0060180B">
              <w:rPr>
                <w:bCs/>
                <w:color w:val="auto"/>
                <w:sz w:val="24"/>
                <w:szCs w:val="24"/>
              </w:rPr>
              <w:t>с</w:t>
            </w:r>
            <w:r w:rsidRPr="0060180B">
              <w:rPr>
                <w:bCs/>
                <w:color w:val="auto"/>
                <w:sz w:val="24"/>
                <w:szCs w:val="24"/>
              </w:rPr>
              <w:t>менов»</w:t>
            </w:r>
            <w:r w:rsidRPr="0060180B">
              <w:rPr>
                <w:b w:val="0"/>
                <w:color w:val="auto"/>
                <w:sz w:val="24"/>
                <w:szCs w:val="24"/>
              </w:rPr>
              <w:t>:</w:t>
            </w:r>
          </w:p>
          <w:p w14:paraId="4E7564E8" w14:textId="77777777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75F3" w14:textId="42C45D75" w:rsidR="0060180B" w:rsidRPr="0060180B" w:rsidRDefault="0060180B" w:rsidP="0060180B">
            <w:pPr>
              <w:pStyle w:val="af7"/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</w:rPr>
              <w:t>«1) статью 6 дополнить пун</w:t>
            </w:r>
            <w:r w:rsidRPr="0060180B">
              <w:rPr>
                <w:b w:val="0"/>
                <w:color w:val="auto"/>
                <w:sz w:val="24"/>
                <w:szCs w:val="24"/>
              </w:rPr>
              <w:t>к</w:t>
            </w:r>
            <w:r w:rsidRPr="0060180B">
              <w:rPr>
                <w:b w:val="0"/>
                <w:color w:val="auto"/>
                <w:sz w:val="24"/>
                <w:szCs w:val="24"/>
              </w:rPr>
              <w:t>том 21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7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следующего содерж</w:t>
            </w:r>
            <w:r w:rsidRPr="0060180B">
              <w:rPr>
                <w:b w:val="0"/>
                <w:color w:val="auto"/>
                <w:sz w:val="24"/>
                <w:szCs w:val="24"/>
              </w:rPr>
              <w:t>а</w:t>
            </w:r>
            <w:r w:rsidRPr="0060180B">
              <w:rPr>
                <w:b w:val="0"/>
                <w:color w:val="auto"/>
                <w:sz w:val="24"/>
                <w:szCs w:val="24"/>
              </w:rPr>
              <w:t>ния:</w:t>
            </w:r>
          </w:p>
          <w:p w14:paraId="37E2B65B" w14:textId="47FD5B10" w:rsidR="0060180B" w:rsidRPr="0060180B" w:rsidRDefault="0060180B" w:rsidP="0060180B">
            <w:pPr>
              <w:pStyle w:val="af7"/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</w:rPr>
              <w:t>«21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7</w:t>
            </w:r>
            <w:r w:rsidRPr="0060180B">
              <w:rPr>
                <w:b w:val="0"/>
                <w:color w:val="auto"/>
                <w:sz w:val="24"/>
                <w:szCs w:val="24"/>
              </w:rPr>
              <w:t>) развитие и эк</w:t>
            </w:r>
            <w:bookmarkStart w:id="0" w:name="_GoBack"/>
            <w:r w:rsidRPr="0060180B">
              <w:rPr>
                <w:b w:val="0"/>
                <w:color w:val="auto"/>
                <w:sz w:val="24"/>
                <w:szCs w:val="24"/>
              </w:rPr>
              <w:t>сп</w:t>
            </w:r>
            <w:bookmarkEnd w:id="0"/>
            <w:r w:rsidRPr="0060180B">
              <w:rPr>
                <w:b w:val="0"/>
                <w:color w:val="auto"/>
                <w:sz w:val="24"/>
                <w:szCs w:val="24"/>
              </w:rPr>
              <w:t xml:space="preserve">луатация федеральной государственной информационной системы </w:t>
            </w:r>
            <w:r w:rsidRPr="0060180B">
              <w:rPr>
                <w:bCs/>
                <w:color w:val="auto"/>
                <w:sz w:val="24"/>
                <w:szCs w:val="24"/>
              </w:rPr>
              <w:t>здоровья спортсменов;</w:t>
            </w:r>
            <w:r w:rsidRPr="0060180B">
              <w:rPr>
                <w:b w:val="0"/>
                <w:color w:val="auto"/>
                <w:sz w:val="24"/>
                <w:szCs w:val="24"/>
              </w:rPr>
              <w:t>»;»</w:t>
            </w:r>
          </w:p>
          <w:p w14:paraId="08ACF8CB" w14:textId="77777777" w:rsidR="0060180B" w:rsidRPr="0060180B" w:rsidRDefault="0060180B" w:rsidP="0060180B">
            <w:pPr>
              <w:shd w:val="clear" w:color="00FFFF" w:fill="auto"/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B7B4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  <w:r w:rsidRPr="0060180B">
              <w:rPr>
                <w:lang w:bidi="ru-RU"/>
              </w:rPr>
              <w:t>Принять</w:t>
            </w:r>
          </w:p>
          <w:p w14:paraId="1D5A4325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</w:p>
          <w:p w14:paraId="2ACE923F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</w:p>
          <w:p w14:paraId="253A0921" w14:textId="51CD5061" w:rsidR="0060180B" w:rsidRPr="0060180B" w:rsidRDefault="0060180B" w:rsidP="0060180B">
            <w:pPr>
              <w:pStyle w:val="af7"/>
              <w:spacing w:before="0" w:after="0"/>
              <w:ind w:firstLine="0"/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</w:pPr>
            <w:r w:rsidRPr="0060180B"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  <w:t>Устранение зам</w:t>
            </w:r>
            <w:r w:rsidRPr="0060180B"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  <w:t>е</w:t>
            </w:r>
            <w:r w:rsidRPr="0060180B"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  <w:t>чаний ГПУ През</w:t>
            </w:r>
            <w:r w:rsidRPr="0060180B"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  <w:t>и</w:t>
            </w:r>
            <w:r w:rsidRPr="0060180B"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  <w:t>дента РФ</w:t>
            </w:r>
          </w:p>
        </w:tc>
      </w:tr>
      <w:tr w:rsidR="0060180B" w:rsidRPr="0060180B" w14:paraId="6979060D" w14:textId="3E7CFA0D" w:rsidTr="0017476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0950" w14:textId="77777777" w:rsidR="0060180B" w:rsidRPr="0060180B" w:rsidRDefault="0060180B" w:rsidP="0060180B">
            <w:pPr>
              <w:pStyle w:val="NoSpacing1"/>
              <w:numPr>
                <w:ilvl w:val="0"/>
                <w:numId w:val="17"/>
              </w:numPr>
              <w:ind w:left="-48" w:righ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044D" w14:textId="54E36FD1" w:rsidR="0060180B" w:rsidRPr="0060180B" w:rsidRDefault="0060180B" w:rsidP="0060180B">
            <w:pPr>
              <w:pStyle w:val="NoSpacing1"/>
              <w:ind w:left="34"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В редакции законопроекта в 1 чт</w:t>
            </w:r>
            <w:r w:rsidRPr="0060180B">
              <w:rPr>
                <w:sz w:val="24"/>
                <w:szCs w:val="24"/>
              </w:rPr>
              <w:t>е</w:t>
            </w:r>
            <w:r w:rsidRPr="0060180B">
              <w:rPr>
                <w:sz w:val="24"/>
                <w:szCs w:val="24"/>
              </w:rPr>
              <w:t>нии отсутствует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514A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Депутаты Госуда</w:t>
            </w:r>
            <w:r w:rsidRPr="0060180B">
              <w:rPr>
                <w:sz w:val="24"/>
                <w:szCs w:val="24"/>
              </w:rPr>
              <w:t>р</w:t>
            </w:r>
            <w:r w:rsidRPr="0060180B">
              <w:rPr>
                <w:sz w:val="24"/>
                <w:szCs w:val="24"/>
              </w:rPr>
              <w:t>ственной Думы</w:t>
            </w:r>
          </w:p>
          <w:p w14:paraId="5E6FCD53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О.В.Матыцин,</w:t>
            </w:r>
          </w:p>
          <w:p w14:paraId="0224D02F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Р.А.Баталова,</w:t>
            </w:r>
          </w:p>
          <w:p w14:paraId="5953452F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А.М.Хамитов,</w:t>
            </w:r>
          </w:p>
          <w:p w14:paraId="6A91F90F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Р.Г.Калимуллин,</w:t>
            </w:r>
          </w:p>
          <w:p w14:paraId="7D0CB53F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Б.В.Иванюженков, </w:t>
            </w:r>
          </w:p>
          <w:p w14:paraId="6B923B4E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А.Н.Воробьев,</w:t>
            </w:r>
          </w:p>
          <w:p w14:paraId="63F9FE1E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Е.В.Ревенко,</w:t>
            </w:r>
          </w:p>
          <w:p w14:paraId="0896BC90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lastRenderedPageBreak/>
              <w:t>С.В.Бурлаков,</w:t>
            </w:r>
          </w:p>
          <w:p w14:paraId="19CC96DD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Д.А.Свищев,</w:t>
            </w:r>
          </w:p>
          <w:p w14:paraId="58C458C0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В.А.Третьяк, </w:t>
            </w:r>
          </w:p>
          <w:p w14:paraId="432AC754" w14:textId="7F8DADFD" w:rsidR="0060180B" w:rsidRPr="0060180B" w:rsidRDefault="0060180B" w:rsidP="0060180B">
            <w:pPr>
              <w:pStyle w:val="NoSpacing1"/>
              <w:ind w:firstLine="0"/>
              <w:rPr>
                <w:b/>
                <w:bCs/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А.В.Шипулин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CBB9" w14:textId="469AFFFE" w:rsidR="0060180B" w:rsidRPr="0060180B" w:rsidRDefault="0060180B" w:rsidP="0060180B">
            <w:pPr>
              <w:pStyle w:val="NoSpacing1"/>
              <w:tabs>
                <w:tab w:val="left" w:pos="175"/>
              </w:tabs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lastRenderedPageBreak/>
              <w:t>Статью 1 дополнить новыми пунктами 2 и 3 следующего содержания:</w:t>
            </w:r>
          </w:p>
          <w:p w14:paraId="1C493F64" w14:textId="2BB4BC5D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«2) часть 1 статьи 8 допо</w:t>
            </w:r>
            <w:r w:rsidRPr="0060180B">
              <w:rPr>
                <w:bCs/>
                <w:color w:val="auto"/>
                <w:sz w:val="24"/>
                <w:szCs w:val="24"/>
              </w:rPr>
              <w:t>л</w:t>
            </w:r>
            <w:r w:rsidRPr="0060180B">
              <w:rPr>
                <w:bCs/>
                <w:color w:val="auto"/>
                <w:sz w:val="24"/>
                <w:szCs w:val="24"/>
              </w:rPr>
              <w:t>нить пунктом 9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7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следующего содержания:</w:t>
            </w:r>
          </w:p>
          <w:p w14:paraId="4111A83C" w14:textId="053BA3EB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«9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7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) представление </w:t>
            </w:r>
            <w:r w:rsidR="00174762">
              <w:rPr>
                <w:bCs/>
                <w:color w:val="auto"/>
                <w:sz w:val="24"/>
                <w:szCs w:val="24"/>
              </w:rPr>
              <w:t>инфо</w:t>
            </w:r>
            <w:r w:rsidR="00174762">
              <w:rPr>
                <w:bCs/>
                <w:color w:val="auto"/>
                <w:sz w:val="24"/>
                <w:szCs w:val="24"/>
              </w:rPr>
              <w:t>р</w:t>
            </w:r>
            <w:r w:rsidR="00174762">
              <w:rPr>
                <w:bCs/>
                <w:color w:val="auto"/>
                <w:sz w:val="24"/>
                <w:szCs w:val="24"/>
              </w:rPr>
              <w:t>мации</w:t>
            </w:r>
            <w:r w:rsidR="00174762" w:rsidRPr="0060180B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60180B">
              <w:rPr>
                <w:bCs/>
                <w:color w:val="auto"/>
                <w:sz w:val="24"/>
                <w:szCs w:val="24"/>
              </w:rPr>
              <w:t>в федеральную гос</w:t>
            </w:r>
            <w:r w:rsidRPr="0060180B">
              <w:rPr>
                <w:bCs/>
                <w:color w:val="auto"/>
                <w:sz w:val="24"/>
                <w:szCs w:val="24"/>
              </w:rPr>
              <w:t>у</w:t>
            </w:r>
            <w:r w:rsidRPr="0060180B">
              <w:rPr>
                <w:bCs/>
                <w:color w:val="auto"/>
                <w:sz w:val="24"/>
                <w:szCs w:val="24"/>
              </w:rPr>
              <w:t>дарственную информацио</w:t>
            </w:r>
            <w:r w:rsidRPr="0060180B">
              <w:rPr>
                <w:bCs/>
                <w:color w:val="auto"/>
                <w:sz w:val="24"/>
                <w:szCs w:val="24"/>
              </w:rPr>
              <w:t>н</w:t>
            </w:r>
            <w:r w:rsidRPr="0060180B">
              <w:rPr>
                <w:bCs/>
                <w:color w:val="auto"/>
                <w:sz w:val="24"/>
                <w:szCs w:val="24"/>
              </w:rPr>
              <w:lastRenderedPageBreak/>
              <w:t>ную систему здоровья спортсменов;»;</w:t>
            </w:r>
          </w:p>
          <w:p w14:paraId="5D6FD585" w14:textId="77777777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3) часть 1 статьи 8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допо</w:t>
            </w:r>
            <w:r w:rsidRPr="0060180B">
              <w:rPr>
                <w:bCs/>
                <w:color w:val="auto"/>
                <w:sz w:val="24"/>
                <w:szCs w:val="24"/>
              </w:rPr>
              <w:t>л</w:t>
            </w:r>
            <w:r w:rsidRPr="0060180B">
              <w:rPr>
                <w:bCs/>
                <w:color w:val="auto"/>
                <w:sz w:val="24"/>
                <w:szCs w:val="24"/>
              </w:rPr>
              <w:t>нить пунктом 21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следующ</w:t>
            </w:r>
            <w:r w:rsidRPr="0060180B">
              <w:rPr>
                <w:bCs/>
                <w:color w:val="auto"/>
                <w:sz w:val="24"/>
                <w:szCs w:val="24"/>
              </w:rPr>
              <w:t>е</w:t>
            </w:r>
            <w:r w:rsidRPr="0060180B">
              <w:rPr>
                <w:bCs/>
                <w:color w:val="auto"/>
                <w:sz w:val="24"/>
                <w:szCs w:val="24"/>
              </w:rPr>
              <w:t>го содержания:</w:t>
            </w:r>
          </w:p>
          <w:p w14:paraId="265F3359" w14:textId="5DF6E41C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«21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) представление </w:t>
            </w:r>
            <w:r w:rsidR="00174762">
              <w:rPr>
                <w:bCs/>
                <w:color w:val="auto"/>
                <w:sz w:val="24"/>
                <w:szCs w:val="24"/>
              </w:rPr>
              <w:t>инфо</w:t>
            </w:r>
            <w:r w:rsidR="00174762">
              <w:rPr>
                <w:bCs/>
                <w:color w:val="auto"/>
                <w:sz w:val="24"/>
                <w:szCs w:val="24"/>
              </w:rPr>
              <w:t>р</w:t>
            </w:r>
            <w:r w:rsidR="00174762">
              <w:rPr>
                <w:bCs/>
                <w:color w:val="auto"/>
                <w:sz w:val="24"/>
                <w:szCs w:val="24"/>
              </w:rPr>
              <w:t>мации</w:t>
            </w:r>
            <w:r w:rsidR="00174762" w:rsidRPr="0060180B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60180B">
              <w:rPr>
                <w:bCs/>
                <w:color w:val="auto"/>
                <w:sz w:val="24"/>
                <w:szCs w:val="24"/>
              </w:rPr>
              <w:t>в федеральную гос</w:t>
            </w:r>
            <w:r w:rsidRPr="0060180B">
              <w:rPr>
                <w:bCs/>
                <w:color w:val="auto"/>
                <w:sz w:val="24"/>
                <w:szCs w:val="24"/>
              </w:rPr>
              <w:t>у</w:t>
            </w:r>
            <w:r w:rsidRPr="0060180B">
              <w:rPr>
                <w:bCs/>
                <w:color w:val="auto"/>
                <w:sz w:val="24"/>
                <w:szCs w:val="24"/>
              </w:rPr>
              <w:t>дарственную информацио</w:t>
            </w:r>
            <w:r w:rsidRPr="0060180B">
              <w:rPr>
                <w:bCs/>
                <w:color w:val="auto"/>
                <w:sz w:val="24"/>
                <w:szCs w:val="24"/>
              </w:rPr>
              <w:t>н</w:t>
            </w:r>
            <w:r w:rsidRPr="0060180B">
              <w:rPr>
                <w:bCs/>
                <w:color w:val="auto"/>
                <w:sz w:val="24"/>
                <w:szCs w:val="24"/>
              </w:rPr>
              <w:t>ную систему здоровья спортсменов;»;»</w:t>
            </w:r>
          </w:p>
          <w:p w14:paraId="5B2DB4AF" w14:textId="02FBDC9D" w:rsidR="0060180B" w:rsidRPr="0060180B" w:rsidRDefault="0060180B" w:rsidP="0060180B">
            <w:pPr>
              <w:pStyle w:val="NoSpacing1"/>
              <w:tabs>
                <w:tab w:val="left" w:pos="175"/>
              </w:tabs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3FE0" w14:textId="452188FE" w:rsidR="0060180B" w:rsidRPr="0060180B" w:rsidRDefault="0060180B" w:rsidP="0060180B">
            <w:pPr>
              <w:pStyle w:val="af7"/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lastRenderedPageBreak/>
              <w:t>«2) часть 1 статьи 8 допо</w:t>
            </w:r>
            <w:r w:rsidRPr="0060180B">
              <w:rPr>
                <w:bCs/>
                <w:color w:val="auto"/>
                <w:sz w:val="24"/>
                <w:szCs w:val="24"/>
              </w:rPr>
              <w:t>л</w:t>
            </w:r>
            <w:r w:rsidRPr="0060180B">
              <w:rPr>
                <w:bCs/>
                <w:color w:val="auto"/>
                <w:sz w:val="24"/>
                <w:szCs w:val="24"/>
              </w:rPr>
              <w:t>нить пунктом 9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7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следующего содержания:</w:t>
            </w:r>
          </w:p>
          <w:p w14:paraId="11BA4142" w14:textId="0F299EBB" w:rsidR="0060180B" w:rsidRPr="0060180B" w:rsidRDefault="0060180B" w:rsidP="0060180B">
            <w:pPr>
              <w:pStyle w:val="af7"/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«9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7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) представление </w:t>
            </w:r>
            <w:r w:rsidR="00174762">
              <w:rPr>
                <w:bCs/>
                <w:color w:val="auto"/>
                <w:sz w:val="24"/>
                <w:szCs w:val="24"/>
              </w:rPr>
              <w:t>инфо</w:t>
            </w:r>
            <w:r w:rsidR="00174762">
              <w:rPr>
                <w:bCs/>
                <w:color w:val="auto"/>
                <w:sz w:val="24"/>
                <w:szCs w:val="24"/>
              </w:rPr>
              <w:t>р</w:t>
            </w:r>
            <w:r w:rsidR="00174762">
              <w:rPr>
                <w:bCs/>
                <w:color w:val="auto"/>
                <w:sz w:val="24"/>
                <w:szCs w:val="24"/>
              </w:rPr>
              <w:t>мации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в федеральную гос</w:t>
            </w:r>
            <w:r w:rsidRPr="0060180B">
              <w:rPr>
                <w:bCs/>
                <w:color w:val="auto"/>
                <w:sz w:val="24"/>
                <w:szCs w:val="24"/>
              </w:rPr>
              <w:t>у</w:t>
            </w:r>
            <w:r w:rsidRPr="0060180B">
              <w:rPr>
                <w:bCs/>
                <w:color w:val="auto"/>
                <w:sz w:val="24"/>
                <w:szCs w:val="24"/>
              </w:rPr>
              <w:t>дарственную информацио</w:t>
            </w:r>
            <w:r w:rsidRPr="0060180B">
              <w:rPr>
                <w:bCs/>
                <w:color w:val="auto"/>
                <w:sz w:val="24"/>
                <w:szCs w:val="24"/>
              </w:rPr>
              <w:t>н</w:t>
            </w:r>
            <w:r w:rsidRPr="0060180B">
              <w:rPr>
                <w:bCs/>
                <w:color w:val="auto"/>
                <w:sz w:val="24"/>
                <w:szCs w:val="24"/>
              </w:rPr>
              <w:t>ную систему здоровья спортсменов;»;</w:t>
            </w:r>
          </w:p>
          <w:p w14:paraId="31662A6A" w14:textId="77777777" w:rsidR="0060180B" w:rsidRPr="0060180B" w:rsidRDefault="0060180B" w:rsidP="0060180B">
            <w:pPr>
              <w:pStyle w:val="af7"/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3) часть 1 статьи 8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допо</w:t>
            </w:r>
            <w:r w:rsidRPr="0060180B">
              <w:rPr>
                <w:bCs/>
                <w:color w:val="auto"/>
                <w:sz w:val="24"/>
                <w:szCs w:val="24"/>
              </w:rPr>
              <w:t>л</w:t>
            </w:r>
            <w:r w:rsidRPr="0060180B">
              <w:rPr>
                <w:bCs/>
                <w:color w:val="auto"/>
                <w:sz w:val="24"/>
                <w:szCs w:val="24"/>
              </w:rPr>
              <w:lastRenderedPageBreak/>
              <w:t>нить пунктом 21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следующ</w:t>
            </w:r>
            <w:r w:rsidRPr="0060180B">
              <w:rPr>
                <w:bCs/>
                <w:color w:val="auto"/>
                <w:sz w:val="24"/>
                <w:szCs w:val="24"/>
              </w:rPr>
              <w:t>е</w:t>
            </w:r>
            <w:r w:rsidRPr="0060180B">
              <w:rPr>
                <w:bCs/>
                <w:color w:val="auto"/>
                <w:sz w:val="24"/>
                <w:szCs w:val="24"/>
              </w:rPr>
              <w:t>го содержания:</w:t>
            </w:r>
          </w:p>
          <w:p w14:paraId="3775E925" w14:textId="2BDEB82D" w:rsidR="0060180B" w:rsidRPr="0060180B" w:rsidRDefault="0060180B" w:rsidP="0060180B">
            <w:pPr>
              <w:pStyle w:val="af7"/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«21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) представление </w:t>
            </w:r>
            <w:r w:rsidR="00174762">
              <w:rPr>
                <w:bCs/>
                <w:color w:val="auto"/>
                <w:sz w:val="24"/>
                <w:szCs w:val="24"/>
              </w:rPr>
              <w:t>инфо</w:t>
            </w:r>
            <w:r w:rsidR="00174762">
              <w:rPr>
                <w:bCs/>
                <w:color w:val="auto"/>
                <w:sz w:val="24"/>
                <w:szCs w:val="24"/>
              </w:rPr>
              <w:t>р</w:t>
            </w:r>
            <w:r w:rsidR="00174762">
              <w:rPr>
                <w:bCs/>
                <w:color w:val="auto"/>
                <w:sz w:val="24"/>
                <w:szCs w:val="24"/>
              </w:rPr>
              <w:t>мации</w:t>
            </w:r>
            <w:r w:rsidR="00174762" w:rsidRPr="0060180B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60180B">
              <w:rPr>
                <w:bCs/>
                <w:color w:val="auto"/>
                <w:sz w:val="24"/>
                <w:szCs w:val="24"/>
              </w:rPr>
              <w:t>в федеральную гос</w:t>
            </w:r>
            <w:r w:rsidRPr="0060180B">
              <w:rPr>
                <w:bCs/>
                <w:color w:val="auto"/>
                <w:sz w:val="24"/>
                <w:szCs w:val="24"/>
              </w:rPr>
              <w:t>у</w:t>
            </w:r>
            <w:r w:rsidRPr="0060180B">
              <w:rPr>
                <w:bCs/>
                <w:color w:val="auto"/>
                <w:sz w:val="24"/>
                <w:szCs w:val="24"/>
              </w:rPr>
              <w:t>дарственную информацио</w:t>
            </w:r>
            <w:r w:rsidRPr="0060180B">
              <w:rPr>
                <w:bCs/>
                <w:color w:val="auto"/>
                <w:sz w:val="24"/>
                <w:szCs w:val="24"/>
              </w:rPr>
              <w:t>н</w:t>
            </w:r>
            <w:r w:rsidRPr="0060180B">
              <w:rPr>
                <w:bCs/>
                <w:color w:val="auto"/>
                <w:sz w:val="24"/>
                <w:szCs w:val="24"/>
              </w:rPr>
              <w:t>ную систему здоровья спортсменов;»;»</w:t>
            </w:r>
          </w:p>
          <w:p w14:paraId="03798F3F" w14:textId="77777777" w:rsidR="0060180B" w:rsidRPr="0060180B" w:rsidRDefault="0060180B" w:rsidP="0060180B">
            <w:pPr>
              <w:shd w:val="clear" w:color="00FFFF" w:fill="auto"/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2481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  <w:r w:rsidRPr="0060180B">
              <w:rPr>
                <w:lang w:bidi="ru-RU"/>
              </w:rPr>
              <w:lastRenderedPageBreak/>
              <w:t>Принять</w:t>
            </w:r>
          </w:p>
          <w:p w14:paraId="317A3524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</w:p>
          <w:p w14:paraId="38557C79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</w:p>
          <w:p w14:paraId="5B918E00" w14:textId="4294F1FE" w:rsidR="0060180B" w:rsidRPr="0060180B" w:rsidRDefault="0060180B" w:rsidP="0060180B">
            <w:pPr>
              <w:pStyle w:val="af7"/>
              <w:spacing w:before="0" w:after="0"/>
              <w:ind w:firstLine="0"/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</w:pPr>
            <w:r w:rsidRPr="0060180B"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  <w:t>Устранение зам</w:t>
            </w:r>
            <w:r w:rsidRPr="0060180B"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  <w:t>е</w:t>
            </w:r>
            <w:r w:rsidRPr="0060180B"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  <w:t>чаний ГПУ През</w:t>
            </w:r>
            <w:r w:rsidRPr="0060180B"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  <w:t>и</w:t>
            </w:r>
            <w:r w:rsidRPr="0060180B">
              <w:rPr>
                <w:rFonts w:eastAsia="Calibri"/>
                <w:b w:val="0"/>
                <w:color w:val="auto"/>
                <w:sz w:val="24"/>
                <w:szCs w:val="24"/>
                <w:lang w:bidi="ru-RU"/>
              </w:rPr>
              <w:t>дента РФ</w:t>
            </w:r>
          </w:p>
        </w:tc>
      </w:tr>
      <w:tr w:rsidR="0060180B" w:rsidRPr="0060180B" w14:paraId="0B397CA7" w14:textId="7A018890" w:rsidTr="0017476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1A54" w14:textId="77777777" w:rsidR="0060180B" w:rsidRPr="0060180B" w:rsidRDefault="0060180B" w:rsidP="0060180B">
            <w:pPr>
              <w:pStyle w:val="NoSpacing1"/>
              <w:numPr>
                <w:ilvl w:val="0"/>
                <w:numId w:val="17"/>
              </w:numPr>
              <w:ind w:left="-48" w:righ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D001" w14:textId="3021D0AF" w:rsidR="0060180B" w:rsidRPr="0060180B" w:rsidRDefault="0060180B" w:rsidP="0060180B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 xml:space="preserve">2) часть 3 статьи 16 дополнить пунктом </w:t>
            </w:r>
            <w:r w:rsidRPr="0060180B">
              <w:rPr>
                <w:rFonts w:cs="Times New Roman"/>
                <w:spacing w:val="-4"/>
              </w:rPr>
              <w:br/>
              <w:t>6</w:t>
            </w:r>
            <w:r w:rsidRPr="0060180B">
              <w:rPr>
                <w:rFonts w:cs="Times New Roman"/>
                <w:spacing w:val="-4"/>
                <w:vertAlign w:val="superscript"/>
              </w:rPr>
              <w:t>9</w:t>
            </w:r>
            <w:r w:rsidRPr="0060180B">
              <w:rPr>
                <w:rFonts w:cs="Times New Roman"/>
                <w:spacing w:val="-4"/>
              </w:rPr>
              <w:t xml:space="preserve"> следующего содержания:</w:t>
            </w:r>
          </w:p>
          <w:p w14:paraId="07F38B1C" w14:textId="3CCD4BA3" w:rsidR="0060180B" w:rsidRPr="0060180B" w:rsidRDefault="0060180B" w:rsidP="0060180B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  <w:lang w:val="ru-RU"/>
              </w:rPr>
              <w:t>«</w:t>
            </w:r>
            <w:r w:rsidRPr="0060180B">
              <w:rPr>
                <w:rFonts w:cs="Times New Roman"/>
                <w:spacing w:val="-4"/>
              </w:rPr>
              <w:t>6</w:t>
            </w:r>
            <w:r w:rsidRPr="0060180B">
              <w:rPr>
                <w:rFonts w:cs="Times New Roman"/>
                <w:spacing w:val="-4"/>
                <w:vertAlign w:val="superscript"/>
              </w:rPr>
              <w:t>9</w:t>
            </w:r>
            <w:r w:rsidRPr="0060180B">
              <w:rPr>
                <w:rFonts w:cs="Times New Roman"/>
                <w:spacing w:val="-4"/>
              </w:rPr>
              <w:t xml:space="preserve">) предоставлять сведения в федеральную государственную информационную систему </w:t>
            </w:r>
            <w:r w:rsidRPr="0060180B">
              <w:rPr>
                <w:rFonts w:cs="Times New Roman"/>
                <w:color w:val="000000" w:themeColor="text1"/>
                <w:spacing w:val="-4"/>
                <w:lang w:val="ru-RU"/>
              </w:rPr>
              <w:t>«</w:t>
            </w:r>
            <w:r w:rsidRPr="0060180B">
              <w:rPr>
                <w:rFonts w:cs="Times New Roman"/>
                <w:color w:val="000000" w:themeColor="text1"/>
                <w:spacing w:val="-4"/>
              </w:rPr>
              <w:t xml:space="preserve">Медицинская информационно-аналитическая система по </w:t>
            </w:r>
            <w:r w:rsidRPr="0060180B">
              <w:rPr>
                <w:rFonts w:cs="Times New Roman"/>
                <w:color w:val="000000" w:themeColor="text1"/>
                <w:spacing w:val="-4"/>
                <w:lang w:val="ru-RU"/>
              </w:rPr>
              <w:t>«</w:t>
            </w:r>
            <w:r w:rsidRPr="0060180B">
              <w:rPr>
                <w:rFonts w:cs="Times New Roman"/>
                <w:color w:val="000000" w:themeColor="text1"/>
                <w:spacing w:val="-4"/>
              </w:rPr>
              <w:t>Функционированию и ведению электронного регистра состояния здоровья спортсменов сборных команд Российской Федерации</w:t>
            </w:r>
            <w:r w:rsidRPr="0060180B">
              <w:rPr>
                <w:rFonts w:cs="Times New Roman"/>
                <w:color w:val="000000" w:themeColor="text1"/>
                <w:spacing w:val="-4"/>
                <w:lang w:val="ru-RU"/>
              </w:rPr>
              <w:t>»</w:t>
            </w:r>
            <w:r w:rsidRPr="0060180B">
              <w:rPr>
                <w:rFonts w:cs="Times New Roman"/>
                <w:color w:val="000000" w:themeColor="text1"/>
                <w:spacing w:val="-4"/>
              </w:rPr>
              <w:t xml:space="preserve"> </w:t>
            </w:r>
            <w:r w:rsidRPr="0060180B">
              <w:rPr>
                <w:rFonts w:cs="Times New Roman"/>
                <w:color w:val="000000" w:themeColor="text1"/>
                <w:spacing w:val="-4"/>
              </w:rPr>
              <w:br/>
              <w:t>в соответствии с настоящим Федеральным законом</w:t>
            </w:r>
            <w:r w:rsidRPr="0060180B">
              <w:rPr>
                <w:rFonts w:cs="Times New Roman"/>
                <w:spacing w:val="-4"/>
              </w:rPr>
              <w:t>;</w:t>
            </w:r>
            <w:r w:rsidRPr="0060180B">
              <w:rPr>
                <w:rFonts w:cs="Times New Roman"/>
                <w:spacing w:val="-4"/>
                <w:lang w:val="ru-RU"/>
              </w:rPr>
              <w:t>»</w:t>
            </w:r>
            <w:r w:rsidRPr="0060180B">
              <w:rPr>
                <w:rFonts w:cs="Times New Roman"/>
                <w:spacing w:val="-4"/>
              </w:rPr>
              <w:t>;</w:t>
            </w:r>
          </w:p>
          <w:p w14:paraId="252C755C" w14:textId="77777777" w:rsidR="0060180B" w:rsidRPr="0060180B" w:rsidRDefault="0060180B" w:rsidP="0060180B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 xml:space="preserve">3) часть 2 статьи </w:t>
            </w:r>
            <w:r w:rsidRPr="0060180B">
              <w:rPr>
                <w:rFonts w:cs="Times New Roman"/>
              </w:rPr>
              <w:t>16</w:t>
            </w:r>
            <w:r w:rsidRPr="0060180B">
              <w:rPr>
                <w:rFonts w:cs="Times New Roman"/>
                <w:vertAlign w:val="superscript"/>
              </w:rPr>
              <w:t>1</w:t>
            </w:r>
            <w:r w:rsidRPr="0060180B">
              <w:rPr>
                <w:rFonts w:cs="Times New Roman"/>
                <w:spacing w:val="-4"/>
              </w:rPr>
              <w:t xml:space="preserve"> дополнить пунктом 7</w:t>
            </w:r>
            <w:r w:rsidRPr="0060180B">
              <w:rPr>
                <w:rFonts w:cs="Times New Roman"/>
                <w:spacing w:val="-4"/>
                <w:vertAlign w:val="superscript"/>
              </w:rPr>
              <w:t>1</w:t>
            </w:r>
            <w:r w:rsidRPr="0060180B">
              <w:rPr>
                <w:rFonts w:cs="Times New Roman"/>
                <w:spacing w:val="-4"/>
              </w:rPr>
              <w:t xml:space="preserve"> следующего содержания:</w:t>
            </w:r>
          </w:p>
          <w:p w14:paraId="359F0923" w14:textId="35A1BC32" w:rsidR="0060180B" w:rsidRPr="0060180B" w:rsidRDefault="0060180B" w:rsidP="0060180B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  <w:lang w:val="ru-RU"/>
              </w:rPr>
              <w:t>«</w:t>
            </w:r>
            <w:r w:rsidRPr="0060180B">
              <w:rPr>
                <w:rFonts w:cs="Times New Roman"/>
                <w:spacing w:val="-4"/>
              </w:rPr>
              <w:t>7</w:t>
            </w:r>
            <w:r w:rsidRPr="0060180B">
              <w:rPr>
                <w:rFonts w:cs="Times New Roman"/>
                <w:spacing w:val="-4"/>
                <w:vertAlign w:val="superscript"/>
              </w:rPr>
              <w:t>1</w:t>
            </w:r>
            <w:r w:rsidRPr="0060180B">
              <w:rPr>
                <w:rFonts w:cs="Times New Roman"/>
                <w:spacing w:val="-4"/>
              </w:rPr>
              <w:t xml:space="preserve">) предоставлять сведения в федеральную государственную информационную систему </w:t>
            </w:r>
            <w:r w:rsidRPr="0060180B">
              <w:rPr>
                <w:rFonts w:cs="Times New Roman"/>
                <w:color w:val="000000" w:themeColor="text1"/>
                <w:spacing w:val="-4"/>
                <w:lang w:val="ru-RU"/>
              </w:rPr>
              <w:t>«</w:t>
            </w:r>
            <w:r w:rsidRPr="0060180B">
              <w:rPr>
                <w:rFonts w:cs="Times New Roman"/>
                <w:color w:val="000000" w:themeColor="text1"/>
                <w:spacing w:val="-4"/>
              </w:rPr>
              <w:t xml:space="preserve">Медицинская информационно-аналитическая система по </w:t>
            </w:r>
            <w:r w:rsidRPr="0060180B">
              <w:rPr>
                <w:rFonts w:cs="Times New Roman"/>
                <w:color w:val="000000" w:themeColor="text1"/>
                <w:spacing w:val="-4"/>
                <w:lang w:val="ru-RU"/>
              </w:rPr>
              <w:t>«</w:t>
            </w:r>
            <w:r w:rsidRPr="0060180B">
              <w:rPr>
                <w:rFonts w:cs="Times New Roman"/>
                <w:color w:val="000000" w:themeColor="text1"/>
                <w:spacing w:val="-4"/>
              </w:rPr>
              <w:t>Функционированию и ведению электронного регистра состояния здоровья спортсменов сборных команд Российской Федерации</w:t>
            </w:r>
            <w:r w:rsidRPr="0060180B">
              <w:rPr>
                <w:rFonts w:cs="Times New Roman"/>
                <w:color w:val="000000" w:themeColor="text1"/>
                <w:spacing w:val="-4"/>
                <w:lang w:val="ru-RU"/>
              </w:rPr>
              <w:t>»</w:t>
            </w:r>
            <w:r w:rsidRPr="0060180B">
              <w:rPr>
                <w:rFonts w:cs="Times New Roman"/>
                <w:spacing w:val="-4"/>
              </w:rPr>
              <w:t xml:space="preserve"> </w:t>
            </w:r>
            <w:r w:rsidRPr="0060180B">
              <w:rPr>
                <w:rFonts w:cs="Times New Roman"/>
                <w:spacing w:val="-4"/>
              </w:rPr>
              <w:br/>
              <w:t xml:space="preserve">в соответствии с настоящим </w:t>
            </w:r>
            <w:r w:rsidRPr="0060180B">
              <w:rPr>
                <w:rFonts w:cs="Times New Roman"/>
                <w:spacing w:val="-4"/>
              </w:rPr>
              <w:lastRenderedPageBreak/>
              <w:t>Федеральным законом;</w:t>
            </w:r>
            <w:r w:rsidRPr="0060180B">
              <w:rPr>
                <w:rFonts w:cs="Times New Roman"/>
                <w:spacing w:val="-4"/>
                <w:lang w:val="ru-RU"/>
              </w:rPr>
              <w:t>»</w:t>
            </w:r>
            <w:r w:rsidRPr="0060180B">
              <w:rPr>
                <w:rFonts w:cs="Times New Roman"/>
                <w:spacing w:val="-4"/>
              </w:rPr>
              <w:t>;</w:t>
            </w:r>
          </w:p>
          <w:p w14:paraId="4A010126" w14:textId="77777777" w:rsidR="0060180B" w:rsidRPr="0060180B" w:rsidRDefault="0060180B" w:rsidP="0060180B">
            <w:pPr>
              <w:pStyle w:val="NoSpacing1"/>
              <w:ind w:left="34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BFFD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lastRenderedPageBreak/>
              <w:t>Депутаты Госуда</w:t>
            </w:r>
            <w:r w:rsidRPr="0060180B">
              <w:rPr>
                <w:sz w:val="24"/>
                <w:szCs w:val="24"/>
              </w:rPr>
              <w:t>р</w:t>
            </w:r>
            <w:r w:rsidRPr="0060180B">
              <w:rPr>
                <w:sz w:val="24"/>
                <w:szCs w:val="24"/>
              </w:rPr>
              <w:t>ственной Думы</w:t>
            </w:r>
          </w:p>
          <w:p w14:paraId="5DD1BAD0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О.В.Матыцин,</w:t>
            </w:r>
          </w:p>
          <w:p w14:paraId="51F8B61F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Р.А.Баталова,</w:t>
            </w:r>
          </w:p>
          <w:p w14:paraId="4D6FA711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А.М.Хамитов,</w:t>
            </w:r>
          </w:p>
          <w:p w14:paraId="4F690EEB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Р.Г.Калимуллин,</w:t>
            </w:r>
          </w:p>
          <w:p w14:paraId="0C6E1BC0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Б.В.Иванюженков, </w:t>
            </w:r>
          </w:p>
          <w:p w14:paraId="772B4813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А.Н.Воробьев,</w:t>
            </w:r>
          </w:p>
          <w:p w14:paraId="5278EB00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Е.В.Ревенко,</w:t>
            </w:r>
          </w:p>
          <w:p w14:paraId="03DC40A3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С.В.Бурлаков,</w:t>
            </w:r>
          </w:p>
          <w:p w14:paraId="33A85454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Д.А.Свищев,</w:t>
            </w:r>
          </w:p>
          <w:p w14:paraId="5BB7ED4F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В.А.Третьяк, </w:t>
            </w:r>
          </w:p>
          <w:p w14:paraId="2395F994" w14:textId="3A17E4E3" w:rsidR="0060180B" w:rsidRPr="0060180B" w:rsidRDefault="0060180B" w:rsidP="0060180B">
            <w:pPr>
              <w:pStyle w:val="NoSpacing1"/>
              <w:ind w:firstLine="0"/>
              <w:rPr>
                <w:b/>
                <w:bCs/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А.В.Шипулин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5983" w14:textId="358EBE40" w:rsidR="0060180B" w:rsidRPr="0060180B" w:rsidRDefault="0060180B" w:rsidP="0060180B">
            <w:pPr>
              <w:pStyle w:val="NoSpacing1"/>
              <w:tabs>
                <w:tab w:val="left" w:pos="175"/>
              </w:tabs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Пункты 2 и 3 статьи 1 изл</w:t>
            </w:r>
            <w:r w:rsidRPr="0060180B">
              <w:rPr>
                <w:sz w:val="24"/>
                <w:szCs w:val="24"/>
              </w:rPr>
              <w:t>о</w:t>
            </w:r>
            <w:r w:rsidRPr="0060180B">
              <w:rPr>
                <w:sz w:val="24"/>
                <w:szCs w:val="24"/>
              </w:rPr>
              <w:t>жить в следующей редакции и считать пунктами 4 и 5 соо</w:t>
            </w:r>
            <w:r w:rsidRPr="0060180B">
              <w:rPr>
                <w:sz w:val="24"/>
                <w:szCs w:val="24"/>
              </w:rPr>
              <w:t>т</w:t>
            </w:r>
            <w:r w:rsidRPr="0060180B">
              <w:rPr>
                <w:sz w:val="24"/>
                <w:szCs w:val="24"/>
              </w:rPr>
              <w:t>ветственно:</w:t>
            </w:r>
          </w:p>
          <w:p w14:paraId="4948B3CE" w14:textId="3DEAB04E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</w:rPr>
              <w:t>«</w:t>
            </w:r>
            <w:r w:rsidRPr="0060180B">
              <w:rPr>
                <w:bCs/>
                <w:color w:val="auto"/>
                <w:sz w:val="24"/>
                <w:szCs w:val="24"/>
              </w:rPr>
              <w:t>4)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часть 3 статьи 16 допо</w:t>
            </w:r>
            <w:r w:rsidRPr="0060180B">
              <w:rPr>
                <w:b w:val="0"/>
                <w:color w:val="auto"/>
                <w:sz w:val="24"/>
                <w:szCs w:val="24"/>
              </w:rPr>
              <w:t>л</w:t>
            </w:r>
            <w:r w:rsidRPr="0060180B">
              <w:rPr>
                <w:b w:val="0"/>
                <w:color w:val="auto"/>
                <w:sz w:val="24"/>
                <w:szCs w:val="24"/>
              </w:rPr>
              <w:t>нить пунктом 6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9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следующего содержания:</w:t>
            </w:r>
          </w:p>
          <w:p w14:paraId="0526CF0A" w14:textId="44B78738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</w:rPr>
              <w:t>«6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9</w:t>
            </w:r>
            <w:r w:rsidRPr="0060180B">
              <w:rPr>
                <w:b w:val="0"/>
                <w:color w:val="auto"/>
                <w:sz w:val="24"/>
                <w:szCs w:val="24"/>
              </w:rPr>
              <w:t>) </w:t>
            </w:r>
            <w:r w:rsidRPr="004F21C8">
              <w:rPr>
                <w:color w:val="auto"/>
                <w:sz w:val="24"/>
                <w:szCs w:val="24"/>
              </w:rPr>
              <w:t xml:space="preserve">представлять </w:t>
            </w:r>
            <w:r w:rsidR="00174762" w:rsidRPr="004F21C8">
              <w:rPr>
                <w:color w:val="auto"/>
                <w:sz w:val="24"/>
                <w:szCs w:val="24"/>
              </w:rPr>
              <w:t>информ</w:t>
            </w:r>
            <w:r w:rsidR="00174762" w:rsidRPr="004F21C8">
              <w:rPr>
                <w:color w:val="auto"/>
                <w:sz w:val="24"/>
                <w:szCs w:val="24"/>
              </w:rPr>
              <w:t>а</w:t>
            </w:r>
            <w:r w:rsidR="00174762" w:rsidRPr="004F21C8">
              <w:rPr>
                <w:color w:val="auto"/>
                <w:sz w:val="24"/>
                <w:szCs w:val="24"/>
              </w:rPr>
              <w:t>цию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в федеральную госуда</w:t>
            </w:r>
            <w:r w:rsidRPr="0060180B">
              <w:rPr>
                <w:b w:val="0"/>
                <w:color w:val="auto"/>
                <w:sz w:val="24"/>
                <w:szCs w:val="24"/>
              </w:rPr>
              <w:t>р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ственную информационную систему </w:t>
            </w:r>
            <w:r w:rsidRPr="0060180B">
              <w:rPr>
                <w:bCs/>
                <w:color w:val="auto"/>
                <w:sz w:val="24"/>
                <w:szCs w:val="24"/>
              </w:rPr>
              <w:t>здоровья спортсм</w:t>
            </w:r>
            <w:r w:rsidRPr="0060180B">
              <w:rPr>
                <w:bCs/>
                <w:color w:val="auto"/>
                <w:sz w:val="24"/>
                <w:szCs w:val="24"/>
              </w:rPr>
              <w:t>е</w:t>
            </w:r>
            <w:r w:rsidRPr="0060180B">
              <w:rPr>
                <w:bCs/>
                <w:color w:val="auto"/>
                <w:sz w:val="24"/>
                <w:szCs w:val="24"/>
              </w:rPr>
              <w:t>нов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в соответствии с насто</w:t>
            </w:r>
            <w:r w:rsidRPr="0060180B">
              <w:rPr>
                <w:b w:val="0"/>
                <w:color w:val="auto"/>
                <w:sz w:val="24"/>
                <w:szCs w:val="24"/>
              </w:rPr>
              <w:t>я</w:t>
            </w:r>
            <w:r w:rsidRPr="0060180B">
              <w:rPr>
                <w:b w:val="0"/>
                <w:color w:val="auto"/>
                <w:sz w:val="24"/>
                <w:szCs w:val="24"/>
              </w:rPr>
              <w:t>щим Федеральным законом;»;</w:t>
            </w:r>
          </w:p>
          <w:p w14:paraId="3CE16702" w14:textId="77777777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 xml:space="preserve"> 5)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часть 2 статьи 16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допо</w:t>
            </w:r>
            <w:r w:rsidRPr="0060180B">
              <w:rPr>
                <w:b w:val="0"/>
                <w:color w:val="auto"/>
                <w:sz w:val="24"/>
                <w:szCs w:val="24"/>
              </w:rPr>
              <w:t>л</w:t>
            </w:r>
            <w:r w:rsidRPr="0060180B">
              <w:rPr>
                <w:b w:val="0"/>
                <w:color w:val="auto"/>
                <w:sz w:val="24"/>
                <w:szCs w:val="24"/>
              </w:rPr>
              <w:t>нить пунктом 7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следующего содержания:</w:t>
            </w:r>
          </w:p>
          <w:p w14:paraId="2E39904B" w14:textId="56B1F751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</w:rPr>
              <w:t>«7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 w:val="0"/>
                <w:color w:val="auto"/>
                <w:sz w:val="24"/>
                <w:szCs w:val="24"/>
              </w:rPr>
              <w:t>) </w:t>
            </w:r>
            <w:r w:rsidRPr="004F21C8">
              <w:rPr>
                <w:color w:val="auto"/>
                <w:sz w:val="24"/>
                <w:szCs w:val="24"/>
              </w:rPr>
              <w:t xml:space="preserve">представлять </w:t>
            </w:r>
            <w:r w:rsidR="00174762" w:rsidRPr="004F21C8">
              <w:rPr>
                <w:color w:val="auto"/>
                <w:sz w:val="24"/>
                <w:szCs w:val="24"/>
              </w:rPr>
              <w:t>информ</w:t>
            </w:r>
            <w:r w:rsidR="00174762" w:rsidRPr="004F21C8">
              <w:rPr>
                <w:color w:val="auto"/>
                <w:sz w:val="24"/>
                <w:szCs w:val="24"/>
              </w:rPr>
              <w:t>а</w:t>
            </w:r>
            <w:r w:rsidR="00174762" w:rsidRPr="004F21C8">
              <w:rPr>
                <w:color w:val="auto"/>
                <w:sz w:val="24"/>
                <w:szCs w:val="24"/>
              </w:rPr>
              <w:t>цию</w:t>
            </w:r>
            <w:r w:rsidR="00174762" w:rsidRPr="0060180B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Pr="0060180B">
              <w:rPr>
                <w:b w:val="0"/>
                <w:color w:val="auto"/>
                <w:sz w:val="24"/>
                <w:szCs w:val="24"/>
              </w:rPr>
              <w:t>в федеральную госуда</w:t>
            </w:r>
            <w:r w:rsidRPr="0060180B">
              <w:rPr>
                <w:b w:val="0"/>
                <w:color w:val="auto"/>
                <w:sz w:val="24"/>
                <w:szCs w:val="24"/>
              </w:rPr>
              <w:t>р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ственную информационную систему </w:t>
            </w:r>
            <w:r w:rsidRPr="0060180B">
              <w:rPr>
                <w:bCs/>
                <w:color w:val="auto"/>
                <w:sz w:val="24"/>
                <w:szCs w:val="24"/>
              </w:rPr>
              <w:t>здоровья спортсм</w:t>
            </w:r>
            <w:r w:rsidRPr="0060180B">
              <w:rPr>
                <w:bCs/>
                <w:color w:val="auto"/>
                <w:sz w:val="24"/>
                <w:szCs w:val="24"/>
              </w:rPr>
              <w:t>е</w:t>
            </w:r>
            <w:r w:rsidRPr="0060180B">
              <w:rPr>
                <w:bCs/>
                <w:color w:val="auto"/>
                <w:sz w:val="24"/>
                <w:szCs w:val="24"/>
              </w:rPr>
              <w:t>нов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в соответствии с насто</w:t>
            </w:r>
            <w:r w:rsidRPr="0060180B">
              <w:rPr>
                <w:b w:val="0"/>
                <w:color w:val="auto"/>
                <w:sz w:val="24"/>
                <w:szCs w:val="24"/>
              </w:rPr>
              <w:t>я</w:t>
            </w:r>
            <w:r w:rsidRPr="0060180B">
              <w:rPr>
                <w:b w:val="0"/>
                <w:color w:val="auto"/>
                <w:sz w:val="24"/>
                <w:szCs w:val="24"/>
              </w:rPr>
              <w:t>щим Федеральным зак</w:t>
            </w:r>
            <w:r w:rsidRPr="0060180B">
              <w:rPr>
                <w:b w:val="0"/>
                <w:color w:val="auto"/>
                <w:sz w:val="24"/>
                <w:szCs w:val="24"/>
              </w:rPr>
              <w:t>о</w:t>
            </w:r>
            <w:r w:rsidRPr="0060180B">
              <w:rPr>
                <w:b w:val="0"/>
                <w:color w:val="auto"/>
                <w:sz w:val="24"/>
                <w:szCs w:val="24"/>
              </w:rPr>
              <w:t>ном;»;»;</w:t>
            </w:r>
          </w:p>
          <w:p w14:paraId="4B947663" w14:textId="4C0F9159" w:rsidR="0060180B" w:rsidRPr="0060180B" w:rsidRDefault="0060180B" w:rsidP="0060180B">
            <w:pPr>
              <w:pStyle w:val="NoSpacing1"/>
              <w:tabs>
                <w:tab w:val="left" w:pos="175"/>
              </w:tabs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9E88" w14:textId="58FCE4A8" w:rsidR="0060180B" w:rsidRPr="0060180B" w:rsidRDefault="0060180B" w:rsidP="0060180B">
            <w:pPr>
              <w:pStyle w:val="af7"/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</w:rPr>
              <w:t>«</w:t>
            </w:r>
            <w:r w:rsidRPr="0060180B">
              <w:rPr>
                <w:bCs/>
                <w:color w:val="auto"/>
                <w:sz w:val="24"/>
                <w:szCs w:val="24"/>
              </w:rPr>
              <w:t>4)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часть 3 статьи 16 допо</w:t>
            </w:r>
            <w:r w:rsidRPr="0060180B">
              <w:rPr>
                <w:b w:val="0"/>
                <w:color w:val="auto"/>
                <w:sz w:val="24"/>
                <w:szCs w:val="24"/>
              </w:rPr>
              <w:t>л</w:t>
            </w:r>
            <w:r w:rsidRPr="0060180B">
              <w:rPr>
                <w:b w:val="0"/>
                <w:color w:val="auto"/>
                <w:sz w:val="24"/>
                <w:szCs w:val="24"/>
              </w:rPr>
              <w:t>нить пунктом 6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9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следующего содержания:</w:t>
            </w:r>
          </w:p>
          <w:p w14:paraId="386E7D5B" w14:textId="01F6EF09" w:rsidR="0060180B" w:rsidRPr="0060180B" w:rsidRDefault="0060180B" w:rsidP="0060180B">
            <w:pPr>
              <w:pStyle w:val="af7"/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</w:rPr>
              <w:t>«6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9</w:t>
            </w:r>
            <w:r w:rsidRPr="0060180B">
              <w:rPr>
                <w:b w:val="0"/>
                <w:color w:val="auto"/>
                <w:sz w:val="24"/>
                <w:szCs w:val="24"/>
              </w:rPr>
              <w:t>) </w:t>
            </w:r>
            <w:r w:rsidRPr="004F21C8">
              <w:rPr>
                <w:color w:val="auto"/>
                <w:sz w:val="24"/>
                <w:szCs w:val="24"/>
              </w:rPr>
              <w:t xml:space="preserve">представлять </w:t>
            </w:r>
            <w:r w:rsidR="00174762" w:rsidRPr="004F21C8">
              <w:rPr>
                <w:color w:val="auto"/>
                <w:sz w:val="24"/>
                <w:szCs w:val="24"/>
              </w:rPr>
              <w:t>информ</w:t>
            </w:r>
            <w:r w:rsidR="00174762" w:rsidRPr="004F21C8">
              <w:rPr>
                <w:color w:val="auto"/>
                <w:sz w:val="24"/>
                <w:szCs w:val="24"/>
              </w:rPr>
              <w:t>а</w:t>
            </w:r>
            <w:r w:rsidR="00174762" w:rsidRPr="004F21C8">
              <w:rPr>
                <w:color w:val="auto"/>
                <w:sz w:val="24"/>
                <w:szCs w:val="24"/>
              </w:rPr>
              <w:t>цию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в федеральную госуда</w:t>
            </w:r>
            <w:r w:rsidRPr="0060180B">
              <w:rPr>
                <w:b w:val="0"/>
                <w:color w:val="auto"/>
                <w:sz w:val="24"/>
                <w:szCs w:val="24"/>
              </w:rPr>
              <w:t>р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ственную информационную систему </w:t>
            </w:r>
            <w:r w:rsidRPr="0060180B">
              <w:rPr>
                <w:bCs/>
                <w:color w:val="auto"/>
                <w:sz w:val="24"/>
                <w:szCs w:val="24"/>
              </w:rPr>
              <w:t>здоровья спортсм</w:t>
            </w:r>
            <w:r w:rsidRPr="0060180B">
              <w:rPr>
                <w:bCs/>
                <w:color w:val="auto"/>
                <w:sz w:val="24"/>
                <w:szCs w:val="24"/>
              </w:rPr>
              <w:t>е</w:t>
            </w:r>
            <w:r w:rsidRPr="0060180B">
              <w:rPr>
                <w:bCs/>
                <w:color w:val="auto"/>
                <w:sz w:val="24"/>
                <w:szCs w:val="24"/>
              </w:rPr>
              <w:t>нов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в соответствии с насто</w:t>
            </w:r>
            <w:r w:rsidRPr="0060180B">
              <w:rPr>
                <w:b w:val="0"/>
                <w:color w:val="auto"/>
                <w:sz w:val="24"/>
                <w:szCs w:val="24"/>
              </w:rPr>
              <w:t>я</w:t>
            </w:r>
            <w:r w:rsidRPr="0060180B">
              <w:rPr>
                <w:b w:val="0"/>
                <w:color w:val="auto"/>
                <w:sz w:val="24"/>
                <w:szCs w:val="24"/>
              </w:rPr>
              <w:t>щим Федеральным законом;»;</w:t>
            </w:r>
          </w:p>
          <w:p w14:paraId="01CBDD83" w14:textId="77777777" w:rsidR="0060180B" w:rsidRPr="0060180B" w:rsidRDefault="0060180B" w:rsidP="0060180B">
            <w:pPr>
              <w:pStyle w:val="af7"/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 xml:space="preserve"> 5)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часть 2 статьи 16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допо</w:t>
            </w:r>
            <w:r w:rsidRPr="0060180B">
              <w:rPr>
                <w:b w:val="0"/>
                <w:color w:val="auto"/>
                <w:sz w:val="24"/>
                <w:szCs w:val="24"/>
              </w:rPr>
              <w:t>л</w:t>
            </w:r>
            <w:r w:rsidRPr="0060180B">
              <w:rPr>
                <w:b w:val="0"/>
                <w:color w:val="auto"/>
                <w:sz w:val="24"/>
                <w:szCs w:val="24"/>
              </w:rPr>
              <w:t>нить пунктом 7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следующего содержания:</w:t>
            </w:r>
          </w:p>
          <w:p w14:paraId="04FD9FB8" w14:textId="388E3D6B" w:rsidR="0060180B" w:rsidRPr="0060180B" w:rsidRDefault="0060180B" w:rsidP="0060180B">
            <w:pPr>
              <w:pStyle w:val="af7"/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</w:rPr>
              <w:t>«7</w:t>
            </w:r>
            <w:r w:rsidRPr="0060180B">
              <w:rPr>
                <w:b w:val="0"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 w:val="0"/>
                <w:color w:val="auto"/>
                <w:sz w:val="24"/>
                <w:szCs w:val="24"/>
              </w:rPr>
              <w:t>) </w:t>
            </w:r>
            <w:r w:rsidRPr="004F21C8">
              <w:rPr>
                <w:color w:val="auto"/>
                <w:sz w:val="24"/>
                <w:szCs w:val="24"/>
              </w:rPr>
              <w:t xml:space="preserve">представлять </w:t>
            </w:r>
            <w:r w:rsidR="00174762" w:rsidRPr="004F21C8">
              <w:rPr>
                <w:color w:val="auto"/>
                <w:sz w:val="24"/>
                <w:szCs w:val="24"/>
              </w:rPr>
              <w:t>информ</w:t>
            </w:r>
            <w:r w:rsidR="00174762" w:rsidRPr="004F21C8">
              <w:rPr>
                <w:color w:val="auto"/>
                <w:sz w:val="24"/>
                <w:szCs w:val="24"/>
              </w:rPr>
              <w:t>а</w:t>
            </w:r>
            <w:r w:rsidR="00174762" w:rsidRPr="004F21C8">
              <w:rPr>
                <w:color w:val="auto"/>
                <w:sz w:val="24"/>
                <w:szCs w:val="24"/>
              </w:rPr>
              <w:t>цию</w:t>
            </w:r>
            <w:r w:rsidR="00174762" w:rsidRPr="0060180B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Pr="0060180B">
              <w:rPr>
                <w:b w:val="0"/>
                <w:color w:val="auto"/>
                <w:sz w:val="24"/>
                <w:szCs w:val="24"/>
              </w:rPr>
              <w:t>в федеральную госуда</w:t>
            </w:r>
            <w:r w:rsidRPr="0060180B">
              <w:rPr>
                <w:b w:val="0"/>
                <w:color w:val="auto"/>
                <w:sz w:val="24"/>
                <w:szCs w:val="24"/>
              </w:rPr>
              <w:t>р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ственную информационную систему </w:t>
            </w:r>
            <w:r w:rsidRPr="0060180B">
              <w:rPr>
                <w:bCs/>
                <w:color w:val="auto"/>
                <w:sz w:val="24"/>
                <w:szCs w:val="24"/>
              </w:rPr>
              <w:t>здоровья спортсм</w:t>
            </w:r>
            <w:r w:rsidRPr="0060180B">
              <w:rPr>
                <w:bCs/>
                <w:color w:val="auto"/>
                <w:sz w:val="24"/>
                <w:szCs w:val="24"/>
              </w:rPr>
              <w:t>е</w:t>
            </w:r>
            <w:r w:rsidRPr="0060180B">
              <w:rPr>
                <w:bCs/>
                <w:color w:val="auto"/>
                <w:sz w:val="24"/>
                <w:szCs w:val="24"/>
              </w:rPr>
              <w:t>нов</w:t>
            </w:r>
            <w:r w:rsidRPr="0060180B">
              <w:rPr>
                <w:b w:val="0"/>
                <w:color w:val="auto"/>
                <w:sz w:val="24"/>
                <w:szCs w:val="24"/>
              </w:rPr>
              <w:t xml:space="preserve"> в соответствии с насто</w:t>
            </w:r>
            <w:r w:rsidRPr="0060180B">
              <w:rPr>
                <w:b w:val="0"/>
                <w:color w:val="auto"/>
                <w:sz w:val="24"/>
                <w:szCs w:val="24"/>
              </w:rPr>
              <w:t>я</w:t>
            </w:r>
            <w:r w:rsidRPr="0060180B">
              <w:rPr>
                <w:b w:val="0"/>
                <w:color w:val="auto"/>
                <w:sz w:val="24"/>
                <w:szCs w:val="24"/>
              </w:rPr>
              <w:t>щим Федеральным зак</w:t>
            </w:r>
            <w:r w:rsidRPr="0060180B">
              <w:rPr>
                <w:b w:val="0"/>
                <w:color w:val="auto"/>
                <w:sz w:val="24"/>
                <w:szCs w:val="24"/>
              </w:rPr>
              <w:t>о</w:t>
            </w:r>
            <w:r w:rsidRPr="0060180B">
              <w:rPr>
                <w:b w:val="0"/>
                <w:color w:val="auto"/>
                <w:sz w:val="24"/>
                <w:szCs w:val="24"/>
              </w:rPr>
              <w:t>ном;»;»;</w:t>
            </w:r>
          </w:p>
          <w:p w14:paraId="198E82B8" w14:textId="77777777" w:rsidR="0060180B" w:rsidRPr="0060180B" w:rsidRDefault="0060180B" w:rsidP="0060180B">
            <w:pPr>
              <w:shd w:val="clear" w:color="00FFFF" w:fill="auto"/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24DD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  <w:r w:rsidRPr="0060180B">
              <w:rPr>
                <w:lang w:bidi="ru-RU"/>
              </w:rPr>
              <w:t>Принять</w:t>
            </w:r>
          </w:p>
          <w:p w14:paraId="3D372860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</w:p>
          <w:p w14:paraId="0814BF79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</w:p>
          <w:p w14:paraId="27E0F21A" w14:textId="1F023B35" w:rsidR="0060180B" w:rsidRPr="0060180B" w:rsidRDefault="0060180B" w:rsidP="0060180B">
            <w:pPr>
              <w:pStyle w:val="af7"/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  <w:lang w:bidi="ru-RU"/>
              </w:rPr>
              <w:t>Устранение зам</w:t>
            </w:r>
            <w:r w:rsidRPr="0060180B">
              <w:rPr>
                <w:b w:val="0"/>
                <w:color w:val="auto"/>
                <w:sz w:val="24"/>
                <w:szCs w:val="24"/>
                <w:lang w:bidi="ru-RU"/>
              </w:rPr>
              <w:t>е</w:t>
            </w:r>
            <w:r w:rsidRPr="0060180B">
              <w:rPr>
                <w:b w:val="0"/>
                <w:color w:val="auto"/>
                <w:sz w:val="24"/>
                <w:szCs w:val="24"/>
                <w:lang w:bidi="ru-RU"/>
              </w:rPr>
              <w:t>чаний ГПУ През</w:t>
            </w:r>
            <w:r w:rsidRPr="0060180B">
              <w:rPr>
                <w:b w:val="0"/>
                <w:color w:val="auto"/>
                <w:sz w:val="24"/>
                <w:szCs w:val="24"/>
                <w:lang w:bidi="ru-RU"/>
              </w:rPr>
              <w:t>и</w:t>
            </w:r>
            <w:r w:rsidRPr="0060180B">
              <w:rPr>
                <w:b w:val="0"/>
                <w:color w:val="auto"/>
                <w:sz w:val="24"/>
                <w:szCs w:val="24"/>
                <w:lang w:bidi="ru-RU"/>
              </w:rPr>
              <w:t>дента РФ</w:t>
            </w:r>
          </w:p>
        </w:tc>
      </w:tr>
      <w:tr w:rsidR="0060180B" w:rsidRPr="0060180B" w14:paraId="5B793EC0" w14:textId="7BB49799" w:rsidTr="0017476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68AF" w14:textId="77777777" w:rsidR="0060180B" w:rsidRPr="0060180B" w:rsidRDefault="0060180B" w:rsidP="0060180B">
            <w:pPr>
              <w:pStyle w:val="NoSpacing1"/>
              <w:numPr>
                <w:ilvl w:val="0"/>
                <w:numId w:val="17"/>
              </w:numPr>
              <w:ind w:left="-48" w:righ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E8E6" w14:textId="1AD241F0" w:rsidR="0060180B" w:rsidRPr="0060180B" w:rsidRDefault="0060180B" w:rsidP="0060180B">
            <w:pPr>
              <w:pStyle w:val="NoSpacing1"/>
              <w:ind w:left="34" w:firstLine="0"/>
              <w:rPr>
                <w:b/>
                <w:bCs/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В редакции законопроекта в 1 чт</w:t>
            </w:r>
            <w:r w:rsidRPr="0060180B">
              <w:rPr>
                <w:sz w:val="24"/>
                <w:szCs w:val="24"/>
              </w:rPr>
              <w:t>е</w:t>
            </w:r>
            <w:r w:rsidRPr="0060180B">
              <w:rPr>
                <w:sz w:val="24"/>
                <w:szCs w:val="24"/>
              </w:rPr>
              <w:t>нии отсутствует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AC84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Депутаты Госуда</w:t>
            </w:r>
            <w:r w:rsidRPr="0060180B">
              <w:rPr>
                <w:sz w:val="24"/>
                <w:szCs w:val="24"/>
              </w:rPr>
              <w:t>р</w:t>
            </w:r>
            <w:r w:rsidRPr="0060180B">
              <w:rPr>
                <w:sz w:val="24"/>
                <w:szCs w:val="24"/>
              </w:rPr>
              <w:t>ственной Думы</w:t>
            </w:r>
          </w:p>
          <w:p w14:paraId="4CA7A651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О.В.Матыцин,</w:t>
            </w:r>
          </w:p>
          <w:p w14:paraId="56A4554E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Р.А.Баталова,</w:t>
            </w:r>
          </w:p>
          <w:p w14:paraId="7969700B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А.М.Хамитов,</w:t>
            </w:r>
          </w:p>
          <w:p w14:paraId="5CFC469D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Р.Г.Калимуллин,</w:t>
            </w:r>
          </w:p>
          <w:p w14:paraId="552DCF2C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Б.В.Иванюженков, </w:t>
            </w:r>
          </w:p>
          <w:p w14:paraId="5971B887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А.Н.Воробьев,</w:t>
            </w:r>
          </w:p>
          <w:p w14:paraId="7AC1024F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Е.В.Ревенко,</w:t>
            </w:r>
          </w:p>
          <w:p w14:paraId="598286C9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С.В.Бурлаков,</w:t>
            </w:r>
          </w:p>
          <w:p w14:paraId="7F79B10C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Д.А.Свищев,</w:t>
            </w:r>
          </w:p>
          <w:p w14:paraId="7A8A0601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В.А.Третьяк, </w:t>
            </w:r>
          </w:p>
          <w:p w14:paraId="6233ABF9" w14:textId="1C153CBE" w:rsidR="0060180B" w:rsidRPr="0060180B" w:rsidRDefault="0060180B" w:rsidP="0060180B">
            <w:pPr>
              <w:pStyle w:val="NoSpacing1"/>
              <w:ind w:firstLine="0"/>
              <w:rPr>
                <w:b/>
                <w:bCs/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А.В.Шипулин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79BF" w14:textId="2C83EB7F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 w:val="0"/>
                <w:color w:val="auto"/>
                <w:sz w:val="24"/>
                <w:szCs w:val="24"/>
              </w:rPr>
            </w:pPr>
            <w:r w:rsidRPr="0060180B">
              <w:rPr>
                <w:b w:val="0"/>
                <w:color w:val="auto"/>
                <w:sz w:val="24"/>
                <w:szCs w:val="24"/>
              </w:rPr>
              <w:t>Статью 1 дополнить пунктами 6 и 7 следующего содержания:</w:t>
            </w:r>
          </w:p>
          <w:p w14:paraId="09CB05D5" w14:textId="272EC629" w:rsidR="0060180B" w:rsidRPr="0060180B" w:rsidRDefault="0060180B" w:rsidP="0060180B">
            <w:pPr>
              <w:tabs>
                <w:tab w:val="left" w:pos="175"/>
              </w:tabs>
              <w:jc w:val="both"/>
              <w:rPr>
                <w:rFonts w:eastAsia="Times New Roman"/>
                <w:b/>
                <w:bCs/>
              </w:rPr>
            </w:pPr>
            <w:r w:rsidRPr="0060180B">
              <w:rPr>
                <w:rFonts w:eastAsia="Times New Roman"/>
                <w:b/>
                <w:bCs/>
              </w:rPr>
              <w:t>«6) часть 2 статьи 16</w:t>
            </w:r>
            <w:r w:rsidRPr="0060180B">
              <w:rPr>
                <w:rFonts w:eastAsia="Times New Roman"/>
                <w:b/>
                <w:bCs/>
                <w:vertAlign w:val="superscript"/>
              </w:rPr>
              <w:t>2</w:t>
            </w:r>
            <w:r w:rsidRPr="0060180B">
              <w:rPr>
                <w:rFonts w:eastAsia="Times New Roman"/>
                <w:b/>
                <w:bCs/>
              </w:rPr>
              <w:t xml:space="preserve"> допо</w:t>
            </w:r>
            <w:r w:rsidRPr="0060180B">
              <w:rPr>
                <w:rFonts w:eastAsia="Times New Roman"/>
                <w:b/>
                <w:bCs/>
              </w:rPr>
              <w:t>л</w:t>
            </w:r>
            <w:r w:rsidRPr="0060180B">
              <w:rPr>
                <w:rFonts w:eastAsia="Times New Roman"/>
                <w:b/>
                <w:bCs/>
              </w:rPr>
              <w:t>нить пунктом 6</w:t>
            </w:r>
            <w:r w:rsidRPr="0060180B">
              <w:rPr>
                <w:rFonts w:eastAsia="Times New Roman"/>
                <w:b/>
                <w:bCs/>
                <w:vertAlign w:val="superscript"/>
              </w:rPr>
              <w:t>1</w:t>
            </w:r>
            <w:r w:rsidRPr="0060180B">
              <w:rPr>
                <w:rFonts w:eastAsia="Times New Roman"/>
                <w:b/>
                <w:bCs/>
              </w:rPr>
              <w:t xml:space="preserve"> следующего содержания:</w:t>
            </w:r>
          </w:p>
          <w:p w14:paraId="055BBC82" w14:textId="7EA177CF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«6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>)</w:t>
            </w:r>
            <w:r w:rsidRPr="0060180B">
              <w:rPr>
                <w:bCs/>
                <w:color w:val="auto"/>
                <w:sz w:val="24"/>
                <w:szCs w:val="24"/>
                <w:lang w:val="en-US"/>
              </w:rPr>
              <w:t> </w:t>
            </w:r>
            <w:r>
              <w:rPr>
                <w:bCs/>
                <w:color w:val="auto"/>
                <w:sz w:val="24"/>
                <w:szCs w:val="24"/>
              </w:rPr>
              <w:t>представлять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174762" w:rsidRPr="00174762">
              <w:rPr>
                <w:bCs/>
                <w:color w:val="auto"/>
                <w:sz w:val="24"/>
                <w:szCs w:val="24"/>
              </w:rPr>
              <w:t>информ</w:t>
            </w:r>
            <w:r w:rsidR="00174762" w:rsidRPr="00174762">
              <w:rPr>
                <w:bCs/>
                <w:color w:val="auto"/>
                <w:sz w:val="24"/>
                <w:szCs w:val="24"/>
              </w:rPr>
              <w:t>а</w:t>
            </w:r>
            <w:r w:rsidR="00174762" w:rsidRPr="00174762">
              <w:rPr>
                <w:bCs/>
                <w:color w:val="auto"/>
                <w:sz w:val="24"/>
                <w:szCs w:val="24"/>
              </w:rPr>
              <w:t xml:space="preserve">цию </w:t>
            </w:r>
            <w:r w:rsidRPr="00174762">
              <w:rPr>
                <w:bCs/>
                <w:color w:val="auto"/>
                <w:sz w:val="24"/>
                <w:szCs w:val="24"/>
              </w:rPr>
              <w:t>в федеральную госуда</w:t>
            </w:r>
            <w:r w:rsidRPr="00174762">
              <w:rPr>
                <w:bCs/>
                <w:color w:val="auto"/>
                <w:sz w:val="24"/>
                <w:szCs w:val="24"/>
              </w:rPr>
              <w:t>р</w:t>
            </w:r>
            <w:r w:rsidRPr="00174762">
              <w:rPr>
                <w:bCs/>
                <w:color w:val="auto"/>
                <w:sz w:val="24"/>
                <w:szCs w:val="24"/>
              </w:rPr>
              <w:t>с</w:t>
            </w:r>
            <w:r w:rsidRPr="0060180B">
              <w:rPr>
                <w:bCs/>
                <w:color w:val="auto"/>
                <w:sz w:val="24"/>
                <w:szCs w:val="24"/>
              </w:rPr>
              <w:t>твенную информационную систему здоровья спортсм</w:t>
            </w:r>
            <w:r w:rsidRPr="0060180B">
              <w:rPr>
                <w:bCs/>
                <w:color w:val="auto"/>
                <w:sz w:val="24"/>
                <w:szCs w:val="24"/>
              </w:rPr>
              <w:t>е</w:t>
            </w:r>
            <w:r w:rsidRPr="0060180B">
              <w:rPr>
                <w:bCs/>
                <w:color w:val="auto"/>
                <w:sz w:val="24"/>
                <w:szCs w:val="24"/>
              </w:rPr>
              <w:t>нов в соответствии с наст</w:t>
            </w:r>
            <w:r w:rsidRPr="0060180B">
              <w:rPr>
                <w:bCs/>
                <w:color w:val="auto"/>
                <w:sz w:val="24"/>
                <w:szCs w:val="24"/>
              </w:rPr>
              <w:t>о</w:t>
            </w:r>
            <w:r w:rsidRPr="0060180B">
              <w:rPr>
                <w:bCs/>
                <w:color w:val="auto"/>
                <w:sz w:val="24"/>
                <w:szCs w:val="24"/>
              </w:rPr>
              <w:t>ящим Федеральным зак</w:t>
            </w:r>
            <w:r w:rsidRPr="0060180B">
              <w:rPr>
                <w:bCs/>
                <w:color w:val="auto"/>
                <w:sz w:val="24"/>
                <w:szCs w:val="24"/>
              </w:rPr>
              <w:t>о</w:t>
            </w:r>
            <w:r w:rsidRPr="0060180B">
              <w:rPr>
                <w:bCs/>
                <w:color w:val="auto"/>
                <w:sz w:val="24"/>
                <w:szCs w:val="24"/>
              </w:rPr>
              <w:t>ном;»;</w:t>
            </w:r>
          </w:p>
          <w:p w14:paraId="2B5B832C" w14:textId="77777777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7) часть 1 статьи 24 допо</w:t>
            </w:r>
            <w:r w:rsidRPr="0060180B">
              <w:rPr>
                <w:bCs/>
                <w:color w:val="auto"/>
                <w:sz w:val="24"/>
                <w:szCs w:val="24"/>
              </w:rPr>
              <w:t>л</w:t>
            </w:r>
            <w:r w:rsidRPr="0060180B">
              <w:rPr>
                <w:bCs/>
                <w:color w:val="auto"/>
                <w:sz w:val="24"/>
                <w:szCs w:val="24"/>
              </w:rPr>
              <w:t>нить пунктом 5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следующего содержания:</w:t>
            </w:r>
          </w:p>
          <w:p w14:paraId="2AF49DF0" w14:textId="5FE95B07" w:rsidR="0060180B" w:rsidRPr="0060180B" w:rsidRDefault="0060180B" w:rsidP="0060180B">
            <w:pPr>
              <w:pStyle w:val="af7"/>
              <w:tabs>
                <w:tab w:val="left" w:pos="175"/>
              </w:tabs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«5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>) </w:t>
            </w:r>
            <w:r>
              <w:rPr>
                <w:bCs/>
                <w:color w:val="auto"/>
                <w:sz w:val="24"/>
                <w:szCs w:val="24"/>
              </w:rPr>
              <w:t>представлять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174762">
              <w:rPr>
                <w:bCs/>
                <w:color w:val="auto"/>
                <w:sz w:val="24"/>
                <w:szCs w:val="24"/>
              </w:rPr>
              <w:t>информ</w:t>
            </w:r>
            <w:r w:rsidR="00174762">
              <w:rPr>
                <w:bCs/>
                <w:color w:val="auto"/>
                <w:sz w:val="24"/>
                <w:szCs w:val="24"/>
              </w:rPr>
              <w:t>а</w:t>
            </w:r>
            <w:r w:rsidR="00174762">
              <w:rPr>
                <w:bCs/>
                <w:color w:val="auto"/>
                <w:sz w:val="24"/>
                <w:szCs w:val="24"/>
              </w:rPr>
              <w:t>цию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в федеральную госуда</w:t>
            </w:r>
            <w:r w:rsidRPr="0060180B">
              <w:rPr>
                <w:bCs/>
                <w:color w:val="auto"/>
                <w:sz w:val="24"/>
                <w:szCs w:val="24"/>
              </w:rPr>
              <w:t>р</w:t>
            </w:r>
            <w:r w:rsidRPr="0060180B">
              <w:rPr>
                <w:bCs/>
                <w:color w:val="auto"/>
                <w:sz w:val="24"/>
                <w:szCs w:val="24"/>
              </w:rPr>
              <w:t>ственную информационную систему здоровья спортсм</w:t>
            </w:r>
            <w:r w:rsidRPr="0060180B">
              <w:rPr>
                <w:bCs/>
                <w:color w:val="auto"/>
                <w:sz w:val="24"/>
                <w:szCs w:val="24"/>
              </w:rPr>
              <w:t>е</w:t>
            </w:r>
            <w:r w:rsidRPr="0060180B">
              <w:rPr>
                <w:bCs/>
                <w:color w:val="auto"/>
                <w:sz w:val="24"/>
                <w:szCs w:val="24"/>
              </w:rPr>
              <w:t>нов в соответствии с наст</w:t>
            </w:r>
            <w:r w:rsidRPr="0060180B">
              <w:rPr>
                <w:bCs/>
                <w:color w:val="auto"/>
                <w:sz w:val="24"/>
                <w:szCs w:val="24"/>
              </w:rPr>
              <w:t>о</w:t>
            </w:r>
            <w:r w:rsidRPr="0060180B">
              <w:rPr>
                <w:bCs/>
                <w:color w:val="auto"/>
                <w:sz w:val="24"/>
                <w:szCs w:val="24"/>
              </w:rPr>
              <w:t>ящим Федеральным зак</w:t>
            </w:r>
            <w:r w:rsidRPr="0060180B">
              <w:rPr>
                <w:bCs/>
                <w:color w:val="auto"/>
                <w:sz w:val="24"/>
                <w:szCs w:val="24"/>
              </w:rPr>
              <w:t>о</w:t>
            </w:r>
            <w:r w:rsidRPr="0060180B">
              <w:rPr>
                <w:bCs/>
                <w:color w:val="auto"/>
                <w:sz w:val="24"/>
                <w:szCs w:val="24"/>
              </w:rPr>
              <w:t>ном;»;»</w:t>
            </w:r>
          </w:p>
          <w:p w14:paraId="7359695D" w14:textId="77777777" w:rsidR="0060180B" w:rsidRPr="0060180B" w:rsidRDefault="0060180B" w:rsidP="0060180B">
            <w:pPr>
              <w:pStyle w:val="NoSpacing1"/>
              <w:tabs>
                <w:tab w:val="left" w:pos="175"/>
              </w:tabs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64EF" w14:textId="1F0EC59F" w:rsidR="0060180B" w:rsidRPr="0060180B" w:rsidRDefault="0060180B" w:rsidP="0060180B">
            <w:pPr>
              <w:jc w:val="both"/>
              <w:rPr>
                <w:rFonts w:eastAsia="Times New Roman"/>
                <w:b/>
                <w:bCs/>
              </w:rPr>
            </w:pPr>
            <w:r w:rsidRPr="0060180B">
              <w:rPr>
                <w:rFonts w:eastAsia="Times New Roman"/>
                <w:b/>
                <w:bCs/>
              </w:rPr>
              <w:t>«6) часть 2 статьи 16</w:t>
            </w:r>
            <w:r w:rsidRPr="0060180B">
              <w:rPr>
                <w:rFonts w:eastAsia="Times New Roman"/>
                <w:b/>
                <w:bCs/>
                <w:vertAlign w:val="superscript"/>
              </w:rPr>
              <w:t>2</w:t>
            </w:r>
            <w:r w:rsidRPr="0060180B">
              <w:rPr>
                <w:rFonts w:eastAsia="Times New Roman"/>
                <w:b/>
                <w:bCs/>
              </w:rPr>
              <w:t xml:space="preserve"> допо</w:t>
            </w:r>
            <w:r w:rsidRPr="0060180B">
              <w:rPr>
                <w:rFonts w:eastAsia="Times New Roman"/>
                <w:b/>
                <w:bCs/>
              </w:rPr>
              <w:t>л</w:t>
            </w:r>
            <w:r w:rsidRPr="0060180B">
              <w:rPr>
                <w:rFonts w:eastAsia="Times New Roman"/>
                <w:b/>
                <w:bCs/>
              </w:rPr>
              <w:t>нить пунктом 6</w:t>
            </w:r>
            <w:r w:rsidRPr="0060180B">
              <w:rPr>
                <w:rFonts w:eastAsia="Times New Roman"/>
                <w:b/>
                <w:bCs/>
                <w:vertAlign w:val="superscript"/>
              </w:rPr>
              <w:t>1</w:t>
            </w:r>
            <w:r w:rsidRPr="0060180B">
              <w:rPr>
                <w:rFonts w:eastAsia="Times New Roman"/>
                <w:b/>
                <w:bCs/>
              </w:rPr>
              <w:t xml:space="preserve"> следующего содержания:</w:t>
            </w:r>
          </w:p>
          <w:p w14:paraId="644DF260" w14:textId="4006D380" w:rsidR="0060180B" w:rsidRPr="0060180B" w:rsidRDefault="0060180B" w:rsidP="0060180B">
            <w:pPr>
              <w:pStyle w:val="af7"/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«6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>)</w:t>
            </w:r>
            <w:r w:rsidRPr="0060180B">
              <w:rPr>
                <w:bCs/>
                <w:color w:val="auto"/>
                <w:sz w:val="24"/>
                <w:szCs w:val="24"/>
                <w:lang w:val="en-US"/>
              </w:rPr>
              <w:t> </w:t>
            </w:r>
            <w:r>
              <w:rPr>
                <w:bCs/>
                <w:color w:val="auto"/>
                <w:sz w:val="24"/>
                <w:szCs w:val="24"/>
              </w:rPr>
              <w:t>представлять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174762" w:rsidRPr="00174762">
              <w:rPr>
                <w:bCs/>
                <w:color w:val="auto"/>
                <w:sz w:val="24"/>
                <w:szCs w:val="24"/>
              </w:rPr>
              <w:t>информ</w:t>
            </w:r>
            <w:r w:rsidR="00174762" w:rsidRPr="00174762">
              <w:rPr>
                <w:bCs/>
                <w:color w:val="auto"/>
                <w:sz w:val="24"/>
                <w:szCs w:val="24"/>
              </w:rPr>
              <w:t>а</w:t>
            </w:r>
            <w:r w:rsidR="00174762" w:rsidRPr="00174762">
              <w:rPr>
                <w:bCs/>
                <w:color w:val="auto"/>
                <w:sz w:val="24"/>
                <w:szCs w:val="24"/>
              </w:rPr>
              <w:t>цию</w:t>
            </w:r>
            <w:r w:rsidR="00174762" w:rsidRPr="0060180B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60180B">
              <w:rPr>
                <w:bCs/>
                <w:color w:val="auto"/>
                <w:sz w:val="24"/>
                <w:szCs w:val="24"/>
              </w:rPr>
              <w:t>в федеральную госуда</w:t>
            </w:r>
            <w:r w:rsidRPr="0060180B">
              <w:rPr>
                <w:bCs/>
                <w:color w:val="auto"/>
                <w:sz w:val="24"/>
                <w:szCs w:val="24"/>
              </w:rPr>
              <w:t>р</w:t>
            </w:r>
            <w:r w:rsidRPr="0060180B">
              <w:rPr>
                <w:bCs/>
                <w:color w:val="auto"/>
                <w:sz w:val="24"/>
                <w:szCs w:val="24"/>
              </w:rPr>
              <w:t>ственную информационную систему здоровья спортсм</w:t>
            </w:r>
            <w:r w:rsidRPr="0060180B">
              <w:rPr>
                <w:bCs/>
                <w:color w:val="auto"/>
                <w:sz w:val="24"/>
                <w:szCs w:val="24"/>
              </w:rPr>
              <w:t>е</w:t>
            </w:r>
            <w:r w:rsidRPr="0060180B">
              <w:rPr>
                <w:bCs/>
                <w:color w:val="auto"/>
                <w:sz w:val="24"/>
                <w:szCs w:val="24"/>
              </w:rPr>
              <w:t>нов в соответствии с наст</w:t>
            </w:r>
            <w:r w:rsidRPr="0060180B">
              <w:rPr>
                <w:bCs/>
                <w:color w:val="auto"/>
                <w:sz w:val="24"/>
                <w:szCs w:val="24"/>
              </w:rPr>
              <w:t>о</w:t>
            </w:r>
            <w:r w:rsidRPr="0060180B">
              <w:rPr>
                <w:bCs/>
                <w:color w:val="auto"/>
                <w:sz w:val="24"/>
                <w:szCs w:val="24"/>
              </w:rPr>
              <w:t>ящим Федеральным зак</w:t>
            </w:r>
            <w:r w:rsidRPr="0060180B">
              <w:rPr>
                <w:bCs/>
                <w:color w:val="auto"/>
                <w:sz w:val="24"/>
                <w:szCs w:val="24"/>
              </w:rPr>
              <w:t>о</w:t>
            </w:r>
            <w:r w:rsidRPr="0060180B">
              <w:rPr>
                <w:bCs/>
                <w:color w:val="auto"/>
                <w:sz w:val="24"/>
                <w:szCs w:val="24"/>
              </w:rPr>
              <w:t>ном;»;</w:t>
            </w:r>
          </w:p>
          <w:p w14:paraId="1D5826A4" w14:textId="77777777" w:rsidR="0060180B" w:rsidRPr="0060180B" w:rsidRDefault="0060180B" w:rsidP="0060180B">
            <w:pPr>
              <w:pStyle w:val="af7"/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7) часть 1 статьи 24 допо</w:t>
            </w:r>
            <w:r w:rsidRPr="0060180B">
              <w:rPr>
                <w:bCs/>
                <w:color w:val="auto"/>
                <w:sz w:val="24"/>
                <w:szCs w:val="24"/>
              </w:rPr>
              <w:t>л</w:t>
            </w:r>
            <w:r w:rsidRPr="0060180B">
              <w:rPr>
                <w:bCs/>
                <w:color w:val="auto"/>
                <w:sz w:val="24"/>
                <w:szCs w:val="24"/>
              </w:rPr>
              <w:t>нить пунктом 5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следующего содержания:</w:t>
            </w:r>
          </w:p>
          <w:p w14:paraId="59CF2C48" w14:textId="4C9C3FEC" w:rsidR="0060180B" w:rsidRPr="0060180B" w:rsidRDefault="0060180B" w:rsidP="0060180B">
            <w:pPr>
              <w:pStyle w:val="af7"/>
              <w:spacing w:before="0" w:after="0"/>
              <w:ind w:firstLine="0"/>
              <w:rPr>
                <w:bCs/>
                <w:color w:val="auto"/>
                <w:sz w:val="24"/>
                <w:szCs w:val="24"/>
              </w:rPr>
            </w:pPr>
            <w:r w:rsidRPr="0060180B">
              <w:rPr>
                <w:bCs/>
                <w:color w:val="auto"/>
                <w:sz w:val="24"/>
                <w:szCs w:val="24"/>
              </w:rPr>
              <w:t>«5</w:t>
            </w:r>
            <w:r w:rsidRPr="0060180B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  <w:r w:rsidRPr="0060180B">
              <w:rPr>
                <w:bCs/>
                <w:color w:val="auto"/>
                <w:sz w:val="24"/>
                <w:szCs w:val="24"/>
              </w:rPr>
              <w:t>) </w:t>
            </w:r>
            <w:r>
              <w:rPr>
                <w:bCs/>
                <w:color w:val="auto"/>
                <w:sz w:val="24"/>
                <w:szCs w:val="24"/>
              </w:rPr>
              <w:t>представлять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174762">
              <w:rPr>
                <w:bCs/>
                <w:color w:val="auto"/>
                <w:sz w:val="24"/>
                <w:szCs w:val="24"/>
              </w:rPr>
              <w:t>информ</w:t>
            </w:r>
            <w:r w:rsidR="00174762">
              <w:rPr>
                <w:bCs/>
                <w:color w:val="auto"/>
                <w:sz w:val="24"/>
                <w:szCs w:val="24"/>
              </w:rPr>
              <w:t>а</w:t>
            </w:r>
            <w:r w:rsidR="00174762">
              <w:rPr>
                <w:bCs/>
                <w:color w:val="auto"/>
                <w:sz w:val="24"/>
                <w:szCs w:val="24"/>
              </w:rPr>
              <w:t>цию</w:t>
            </w:r>
            <w:r w:rsidRPr="0060180B">
              <w:rPr>
                <w:bCs/>
                <w:color w:val="auto"/>
                <w:sz w:val="24"/>
                <w:szCs w:val="24"/>
              </w:rPr>
              <w:t xml:space="preserve"> в федеральную госуда</w:t>
            </w:r>
            <w:r w:rsidRPr="0060180B">
              <w:rPr>
                <w:bCs/>
                <w:color w:val="auto"/>
                <w:sz w:val="24"/>
                <w:szCs w:val="24"/>
              </w:rPr>
              <w:t>р</w:t>
            </w:r>
            <w:r w:rsidRPr="0060180B">
              <w:rPr>
                <w:bCs/>
                <w:color w:val="auto"/>
                <w:sz w:val="24"/>
                <w:szCs w:val="24"/>
              </w:rPr>
              <w:t>ственную информационную систему здоровья спортсм</w:t>
            </w:r>
            <w:r w:rsidRPr="0060180B">
              <w:rPr>
                <w:bCs/>
                <w:color w:val="auto"/>
                <w:sz w:val="24"/>
                <w:szCs w:val="24"/>
              </w:rPr>
              <w:t>е</w:t>
            </w:r>
            <w:r w:rsidRPr="0060180B">
              <w:rPr>
                <w:bCs/>
                <w:color w:val="auto"/>
                <w:sz w:val="24"/>
                <w:szCs w:val="24"/>
              </w:rPr>
              <w:t>нов в соответствии с наст</w:t>
            </w:r>
            <w:r w:rsidRPr="0060180B">
              <w:rPr>
                <w:bCs/>
                <w:color w:val="auto"/>
                <w:sz w:val="24"/>
                <w:szCs w:val="24"/>
              </w:rPr>
              <w:t>о</w:t>
            </w:r>
            <w:r w:rsidRPr="0060180B">
              <w:rPr>
                <w:bCs/>
                <w:color w:val="auto"/>
                <w:sz w:val="24"/>
                <w:szCs w:val="24"/>
              </w:rPr>
              <w:t>ящим Федеральным зак</w:t>
            </w:r>
            <w:r w:rsidRPr="0060180B">
              <w:rPr>
                <w:bCs/>
                <w:color w:val="auto"/>
                <w:sz w:val="24"/>
                <w:szCs w:val="24"/>
              </w:rPr>
              <w:t>о</w:t>
            </w:r>
            <w:r w:rsidRPr="0060180B">
              <w:rPr>
                <w:bCs/>
                <w:color w:val="auto"/>
                <w:sz w:val="24"/>
                <w:szCs w:val="24"/>
              </w:rPr>
              <w:t>ном;»;»</w:t>
            </w:r>
          </w:p>
          <w:p w14:paraId="482C02EE" w14:textId="77777777" w:rsidR="0060180B" w:rsidRPr="0060180B" w:rsidRDefault="0060180B" w:rsidP="0060180B">
            <w:pPr>
              <w:shd w:val="clear" w:color="00FFFF" w:fill="auto"/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83D8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  <w:r w:rsidRPr="0060180B">
              <w:rPr>
                <w:lang w:bidi="ru-RU"/>
              </w:rPr>
              <w:t>Принять</w:t>
            </w:r>
          </w:p>
          <w:p w14:paraId="407EE69D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</w:p>
          <w:p w14:paraId="5A28C5B6" w14:textId="4A60C132" w:rsidR="0060180B" w:rsidRPr="0060180B" w:rsidRDefault="0060180B" w:rsidP="0060180B">
            <w:pPr>
              <w:jc w:val="both"/>
              <w:rPr>
                <w:rFonts w:eastAsia="Times New Roman"/>
                <w:b/>
                <w:bCs/>
              </w:rPr>
            </w:pPr>
            <w:r w:rsidRPr="0060180B">
              <w:rPr>
                <w:lang w:bidi="ru-RU"/>
              </w:rPr>
              <w:t>Устранение зам</w:t>
            </w:r>
            <w:r w:rsidRPr="0060180B">
              <w:rPr>
                <w:lang w:bidi="ru-RU"/>
              </w:rPr>
              <w:t>е</w:t>
            </w:r>
            <w:r w:rsidRPr="0060180B">
              <w:rPr>
                <w:lang w:bidi="ru-RU"/>
              </w:rPr>
              <w:t>чаний ГПУ През</w:t>
            </w:r>
            <w:r w:rsidRPr="0060180B">
              <w:rPr>
                <w:lang w:bidi="ru-RU"/>
              </w:rPr>
              <w:t>и</w:t>
            </w:r>
            <w:r w:rsidRPr="0060180B">
              <w:rPr>
                <w:lang w:bidi="ru-RU"/>
              </w:rPr>
              <w:t>дента РФ</w:t>
            </w:r>
          </w:p>
        </w:tc>
      </w:tr>
      <w:tr w:rsidR="00174762" w:rsidRPr="0060180B" w14:paraId="39C62EB1" w14:textId="6935BDFE" w:rsidTr="0017476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20DE" w14:textId="77777777" w:rsidR="00174762" w:rsidRPr="0060180B" w:rsidRDefault="00174762" w:rsidP="00174762">
            <w:pPr>
              <w:pStyle w:val="NoSpacing1"/>
              <w:numPr>
                <w:ilvl w:val="0"/>
                <w:numId w:val="17"/>
              </w:numPr>
              <w:ind w:left="-48" w:righ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0FC2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trike/>
                <w:spacing w:val="-4"/>
              </w:rPr>
              <w:t>4</w:t>
            </w:r>
            <w:r w:rsidRPr="0060180B">
              <w:rPr>
                <w:rFonts w:cs="Times New Roman"/>
                <w:spacing w:val="-4"/>
              </w:rPr>
              <w:t xml:space="preserve">) главу 6 дополнить статьей </w:t>
            </w:r>
            <w:r w:rsidRPr="0060180B">
              <w:rPr>
                <w:rFonts w:cs="Times New Roman"/>
              </w:rPr>
              <w:t>39</w:t>
            </w:r>
            <w:r w:rsidRPr="0060180B">
              <w:rPr>
                <w:rFonts w:cs="Times New Roman"/>
                <w:vertAlign w:val="superscript"/>
              </w:rPr>
              <w:t>1</w:t>
            </w:r>
            <w:r w:rsidRPr="0060180B">
              <w:rPr>
                <w:rFonts w:cs="Times New Roman"/>
                <w:spacing w:val="-4"/>
              </w:rPr>
              <w:t xml:space="preserve"> следующего содержания:</w:t>
            </w:r>
          </w:p>
          <w:p w14:paraId="016561F2" w14:textId="2CC0B353" w:rsidR="00174762" w:rsidRPr="0060180B" w:rsidRDefault="00174762" w:rsidP="00174762">
            <w:pPr>
              <w:ind w:left="34"/>
              <w:jc w:val="both"/>
              <w:rPr>
                <w:spacing w:val="-4"/>
              </w:rPr>
            </w:pPr>
            <w:r w:rsidRPr="0060180B">
              <w:rPr>
                <w:spacing w:val="-4"/>
              </w:rPr>
              <w:br w:type="page"/>
              <w:t>«</w:t>
            </w:r>
            <w:r w:rsidRPr="0060180B">
              <w:t>Статья 39</w:t>
            </w:r>
            <w:r w:rsidRPr="0060180B">
              <w:rPr>
                <w:vertAlign w:val="superscript"/>
              </w:rPr>
              <w:t>1</w:t>
            </w:r>
            <w:r w:rsidRPr="0060180B">
              <w:t>.</w:t>
            </w:r>
            <w:r w:rsidRPr="0060180B">
              <w:rPr>
                <w:b/>
              </w:rPr>
              <w:tab/>
              <w:t xml:space="preserve"> </w:t>
            </w:r>
            <w:r w:rsidRPr="0060180B">
              <w:rPr>
                <w:b/>
                <w:spacing w:val="-4"/>
              </w:rPr>
              <w:t>Федеральная гос</w:t>
            </w:r>
            <w:r w:rsidRPr="0060180B">
              <w:rPr>
                <w:b/>
                <w:spacing w:val="-4"/>
              </w:rPr>
              <w:t>у</w:t>
            </w:r>
            <w:r w:rsidRPr="0060180B">
              <w:rPr>
                <w:b/>
                <w:spacing w:val="-4"/>
              </w:rPr>
              <w:t>дарственная информационная с</w:t>
            </w:r>
            <w:r w:rsidRPr="0060180B">
              <w:rPr>
                <w:b/>
                <w:spacing w:val="-4"/>
              </w:rPr>
              <w:t>и</w:t>
            </w:r>
            <w:r w:rsidRPr="0060180B">
              <w:rPr>
                <w:b/>
                <w:spacing w:val="-4"/>
              </w:rPr>
              <w:t>стема «Медицинская информац</w:t>
            </w:r>
            <w:r w:rsidRPr="0060180B">
              <w:rPr>
                <w:b/>
                <w:spacing w:val="-4"/>
              </w:rPr>
              <w:t>и</w:t>
            </w:r>
            <w:r w:rsidRPr="0060180B">
              <w:rPr>
                <w:b/>
                <w:spacing w:val="-4"/>
              </w:rPr>
              <w:t>онно-аналитическая система по «Функционированию и ведению электронного регистра состояния здоровья спортсменов сборных команд Российской Федерации</w:t>
            </w:r>
            <w:r w:rsidRPr="0060180B">
              <w:rPr>
                <w:spacing w:val="-4"/>
              </w:rPr>
              <w:t>»</w:t>
            </w:r>
          </w:p>
          <w:p w14:paraId="296B1F09" w14:textId="77777777" w:rsidR="00174762" w:rsidRPr="0060180B" w:rsidRDefault="00174762" w:rsidP="00174762">
            <w:pPr>
              <w:ind w:left="34"/>
              <w:jc w:val="both"/>
              <w:rPr>
                <w:b/>
              </w:rPr>
            </w:pPr>
          </w:p>
          <w:p w14:paraId="0D9276DD" w14:textId="059E7801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  <w:strike/>
                <w:spacing w:val="-4"/>
              </w:rPr>
            </w:pPr>
            <w:r w:rsidRPr="0060180B">
              <w:rPr>
                <w:rFonts w:cs="Times New Roman"/>
                <w:spacing w:val="-4"/>
              </w:rPr>
              <w:t xml:space="preserve">1. В целях </w:t>
            </w:r>
            <w:r w:rsidRPr="0060180B">
              <w:rPr>
                <w:rFonts w:cs="Times New Roman"/>
                <w:color w:val="000000" w:themeColor="text1"/>
                <w:spacing w:val="-4"/>
              </w:rPr>
              <w:t>осуществления</w:t>
            </w:r>
            <w:r w:rsidRPr="0060180B">
              <w:rPr>
                <w:rFonts w:cs="Times New Roman"/>
                <w:color w:val="FF0000"/>
                <w:spacing w:val="-4"/>
              </w:rPr>
              <w:t xml:space="preserve"> </w:t>
            </w:r>
            <w:r w:rsidRPr="0060180B">
              <w:rPr>
                <w:rFonts w:cs="Times New Roman"/>
                <w:spacing w:val="-4"/>
              </w:rPr>
              <w:lastRenderedPageBreak/>
              <w:t>информационного взаимодействия, автоматизации процессов сбора и обработки информации</w:t>
            </w:r>
            <w:r w:rsidRPr="0060180B">
              <w:rPr>
                <w:rFonts w:cs="Times New Roman"/>
                <w:spacing w:val="-4"/>
                <w:lang w:val="ru-RU"/>
              </w:rPr>
              <w:t xml:space="preserve"> </w:t>
            </w:r>
            <w:r w:rsidRPr="0060180B">
              <w:rPr>
                <w:rFonts w:cs="Times New Roman"/>
                <w:spacing w:val="-4"/>
              </w:rPr>
              <w:t xml:space="preserve">о медико-биологическом обеспечении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</w:t>
            </w:r>
            <w:r w:rsidRPr="0060180B">
              <w:rPr>
                <w:rFonts w:cs="Times New Roman"/>
                <w:color w:val="000000" w:themeColor="text1"/>
                <w:spacing w:val="-4"/>
              </w:rPr>
              <w:t>в том числе спортсменов, занимающихся адаптивным спортом</w:t>
            </w:r>
            <w:r w:rsidRPr="0060180B">
              <w:rPr>
                <w:rFonts w:cs="Times New Roman"/>
                <w:spacing w:val="-4"/>
              </w:rPr>
              <w:t xml:space="preserve">, а также повышения эффективности их медико-биологического обеспечения осуществляется развитие и эксплуатация федеральной государственной информационной системы </w:t>
            </w:r>
            <w:r w:rsidRPr="0060180B">
              <w:rPr>
                <w:rFonts w:cs="Times New Roman"/>
                <w:color w:val="000000" w:themeColor="text1"/>
                <w:spacing w:val="-4"/>
              </w:rPr>
              <w:t xml:space="preserve">«Медицинская информационно-аналитическая система по «Функционированию и ведению электронного регистра состояния здоровья спортсменов сборных команд Российской Федерации» (далее в настоящей статье - федеральная государственная информационная </w:t>
            </w:r>
            <w:r w:rsidRPr="0060180B">
              <w:rPr>
                <w:rFonts w:cs="Times New Roman"/>
                <w:spacing w:val="-4"/>
              </w:rPr>
              <w:t xml:space="preserve">система). </w:t>
            </w:r>
          </w:p>
          <w:p w14:paraId="46E6AC0D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  <w:spacing w:val="-4"/>
              </w:rPr>
            </w:pPr>
            <w:r w:rsidRPr="0060180B">
              <w:rPr>
                <w:rFonts w:cs="Times New Roman"/>
                <w:spacing w:val="-4"/>
              </w:rPr>
              <w:t>2. Федеральная государственная информационная система содержит следующие сведения:</w:t>
            </w:r>
          </w:p>
          <w:p w14:paraId="1A6353EA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1) страховой номер индивидуального лицевого счета спортсмена</w:t>
            </w:r>
            <w:r w:rsidRPr="0060180B">
              <w:rPr>
                <w:rFonts w:cs="Times New Roman"/>
                <w:spacing w:val="-4"/>
              </w:rPr>
              <w:br/>
              <w:t>в системе индивидуального (персонифицированного) учета;</w:t>
            </w:r>
          </w:p>
          <w:p w14:paraId="6F970A6D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2) фамилия, имя, отчество (при наличии) спортсмена, информация</w:t>
            </w:r>
            <w:r w:rsidRPr="0060180B">
              <w:rPr>
                <w:rFonts w:cs="Times New Roman"/>
                <w:spacing w:val="-4"/>
              </w:rPr>
              <w:br/>
              <w:t xml:space="preserve">обо всех случаях изменения фамилии </w:t>
            </w:r>
            <w:r w:rsidRPr="0060180B">
              <w:rPr>
                <w:rFonts w:cs="Times New Roman"/>
                <w:spacing w:val="-4"/>
              </w:rPr>
              <w:lastRenderedPageBreak/>
              <w:t>и (или) имени на протяжении жизни спортсмена;</w:t>
            </w:r>
          </w:p>
          <w:p w14:paraId="1077F04F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3) дата рождения спортсмена;</w:t>
            </w:r>
          </w:p>
          <w:p w14:paraId="644AD226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4) пол спортсмена;</w:t>
            </w:r>
          </w:p>
          <w:p w14:paraId="256CF8A3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5) адрес места жительства спортсмена;</w:t>
            </w:r>
          </w:p>
          <w:p w14:paraId="608B5037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6) серия, номер и дата выдачи паспорта (свидетельства о рождении) или иного документа, удостоверяющего личность спортсмена;</w:t>
            </w:r>
          </w:p>
          <w:p w14:paraId="5B91475D" w14:textId="16AB188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7) вид спорта и (или) спортивная дисциплина, по которым спортсмен осуществляет спортивную подготовку и (или) принимает участие</w:t>
            </w:r>
            <w:r w:rsidRPr="0060180B">
              <w:rPr>
                <w:rFonts w:cs="Times New Roman"/>
                <w:spacing w:val="-4"/>
              </w:rPr>
              <w:br/>
              <w:t>в спортивных соревнованиях, спортивный разряд или звание спортсмена, принадлежность спортсмена к спортивной сборной команде Российской Федерации, спортивной сборной команде субъекта Российской Федерации, спортивной сборной команде федеральной территории «Сириус»;</w:t>
            </w:r>
          </w:p>
          <w:p w14:paraId="6F6B9E83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8) сведения о состоянии здоровья спортсмена, включая результаты мероприятий медико-биологического обеспечения.</w:t>
            </w:r>
          </w:p>
          <w:p w14:paraId="0EACFEBB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 xml:space="preserve">3. Уполномоченным органом на развитие и эксплуатацию федеральной государственной информационной системы и ее оператором является федеральный орган исполнительной власти, осуществляющий полномочия по организации медико-биологического </w:t>
            </w:r>
            <w:r w:rsidRPr="0060180B">
              <w:rPr>
                <w:rFonts w:cs="Times New Roman"/>
                <w:spacing w:val="-4"/>
              </w:rPr>
              <w:lastRenderedPageBreak/>
              <w:t>обеспечения спортсменов спортивных сборных команд Российской Федерации.</w:t>
            </w:r>
          </w:p>
          <w:p w14:paraId="1DB4F812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4. Порядок ведения федеральной государственной информационной системы, в том числе порядок передачи сведений в другие государственные информационные системы и иные информационные системы, а также получения сведений из них, сроки и форма предоставления информации, права и обязанности поставщиков и пользователей федеральной государственной информационной системы, порядок доступа к информации, содержащейся в федеральной государственной информационной системе, устанавливается Правительством Российской Федерации.</w:t>
            </w:r>
          </w:p>
          <w:p w14:paraId="429D7D7E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5. Поставщиками информации в федеральную государственную информационную систему и пользователями содержащейся в федеральной государственной информационной системе информации являются:</w:t>
            </w:r>
          </w:p>
          <w:p w14:paraId="2EE41208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1) федеральный орган исполнительной власти, осуществляющий функции по выработке и реализации государственной политики</w:t>
            </w:r>
            <w:r w:rsidRPr="0060180B">
              <w:rPr>
                <w:rFonts w:cs="Times New Roman"/>
                <w:spacing w:val="-4"/>
              </w:rPr>
              <w:br/>
              <w:t>и нормативно-правовому регулированию в сфере физической культуры</w:t>
            </w:r>
            <w:r w:rsidRPr="0060180B">
              <w:rPr>
                <w:rFonts w:cs="Times New Roman"/>
                <w:spacing w:val="-4"/>
              </w:rPr>
              <w:br/>
              <w:t xml:space="preserve">и спорта, а также подведомственные </w:t>
            </w:r>
            <w:r w:rsidRPr="0060180B">
              <w:rPr>
                <w:rFonts w:cs="Times New Roman"/>
                <w:spacing w:val="-4"/>
              </w:rPr>
              <w:lastRenderedPageBreak/>
              <w:t>ему организации;</w:t>
            </w:r>
          </w:p>
          <w:p w14:paraId="7E948CC7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2) федеральный орган исполнительной власти, осуществляющий полномочия по организации медико-биологического обеспечения спортсменов спортивных сборных команд Российской Федерации,</w:t>
            </w:r>
            <w:r w:rsidRPr="0060180B">
              <w:rPr>
                <w:rFonts w:cs="Times New Roman"/>
                <w:spacing w:val="-4"/>
              </w:rPr>
              <w:br/>
              <w:t>а также подведомственные ему организации;</w:t>
            </w:r>
          </w:p>
          <w:p w14:paraId="23E9A043" w14:textId="5CB8394E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  <w:spacing w:val="-4"/>
              </w:rPr>
            </w:pPr>
            <w:r w:rsidRPr="0060180B">
              <w:rPr>
                <w:rFonts w:cs="Times New Roman"/>
                <w:spacing w:val="-4"/>
              </w:rPr>
              <w:t>3) медицинские организации государственной и муниципальной систем здравоохранения, участвующие в медико-биологическом обеспечении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а также медицинские организации, учредителем или одним из учредителей которых является федеральная территория «Сириус» в лице органа публичной власти федеральной территории «Сириус», участвующие в медико-биологическом обеспечении спортсменов спортивных сборных команд федеральной территории «Сириус»;</w:t>
            </w:r>
          </w:p>
          <w:p w14:paraId="54B5E874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  <w:spacing w:val="-4"/>
              </w:rPr>
            </w:pPr>
            <w:r w:rsidRPr="0060180B">
              <w:rPr>
                <w:rFonts w:cs="Times New Roman"/>
                <w:spacing w:val="-4"/>
              </w:rPr>
              <w:t>4) общероссийские спортивные федерации;</w:t>
            </w:r>
          </w:p>
          <w:p w14:paraId="61A39A3B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>5) региональные спортивные федерации;</w:t>
            </w:r>
          </w:p>
          <w:p w14:paraId="5C60BF72" w14:textId="10F2983D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t xml:space="preserve">6) спортсмены спортивных сборных </w:t>
            </w:r>
            <w:r w:rsidRPr="0060180B">
              <w:rPr>
                <w:rFonts w:cs="Times New Roman"/>
                <w:spacing w:val="-4"/>
              </w:rPr>
              <w:lastRenderedPageBreak/>
              <w:t>команд Российской Федерации,</w:t>
            </w:r>
            <w:r w:rsidRPr="0060180B">
              <w:rPr>
                <w:rFonts w:cs="Times New Roman"/>
                <w:color w:val="FF0000"/>
                <w:spacing w:val="-4"/>
              </w:rPr>
              <w:t xml:space="preserve"> </w:t>
            </w:r>
            <w:r w:rsidRPr="0060180B">
              <w:rPr>
                <w:rFonts w:cs="Times New Roman"/>
                <w:spacing w:val="-4"/>
              </w:rPr>
              <w:t>спортивных сборных команд субъектов Российской Федерации</w:t>
            </w:r>
            <w:r w:rsidRPr="0060180B">
              <w:rPr>
                <w:rFonts w:cs="Times New Roman"/>
                <w:spacing w:val="-4"/>
              </w:rPr>
              <w:br/>
              <w:t>и спортивных сборных команд федеральной территории «Сириус».</w:t>
            </w:r>
          </w:p>
          <w:p w14:paraId="069D557B" w14:textId="74A654D8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  <w:spacing w:val="-4"/>
              </w:rPr>
            </w:pPr>
            <w:r w:rsidRPr="0060180B">
              <w:rPr>
                <w:rFonts w:cs="Times New Roman"/>
                <w:spacing w:val="-4"/>
              </w:rPr>
              <w:t>6. Сведения о спортсменах спортивных сборных команд Российской Федерации,  спортивных сборных команд субъектов Российской Федерации и спортивных сборных команд федеральной территории «Сириус», указанные в части 2 настоящей статьи, относятся к информации ограниченного доступа и подлежат защите в соответствии с законодательством Российской Федерации.</w:t>
            </w:r>
          </w:p>
          <w:p w14:paraId="5CE4F3B9" w14:textId="77777777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  <w:spacing w:val="-4"/>
              </w:rPr>
            </w:pPr>
            <w:r w:rsidRPr="0060180B">
              <w:rPr>
                <w:rFonts w:cs="Times New Roman"/>
                <w:spacing w:val="-4"/>
              </w:rPr>
              <w:t xml:space="preserve">7. Защита информации, содержащейся в федеральной государственной информационной системе, в том числе персональных данных, обеспечивается посредством организационных и технических мер защиты информации, </w:t>
            </w:r>
            <w:r w:rsidRPr="0060180B">
              <w:rPr>
                <w:rFonts w:cs="Times New Roman"/>
                <w:spacing w:val="-4"/>
              </w:rPr>
              <w:br/>
              <w:t>а также контроля за применением указанных мер в соответствии</w:t>
            </w:r>
            <w:r w:rsidRPr="0060180B">
              <w:rPr>
                <w:rFonts w:cs="Times New Roman"/>
                <w:spacing w:val="-4"/>
              </w:rPr>
              <w:br/>
              <w:t>с законодательством Российской Федерации.</w:t>
            </w:r>
          </w:p>
          <w:p w14:paraId="5666E835" w14:textId="42E74C9D" w:rsidR="00174762" w:rsidRPr="0060180B" w:rsidRDefault="00174762" w:rsidP="00174762">
            <w:pPr>
              <w:pStyle w:val="Standard"/>
              <w:ind w:left="34"/>
              <w:jc w:val="both"/>
              <w:rPr>
                <w:rFonts w:cs="Times New Roman"/>
                <w:spacing w:val="-4"/>
              </w:rPr>
            </w:pPr>
            <w:r w:rsidRPr="0060180B">
              <w:rPr>
                <w:rFonts w:cs="Times New Roman"/>
                <w:spacing w:val="-4"/>
              </w:rPr>
              <w:t>8. Поставщики информации обеспечивают полноту, достоверность, актуальность информации и своевременность ее размещения</w:t>
            </w:r>
            <w:r w:rsidRPr="0060180B">
              <w:rPr>
                <w:rFonts w:cs="Times New Roman"/>
                <w:spacing w:val="-4"/>
              </w:rPr>
              <w:br/>
              <w:t>в федеральной государственной информационной системе.».</w:t>
            </w:r>
          </w:p>
          <w:p w14:paraId="3D1ECBAD" w14:textId="77777777" w:rsidR="00174762" w:rsidRPr="0060180B" w:rsidRDefault="00174762" w:rsidP="00174762">
            <w:pPr>
              <w:pStyle w:val="NoSpacing1"/>
              <w:ind w:left="34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FA9C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lastRenderedPageBreak/>
              <w:t>Депутаты Госуда</w:t>
            </w:r>
            <w:r w:rsidRPr="0060180B">
              <w:rPr>
                <w:sz w:val="24"/>
                <w:szCs w:val="24"/>
              </w:rPr>
              <w:t>р</w:t>
            </w:r>
            <w:r w:rsidRPr="0060180B">
              <w:rPr>
                <w:sz w:val="24"/>
                <w:szCs w:val="24"/>
              </w:rPr>
              <w:t>ственной Думы</w:t>
            </w:r>
          </w:p>
          <w:p w14:paraId="13BD565D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О.В.Матыцин,</w:t>
            </w:r>
          </w:p>
          <w:p w14:paraId="61A6F3D7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Р.А.Баталова,</w:t>
            </w:r>
          </w:p>
          <w:p w14:paraId="5CE578F0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А.М.Хамитов,</w:t>
            </w:r>
          </w:p>
          <w:p w14:paraId="6A5D765D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Р.Г.Калимуллин,</w:t>
            </w:r>
          </w:p>
          <w:p w14:paraId="1E92AC32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Б.В.Иванюженков, </w:t>
            </w:r>
          </w:p>
          <w:p w14:paraId="7BE4CEE8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А.Н.Воробьев,</w:t>
            </w:r>
          </w:p>
          <w:p w14:paraId="13E284D5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Е.В.Ревенко,</w:t>
            </w:r>
          </w:p>
          <w:p w14:paraId="740E9E17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С.В.Бурлаков,</w:t>
            </w:r>
          </w:p>
          <w:p w14:paraId="6FD3D9D4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Д.А.Свищев,</w:t>
            </w:r>
          </w:p>
          <w:p w14:paraId="2D58956D" w14:textId="77777777" w:rsidR="00174762" w:rsidRPr="0060180B" w:rsidRDefault="00174762" w:rsidP="00174762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В.А.Третьяк, </w:t>
            </w:r>
          </w:p>
          <w:p w14:paraId="61787C52" w14:textId="3A69305E" w:rsidR="00174762" w:rsidRPr="0060180B" w:rsidRDefault="00174762" w:rsidP="00174762">
            <w:pPr>
              <w:pStyle w:val="NoSpacing1"/>
              <w:ind w:firstLine="0"/>
              <w:rPr>
                <w:b/>
                <w:bCs/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lastRenderedPageBreak/>
              <w:t>А.В.Шипулин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D26E" w14:textId="2245D035" w:rsidR="00174762" w:rsidRPr="0060180B" w:rsidRDefault="00174762" w:rsidP="00174762">
            <w:pPr>
              <w:pStyle w:val="NoSpacing1"/>
              <w:tabs>
                <w:tab w:val="left" w:pos="175"/>
              </w:tabs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lastRenderedPageBreak/>
              <w:t>Пункт 4 статьи 1 изложить в следующей редакции и сч</w:t>
            </w:r>
            <w:r w:rsidRPr="0060180B">
              <w:rPr>
                <w:sz w:val="24"/>
                <w:szCs w:val="24"/>
              </w:rPr>
              <w:t>и</w:t>
            </w:r>
            <w:r w:rsidRPr="0060180B">
              <w:rPr>
                <w:sz w:val="24"/>
                <w:szCs w:val="24"/>
              </w:rPr>
              <w:t>тать пунктом 8:</w:t>
            </w:r>
          </w:p>
          <w:p w14:paraId="1AF4A8E8" w14:textId="5CD7897C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«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8) </w:t>
            </w:r>
            <w:r w:rsidRPr="0060180B">
              <w:rPr>
                <w:rFonts w:cs="Times New Roman"/>
                <w:spacing w:val="-4"/>
              </w:rPr>
              <w:t xml:space="preserve">главу 6 дополнить статьей </w:t>
            </w:r>
            <w:r w:rsidRPr="0060180B">
              <w:rPr>
                <w:rFonts w:cs="Times New Roman"/>
              </w:rPr>
              <w:t>39</w:t>
            </w:r>
            <w:r w:rsidRPr="0060180B">
              <w:rPr>
                <w:rFonts w:cs="Times New Roman"/>
                <w:vertAlign w:val="superscript"/>
              </w:rPr>
              <w:t>1</w:t>
            </w:r>
            <w:r w:rsidRPr="0060180B">
              <w:rPr>
                <w:rFonts w:cs="Times New Roman"/>
                <w:spacing w:val="-4"/>
              </w:rPr>
              <w:t xml:space="preserve"> следующего содержания:</w:t>
            </w:r>
          </w:p>
          <w:p w14:paraId="2C0535A3" w14:textId="08F1CD5C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spacing w:val="-4"/>
                <w:lang w:val="ru-RU"/>
              </w:rPr>
            </w:pP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«</w:t>
            </w:r>
            <w:r w:rsidRPr="0060180B">
              <w:rPr>
                <w:rFonts w:cs="Times New Roman"/>
                <w:b/>
                <w:bCs/>
              </w:rPr>
              <w:t>Статья 39</w:t>
            </w:r>
            <w:r w:rsidRPr="0060180B">
              <w:rPr>
                <w:rFonts w:cs="Times New Roman"/>
                <w:b/>
                <w:bCs/>
                <w:vertAlign w:val="superscript"/>
              </w:rPr>
              <w:t>1</w:t>
            </w:r>
            <w:r w:rsidRPr="0060180B">
              <w:rPr>
                <w:rFonts w:cs="Times New Roman"/>
                <w:b/>
                <w:bCs/>
              </w:rPr>
              <w:t>.</w:t>
            </w:r>
            <w:r w:rsidRPr="0060180B">
              <w:rPr>
                <w:rFonts w:cs="Times New Roman"/>
                <w:b/>
              </w:rPr>
              <w:tab/>
              <w:t xml:space="preserve"> </w:t>
            </w:r>
            <w:r w:rsidRPr="0060180B">
              <w:rPr>
                <w:rFonts w:cs="Times New Roman"/>
                <w:b/>
                <w:spacing w:val="-4"/>
              </w:rPr>
              <w:t xml:space="preserve">Федеральная государственная информационная система </w:t>
            </w:r>
            <w:r w:rsidRPr="0060180B">
              <w:rPr>
                <w:rFonts w:cs="Times New Roman"/>
                <w:b/>
                <w:spacing w:val="-4"/>
                <w:lang w:val="ru-RU"/>
              </w:rPr>
              <w:t>здоровья спортсменов»</w:t>
            </w:r>
          </w:p>
          <w:p w14:paraId="5EE777B8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spacing w:val="-4"/>
              </w:rPr>
            </w:pPr>
          </w:p>
          <w:p w14:paraId="29600515" w14:textId="495AE852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</w:rPr>
              <w:t xml:space="preserve">1. Федеральная государственная </w:t>
            </w:r>
            <w:r w:rsidRPr="0060180B">
              <w:rPr>
                <w:rFonts w:cs="Times New Roman"/>
                <w:b/>
                <w:bCs/>
              </w:rPr>
              <w:lastRenderedPageBreak/>
              <w:t xml:space="preserve">информационная система здоровья спортсменов (далее в настоящей статье – федеральная государственная информационная система) развивается и эксплуатируется в целях повышения эффективности медико-биологического обеспечения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включая спортсменов, занимающихся адаптивным спортом, и предназначена для организации информационного взаимодействия между поставщиками информации и пользователями федеральной государственной информационной системы, указанными в части 5 настоящей статьи, и автоматизации процессов сбора и обработки сведений о медико-биологическом обеспечении указанных в настоящей части </w:t>
            </w:r>
            <w:r w:rsidRPr="0060180B">
              <w:rPr>
                <w:rFonts w:cs="Times New Roman"/>
                <w:b/>
                <w:bCs/>
              </w:rPr>
              <w:lastRenderedPageBreak/>
              <w:t>спортсменов, в том числе о состоянии их здоровья в период нахождения в списках кандидатов в спортивные сборные команды Российской Федерации</w:t>
            </w:r>
            <w:r w:rsidR="004F21C8">
              <w:rPr>
                <w:rFonts w:cs="Times New Roman"/>
                <w:b/>
                <w:bCs/>
                <w:lang w:val="ru-RU"/>
              </w:rPr>
              <w:t>,</w:t>
            </w:r>
            <w:r>
              <w:rPr>
                <w:rFonts w:cs="Times New Roman"/>
                <w:b/>
                <w:bCs/>
                <w:lang w:val="ru-RU"/>
              </w:rPr>
              <w:t xml:space="preserve"> и (или) </w:t>
            </w:r>
            <w:r w:rsidRPr="0060180B">
              <w:rPr>
                <w:rFonts w:cs="Times New Roman"/>
                <w:b/>
                <w:bCs/>
              </w:rPr>
              <w:t>спортивные сборные команды субъектов Российской Федерации</w:t>
            </w:r>
            <w:r w:rsidR="004F21C8">
              <w:rPr>
                <w:rFonts w:cs="Times New Roman"/>
                <w:b/>
                <w:bCs/>
                <w:lang w:val="ru-RU"/>
              </w:rPr>
              <w:t>,</w:t>
            </w:r>
            <w:r w:rsidRPr="0060180B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  <w:lang w:val="ru-RU"/>
              </w:rPr>
              <w:t>и (или)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спортивные сборные команды федеральной территории «Сириус»</w:t>
            </w:r>
            <w:r w:rsidRPr="0060180B">
              <w:rPr>
                <w:rFonts w:cs="Times New Roman"/>
                <w:b/>
                <w:bCs/>
              </w:rPr>
              <w:t>.</w:t>
            </w:r>
          </w:p>
          <w:p w14:paraId="63AFB471" w14:textId="49ACB953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2. Федеральная государственная информационная система содержит сведения:</w:t>
            </w:r>
          </w:p>
          <w:p w14:paraId="66AA4DA2" w14:textId="193EBEDE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1)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страхово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м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номер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индивидуального лицевого счета спортсмена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>в системе индивидуального (персонифицированного) учета;</w:t>
            </w:r>
          </w:p>
          <w:p w14:paraId="2E711FFC" w14:textId="21629690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2)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фамили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и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, </w:t>
            </w:r>
            <w:r w:rsidR="004F21C8">
              <w:rPr>
                <w:rFonts w:cs="Times New Roman"/>
                <w:b/>
                <w:bCs/>
                <w:spacing w:val="-4"/>
                <w:lang w:val="ru-RU"/>
              </w:rPr>
              <w:t xml:space="preserve">об </w:t>
            </w:r>
            <w:r w:rsidRPr="0060180B">
              <w:rPr>
                <w:rFonts w:cs="Times New Roman"/>
                <w:b/>
                <w:bCs/>
                <w:spacing w:val="-4"/>
              </w:rPr>
              <w:t>им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ени</w:t>
            </w:r>
            <w:r w:rsidRPr="0060180B">
              <w:rPr>
                <w:rFonts w:cs="Times New Roman"/>
                <w:b/>
                <w:bCs/>
                <w:spacing w:val="-4"/>
              </w:rPr>
              <w:t>, отчеств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(при наличии) спортсмена, информация обо всех случаях изменения фамилии</w:t>
            </w:r>
            <w:r w:rsidR="004F21C8">
              <w:rPr>
                <w:rFonts w:cs="Times New Roman"/>
                <w:b/>
                <w:bCs/>
                <w:spacing w:val="-4"/>
                <w:lang w:val="ru-RU"/>
              </w:rPr>
              <w:t>,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и (или) имени</w:t>
            </w:r>
            <w:r w:rsidR="004F21C8">
              <w:rPr>
                <w:rFonts w:cs="Times New Roman"/>
                <w:b/>
                <w:bCs/>
                <w:spacing w:val="-4"/>
                <w:lang w:val="ru-RU"/>
              </w:rPr>
              <w:t>,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 и (или) отчества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на протяжении жизни спортсмена;</w:t>
            </w:r>
          </w:p>
          <w:p w14:paraId="44E4E21C" w14:textId="6B6B0372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3)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дат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рождения спортсмена;</w:t>
            </w:r>
          </w:p>
          <w:p w14:paraId="1BC324AA" w14:textId="7028EDAC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4)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по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ле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спортсмена;</w:t>
            </w:r>
          </w:p>
          <w:p w14:paraId="28625517" w14:textId="719DFF4C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5)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об </w:t>
            </w:r>
            <w:r w:rsidRPr="0060180B">
              <w:rPr>
                <w:rFonts w:cs="Times New Roman"/>
                <w:b/>
                <w:bCs/>
                <w:spacing w:val="-4"/>
              </w:rPr>
              <w:t>адрес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места жительства спортсмена;</w:t>
            </w:r>
          </w:p>
          <w:p w14:paraId="5F672A32" w14:textId="14692819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6)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сери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и</w:t>
            </w:r>
            <w:r w:rsidRPr="0060180B">
              <w:rPr>
                <w:rFonts w:cs="Times New Roman"/>
                <w:b/>
                <w:bCs/>
                <w:spacing w:val="-4"/>
              </w:rPr>
              <w:t>, номер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и дат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выдачи паспорта </w:t>
            </w: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>(свидетельства о рождении) или иного документа, удостоверяющего личность спортсмена;</w:t>
            </w:r>
          </w:p>
          <w:p w14:paraId="13CAAE03" w14:textId="0F8C4C65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7)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вид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спорта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(</w:t>
            </w:r>
            <w:r w:rsidRPr="0060180B">
              <w:rPr>
                <w:rFonts w:cs="Times New Roman"/>
                <w:b/>
                <w:bCs/>
                <w:spacing w:val="-4"/>
              </w:rPr>
              <w:t>спортивн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ой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дисциплин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е)</w:t>
            </w:r>
            <w:r w:rsidRPr="0060180B">
              <w:rPr>
                <w:rFonts w:cs="Times New Roman"/>
                <w:b/>
                <w:bCs/>
                <w:spacing w:val="-4"/>
              </w:rPr>
              <w:t>, по котор</w:t>
            </w:r>
            <w:r w:rsidR="004F21C8">
              <w:rPr>
                <w:rFonts w:cs="Times New Roman"/>
                <w:b/>
                <w:bCs/>
                <w:spacing w:val="-4"/>
                <w:lang w:val="ru-RU"/>
              </w:rPr>
              <w:t>ому (по которой)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спортсмен проходит спортивную подготовку и (или) принимает участие в спортивных соревнованиях, спортивн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ом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разряд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или звани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и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спортсмена, принадлежност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и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спортсмена к спортивной сборной команде Российской Федерации, спортивной сборной команде субъекта Российской Федерации, спортивной сборной команде федеральной территории «Сириус»;</w:t>
            </w:r>
          </w:p>
          <w:p w14:paraId="61826781" w14:textId="5BDD95B1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8) о состоянии здоровья спортсмена, включая результаты мероприятий медико-биологического обеспечения;</w:t>
            </w:r>
          </w:p>
          <w:p w14:paraId="62C9A577" w14:textId="07756A71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9)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реквизит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ах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полиса обязательного медицинского страхования 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>или договора (полиса) добровольного медицинского страхования;</w:t>
            </w:r>
          </w:p>
          <w:p w14:paraId="6CDDABC2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10) иные сведения, определяемые Правительством Российской Федерации в соответствии с частью 4 настоящей статьи.</w:t>
            </w:r>
          </w:p>
          <w:p w14:paraId="0F13100A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 xml:space="preserve">3. Уполномоченным органом на развитие и эксплуатацию федеральной государственной информационной системы </w:t>
            </w:r>
            <w:r w:rsidRPr="0060180B">
              <w:rPr>
                <w:rFonts w:cs="Times New Roman"/>
                <w:b/>
                <w:bCs/>
                <w:color w:val="000000" w:themeColor="text1"/>
                <w:spacing w:val="-4"/>
              </w:rPr>
              <w:t xml:space="preserve">и ее оператором </w:t>
            </w:r>
            <w:r w:rsidRPr="0060180B">
              <w:rPr>
                <w:rFonts w:cs="Times New Roman"/>
                <w:b/>
                <w:bCs/>
                <w:spacing w:val="-4"/>
              </w:rPr>
              <w:t>является федеральный орган исполнительной власти, осуществляющий полномочия по организации медико-биологического обеспечения спортсменов спортивных сборных команд Российской Федерации. Уполномоченный орган вправе передать функции оператора  федеральной государственной информационной системы подведомственной ему медицинской организации.</w:t>
            </w:r>
          </w:p>
          <w:p w14:paraId="695B0BF3" w14:textId="3E81274D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4. Порядок формирования и ведения федеральной государственной информационной системы (в том числе состав включаемых в нее сведений, порядок, сроки и форма предоставлении таких сведений поставщиками информации, особенности предоставления таких сведений в отношении несовершеннолетних лиц, сроки хранения сведений в указанной информационной системе), порядок осуществления доступа к </w:t>
            </w: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>сведениям, содержащимся в этой информационной системе, порядок взаимодействия указанной информационной системы с  государственными и иными информационными системами в сфере здравоохранения, а также права и обязанности оператора федеральной государственной информационной системы, поставщиков информации и пользователей федеральной государственной информационной системы устанавливаются Правительством Российской Федерации.</w:t>
            </w:r>
          </w:p>
          <w:p w14:paraId="64E64B95" w14:textId="453CD4DE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5. Поставщиками информации в федеральную государственную информационную систему и пользователями содержащ</w:t>
            </w: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ей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ся в федеральной государственной информационной системы </w:t>
            </w: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информации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являются:</w:t>
            </w:r>
          </w:p>
          <w:p w14:paraId="71EE78F4" w14:textId="2776B09A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1) федеральный орган исполнительной власти в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области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физической культуры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 </w:t>
            </w:r>
            <w:r w:rsidRPr="0060180B">
              <w:rPr>
                <w:rFonts w:cs="Times New Roman"/>
                <w:b/>
                <w:bCs/>
                <w:spacing w:val="-4"/>
              </w:rPr>
              <w:t>и спорта, а также подведомственные ему организации;</w:t>
            </w:r>
          </w:p>
          <w:p w14:paraId="64A32312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2) федеральный орган исполнительной власти, </w:t>
            </w: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>осуществляющий полномочия по организации медико-биологического обеспечения спортсменов спортивных сборных команд Российской Федерации,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>а также подведомственные ему организации;</w:t>
            </w:r>
          </w:p>
          <w:p w14:paraId="61856219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3) органы государственной власти субъектов Российской Федерации в сфере физической культуры и спорта и в сфере здравоохранения и подведомственные им организации;</w:t>
            </w:r>
          </w:p>
          <w:p w14:paraId="55113CE3" w14:textId="24407ADE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</w:rPr>
              <w:t>4) органы публичной власти федеральной территории «Сириус»;</w:t>
            </w:r>
          </w:p>
          <w:p w14:paraId="1159A836" w14:textId="1E76811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5)  медицинские организации государственной и муниципальной систем здравоохранения, участвующие в медико-биологическом обеспечении спортсменов спортивных сборных команд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 xml:space="preserve">Российской Федерации, спортивных сборных команд субъектов Российской Федерации и спортивных сборных команд федеральной территории «Сириус», а также медицинские организации, учредителем 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 xml:space="preserve">или одним из учредителей которых является </w:t>
            </w: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 xml:space="preserve">федеральная территория «Сириус» в лице органа публичной власти федеральной территории «Сириус», участвующие в медико-биологическом обеспечении спортсменов спортивных сборных команд федеральной территории «Сириус»; </w:t>
            </w:r>
          </w:p>
          <w:p w14:paraId="3796C7A1" w14:textId="75927AC1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6) общероссийские спортивные федерации, в том числе заключившие с уполномоченным органом публичной власти федеральной территории «Сириус» соглашения о сотрудничестве;</w:t>
            </w:r>
          </w:p>
          <w:p w14:paraId="2E75452E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7) региональные спортивные федерации;</w:t>
            </w:r>
          </w:p>
          <w:p w14:paraId="63EBB972" w14:textId="0C08F951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8) региональные центры спортивной подготовки, центры спортивной подготовки федеральной территории «Сириус»;</w:t>
            </w:r>
          </w:p>
          <w:p w14:paraId="65362C0B" w14:textId="1163DBAB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9) спортсмены спортивных сборных команд Российской Федерации,</w:t>
            </w:r>
            <w:r w:rsidRPr="0060180B">
              <w:rPr>
                <w:rFonts w:cs="Times New Roman"/>
                <w:b/>
                <w:bCs/>
                <w:color w:val="FF0000"/>
                <w:spacing w:val="-4"/>
              </w:rPr>
              <w:t xml:space="preserve"> </w:t>
            </w:r>
            <w:r w:rsidRPr="0060180B">
              <w:rPr>
                <w:rFonts w:cs="Times New Roman"/>
                <w:b/>
                <w:bCs/>
                <w:spacing w:val="-4"/>
              </w:rPr>
              <w:t>спортивных сборных команд субъектов Российской Федерации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>и спортивных сборных команд федеральной территории «Сириус».</w:t>
            </w:r>
          </w:p>
          <w:p w14:paraId="6A4495D5" w14:textId="2F7D4EB6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6.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Сведения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о спортсменах спортивных сборных команд Российской Федерации, спортивных сборных команд </w:t>
            </w: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>субъектов Российской Федерации и спортивных сборных команд федеральной территории «Сириус», указанные в части 2 настоящей статьи, относ</w:t>
            </w: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и</w:t>
            </w:r>
            <w:r w:rsidRPr="0060180B">
              <w:rPr>
                <w:rFonts w:cs="Times New Roman"/>
                <w:b/>
                <w:bCs/>
                <w:spacing w:val="-4"/>
              </w:rPr>
              <w:t>тся к информации ограниченного доступа и подлежат защите в соответствии</w:t>
            </w: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 xml:space="preserve"> </w:t>
            </w:r>
            <w:r w:rsidRPr="0060180B">
              <w:rPr>
                <w:rFonts w:cs="Times New Roman"/>
                <w:b/>
                <w:bCs/>
                <w:spacing w:val="-4"/>
              </w:rPr>
              <w:t>с законодательством Российской Федерации.</w:t>
            </w:r>
          </w:p>
          <w:p w14:paraId="64350589" w14:textId="4D6FAC9F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7. Защита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сведений</w:t>
            </w:r>
            <w:r w:rsidRPr="0060180B">
              <w:rPr>
                <w:rFonts w:cs="Times New Roman"/>
                <w:b/>
                <w:bCs/>
                <w:spacing w:val="-4"/>
              </w:rPr>
              <w:t>, содержащ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их</w:t>
            </w:r>
            <w:r w:rsidRPr="0060180B">
              <w:rPr>
                <w:rFonts w:cs="Times New Roman"/>
                <w:b/>
                <w:bCs/>
                <w:spacing w:val="-4"/>
              </w:rPr>
              <w:t>ся в федеральной государственной информационной системе, в том числе персональных данных, обеспечивается посредством организационных и технических мер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>защит</w:t>
            </w:r>
            <w:r w:rsidR="00A64CC4">
              <w:rPr>
                <w:rFonts w:cs="Times New Roman"/>
                <w:b/>
                <w:bCs/>
                <w:spacing w:val="-4"/>
                <w:lang w:val="ru-RU"/>
              </w:rPr>
              <w:t>ы информации</w:t>
            </w:r>
            <w:r w:rsidRPr="0060180B">
              <w:rPr>
                <w:rFonts w:cs="Times New Roman"/>
                <w:b/>
                <w:bCs/>
                <w:spacing w:val="-4"/>
              </w:rPr>
              <w:t>, а также контроля за применением указанных мер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>в соответствии с законодательством Российской Федерации.</w:t>
            </w:r>
          </w:p>
          <w:p w14:paraId="61224DF5" w14:textId="61B65EA2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8. Поставщики информации обеспечивают полноту, достоверность и актуальность предоставляемых сведений, а также своевременность их предоставления в федеральную государственную информационную систему.».»;</w:t>
            </w:r>
          </w:p>
          <w:p w14:paraId="664632C6" w14:textId="36525E38" w:rsidR="00174762" w:rsidRPr="0060180B" w:rsidRDefault="00174762" w:rsidP="00174762">
            <w:pPr>
              <w:pStyle w:val="NoSpacing1"/>
              <w:tabs>
                <w:tab w:val="left" w:pos="175"/>
              </w:tabs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1B8C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lastRenderedPageBreak/>
              <w:t>«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8) </w:t>
            </w:r>
            <w:r w:rsidRPr="0060180B">
              <w:rPr>
                <w:rFonts w:cs="Times New Roman"/>
                <w:spacing w:val="-4"/>
              </w:rPr>
              <w:t xml:space="preserve">главу 6 дополнить статьей </w:t>
            </w:r>
            <w:r w:rsidRPr="0060180B">
              <w:rPr>
                <w:rFonts w:cs="Times New Roman"/>
              </w:rPr>
              <w:t>39</w:t>
            </w:r>
            <w:r w:rsidRPr="0060180B">
              <w:rPr>
                <w:rFonts w:cs="Times New Roman"/>
                <w:vertAlign w:val="superscript"/>
              </w:rPr>
              <w:t>1</w:t>
            </w:r>
            <w:r w:rsidRPr="0060180B">
              <w:rPr>
                <w:rFonts w:cs="Times New Roman"/>
                <w:spacing w:val="-4"/>
              </w:rPr>
              <w:t xml:space="preserve"> следующего содержания:</w:t>
            </w:r>
          </w:p>
          <w:p w14:paraId="483ECFD5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spacing w:val="-4"/>
                <w:lang w:val="ru-RU"/>
              </w:rPr>
            </w:pP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«</w:t>
            </w:r>
            <w:r w:rsidRPr="0060180B">
              <w:rPr>
                <w:rFonts w:cs="Times New Roman"/>
                <w:b/>
                <w:bCs/>
              </w:rPr>
              <w:t>Статья 39</w:t>
            </w:r>
            <w:r w:rsidRPr="0060180B">
              <w:rPr>
                <w:rFonts w:cs="Times New Roman"/>
                <w:b/>
                <w:bCs/>
                <w:vertAlign w:val="superscript"/>
              </w:rPr>
              <w:t>1</w:t>
            </w:r>
            <w:r w:rsidRPr="0060180B">
              <w:rPr>
                <w:rFonts w:cs="Times New Roman"/>
                <w:b/>
                <w:bCs/>
              </w:rPr>
              <w:t>.</w:t>
            </w:r>
            <w:r w:rsidRPr="0060180B">
              <w:rPr>
                <w:rFonts w:cs="Times New Roman"/>
                <w:b/>
              </w:rPr>
              <w:tab/>
              <w:t xml:space="preserve"> </w:t>
            </w:r>
            <w:r w:rsidRPr="0060180B">
              <w:rPr>
                <w:rFonts w:cs="Times New Roman"/>
                <w:b/>
                <w:spacing w:val="-4"/>
              </w:rPr>
              <w:t xml:space="preserve">Федеральная государственная информационная система </w:t>
            </w:r>
            <w:r w:rsidRPr="0060180B">
              <w:rPr>
                <w:rFonts w:cs="Times New Roman"/>
                <w:b/>
                <w:spacing w:val="-4"/>
                <w:lang w:val="ru-RU"/>
              </w:rPr>
              <w:t>здоровья спортсменов»</w:t>
            </w:r>
          </w:p>
          <w:p w14:paraId="2CB7FB11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spacing w:val="-4"/>
              </w:rPr>
            </w:pPr>
          </w:p>
          <w:p w14:paraId="2927891A" w14:textId="79F32A3F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</w:rPr>
              <w:t xml:space="preserve">1. Федеральная государственная информационная система здоровья спортсменов (далее в настоящей статье – </w:t>
            </w:r>
            <w:r w:rsidRPr="0060180B">
              <w:rPr>
                <w:rFonts w:cs="Times New Roman"/>
                <w:b/>
                <w:bCs/>
              </w:rPr>
              <w:lastRenderedPageBreak/>
              <w:t xml:space="preserve">федеральная государственная информационная система) развивается и эксплуатируется в целях повышения эффективности медико-биологического обеспечения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включая спортсменов, занимающихся адаптивным спортом, и предназначена для организации информационного взаимодействия между поставщиками информации и пользователями федеральной государственной информационной системы, указанными в части 5 настоящей статьи, и автоматизации процессов сбора и обработки сведений о медико-биологическом обеспечении указанных в настоящей части спортсменов, в том числе о состоянии их здоровья в период нахождения в </w:t>
            </w:r>
            <w:r w:rsidRPr="0060180B">
              <w:rPr>
                <w:rFonts w:cs="Times New Roman"/>
                <w:b/>
                <w:bCs/>
              </w:rPr>
              <w:lastRenderedPageBreak/>
              <w:t>списках кандидатов в спортивные сборные команды Российской Федерации</w:t>
            </w:r>
            <w:r w:rsidR="004F21C8">
              <w:rPr>
                <w:rFonts w:cs="Times New Roman"/>
                <w:b/>
                <w:bCs/>
                <w:lang w:val="ru-RU"/>
              </w:rPr>
              <w:t>,</w:t>
            </w:r>
            <w:r>
              <w:rPr>
                <w:rFonts w:cs="Times New Roman"/>
                <w:b/>
                <w:bCs/>
                <w:lang w:val="ru-RU"/>
              </w:rPr>
              <w:t xml:space="preserve"> и (или) </w:t>
            </w:r>
            <w:r w:rsidRPr="0060180B">
              <w:rPr>
                <w:rFonts w:cs="Times New Roman"/>
                <w:b/>
                <w:bCs/>
              </w:rPr>
              <w:t>спортивные сборные команды субъектов Российской Федерации</w:t>
            </w:r>
            <w:r w:rsidR="004F21C8">
              <w:rPr>
                <w:rFonts w:cs="Times New Roman"/>
                <w:b/>
                <w:bCs/>
                <w:lang w:val="ru-RU"/>
              </w:rPr>
              <w:t>,</w:t>
            </w:r>
            <w:r w:rsidRPr="0060180B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  <w:lang w:val="ru-RU"/>
              </w:rPr>
              <w:t>и (или)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спортивные сборные команды федеральной территории «Сириус»</w:t>
            </w:r>
            <w:r w:rsidRPr="0060180B">
              <w:rPr>
                <w:rFonts w:cs="Times New Roman"/>
                <w:b/>
                <w:bCs/>
              </w:rPr>
              <w:t>.</w:t>
            </w:r>
          </w:p>
          <w:p w14:paraId="6CC380AF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2. Федеральная государственная информационная система содержит сведения:</w:t>
            </w:r>
          </w:p>
          <w:p w14:paraId="232CBC67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1)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страхово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м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номер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индивидуального лицевого счета спортсмена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>в системе индивидуального (персонифицированного) учета;</w:t>
            </w:r>
          </w:p>
          <w:p w14:paraId="06447471" w14:textId="793FC62B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2)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фамили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и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, </w:t>
            </w:r>
            <w:r w:rsidR="004F21C8">
              <w:rPr>
                <w:rFonts w:cs="Times New Roman"/>
                <w:b/>
                <w:bCs/>
                <w:spacing w:val="-4"/>
                <w:lang w:val="ru-RU"/>
              </w:rPr>
              <w:t xml:space="preserve">об </w:t>
            </w:r>
            <w:r w:rsidRPr="0060180B">
              <w:rPr>
                <w:rFonts w:cs="Times New Roman"/>
                <w:b/>
                <w:bCs/>
                <w:spacing w:val="-4"/>
              </w:rPr>
              <w:t>им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ени</w:t>
            </w:r>
            <w:r w:rsidRPr="0060180B">
              <w:rPr>
                <w:rFonts w:cs="Times New Roman"/>
                <w:b/>
                <w:bCs/>
                <w:spacing w:val="-4"/>
              </w:rPr>
              <w:t>, отчеств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(при наличии) спортсмена, информация обо всех случаях изменения фамилии</w:t>
            </w:r>
            <w:r w:rsidR="004F21C8">
              <w:rPr>
                <w:rFonts w:cs="Times New Roman"/>
                <w:b/>
                <w:bCs/>
                <w:spacing w:val="-4"/>
                <w:lang w:val="ru-RU"/>
              </w:rPr>
              <w:t>,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и (или) имени</w:t>
            </w:r>
            <w:r w:rsidR="004F21C8">
              <w:rPr>
                <w:rFonts w:cs="Times New Roman"/>
                <w:b/>
                <w:bCs/>
                <w:spacing w:val="-4"/>
                <w:lang w:val="ru-RU"/>
              </w:rPr>
              <w:t>,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 и (или) отчества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на протяжении жизни спортсмена;</w:t>
            </w:r>
          </w:p>
          <w:p w14:paraId="0B33CF4C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3)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дат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рождения спортсмена;</w:t>
            </w:r>
          </w:p>
          <w:p w14:paraId="5DA44B95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4)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по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ле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спортсмена;</w:t>
            </w:r>
          </w:p>
          <w:p w14:paraId="02F47D15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5)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об </w:t>
            </w:r>
            <w:r w:rsidRPr="0060180B">
              <w:rPr>
                <w:rFonts w:cs="Times New Roman"/>
                <w:b/>
                <w:bCs/>
                <w:spacing w:val="-4"/>
              </w:rPr>
              <w:t>адрес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места жительства спортсмена;</w:t>
            </w:r>
          </w:p>
          <w:p w14:paraId="786F3BF5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6)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сери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и</w:t>
            </w:r>
            <w:r w:rsidRPr="0060180B">
              <w:rPr>
                <w:rFonts w:cs="Times New Roman"/>
                <w:b/>
                <w:bCs/>
                <w:spacing w:val="-4"/>
              </w:rPr>
              <w:t>, номер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и дат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выдачи паспорта (свидетельства о рождении) или иного документа, удостоверяющего личность </w:t>
            </w: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>спортсмена;</w:t>
            </w:r>
          </w:p>
          <w:p w14:paraId="5E5C2216" w14:textId="555CFDBF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7)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вид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спорта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(</w:t>
            </w:r>
            <w:r w:rsidRPr="0060180B">
              <w:rPr>
                <w:rFonts w:cs="Times New Roman"/>
                <w:b/>
                <w:bCs/>
                <w:spacing w:val="-4"/>
              </w:rPr>
              <w:t>спортивн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ой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дисциплин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е)</w:t>
            </w:r>
            <w:r w:rsidRPr="0060180B">
              <w:rPr>
                <w:rFonts w:cs="Times New Roman"/>
                <w:b/>
                <w:bCs/>
                <w:spacing w:val="-4"/>
              </w:rPr>
              <w:t>, по котор</w:t>
            </w:r>
            <w:r w:rsidR="004F21C8">
              <w:rPr>
                <w:rFonts w:cs="Times New Roman"/>
                <w:b/>
                <w:bCs/>
                <w:spacing w:val="-4"/>
                <w:lang w:val="ru-RU"/>
              </w:rPr>
              <w:t>ому (по которой)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спортсмен проходит спортивную подготовку и (или) принимает участие в спортивных соревнованиях, спортивн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ом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разряд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е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или звани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и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спортсмена, принадлежност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и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спортсмена к спортивной сборной команде Российской Федерации, спортивной сборной команде субъекта Российской Федерации, спортивной сборной команде федеральной территории «Сириус»;</w:t>
            </w:r>
          </w:p>
          <w:p w14:paraId="0F948EF8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8) о состоянии здоровья спортсмена, включая результаты мероприятий медико-биологического обеспечения;</w:t>
            </w:r>
          </w:p>
          <w:p w14:paraId="513D85ED" w14:textId="214D2212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9)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о </w:t>
            </w:r>
            <w:r w:rsidRPr="0060180B">
              <w:rPr>
                <w:rFonts w:cs="Times New Roman"/>
                <w:b/>
                <w:bCs/>
                <w:spacing w:val="-4"/>
              </w:rPr>
              <w:t>реквизит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ах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полиса обязательного медицинского страхования или договора (полиса) добровольного медицинского страхования;</w:t>
            </w:r>
          </w:p>
          <w:p w14:paraId="4047BA07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10) иные сведения, определяемые Правительством Российской Федерации в соответствии с частью 4 настоящей статьи.</w:t>
            </w:r>
          </w:p>
          <w:p w14:paraId="1AB86BB9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3. Уполномоченным органом на развитие и эксплуатацию федеральной государственной информационной системы </w:t>
            </w:r>
            <w:r w:rsidRPr="0060180B">
              <w:rPr>
                <w:rFonts w:cs="Times New Roman"/>
                <w:b/>
                <w:bCs/>
                <w:color w:val="000000" w:themeColor="text1"/>
                <w:spacing w:val="-4"/>
              </w:rPr>
              <w:t xml:space="preserve">и </w:t>
            </w:r>
            <w:r w:rsidRPr="0060180B">
              <w:rPr>
                <w:rFonts w:cs="Times New Roman"/>
                <w:b/>
                <w:bCs/>
                <w:color w:val="000000" w:themeColor="text1"/>
                <w:spacing w:val="-4"/>
              </w:rPr>
              <w:lastRenderedPageBreak/>
              <w:t xml:space="preserve">ее оператором </w:t>
            </w:r>
            <w:r w:rsidRPr="0060180B">
              <w:rPr>
                <w:rFonts w:cs="Times New Roman"/>
                <w:b/>
                <w:bCs/>
                <w:spacing w:val="-4"/>
              </w:rPr>
              <w:t>является федеральный орган исполнительной власти, осуществляющий полномочия по организации медико-биологического обеспечения спортсменов спортивных сборных команд Российской Федерации. Уполномоченный орган вправе передать функции оператора  федеральной государственной информационной системы подведомственной ему медицинской организации.</w:t>
            </w:r>
          </w:p>
          <w:p w14:paraId="30094F21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4. Порядок формирования и ведения федеральной государственной информационной системы (в том числе состав включаемых в нее сведений, порядок, сроки и форма предоставлении таких сведений поставщиками информации, особенности предоставления таких сведений в отношении несовершеннолетних лиц, сроки хранения сведений в указанной информационной системе), порядок осуществления доступа к сведениям, содержащимся в этой информационной системе, порядок взаимодействия указанной </w:t>
            </w: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>информационной системы с  государственными и иными информационными системами в сфере здравоохранения, а также права и обязанности оператора федеральной государственной информационной системы, поставщиков информации и пользователей федеральной государственной информационной системы устанавливаются Правительством Российской Федерации.</w:t>
            </w:r>
          </w:p>
          <w:p w14:paraId="702D844B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5. Поставщиками информации в федеральную государственную информационную систему и пользователями содержащ</w:t>
            </w: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ей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ся в федеральной государственной информационной системы </w:t>
            </w: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информации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являются:</w:t>
            </w:r>
          </w:p>
          <w:p w14:paraId="1D393340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1) федеральный орган исполнительной власти в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области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физической культуры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 xml:space="preserve"> </w:t>
            </w:r>
            <w:r w:rsidRPr="0060180B">
              <w:rPr>
                <w:rFonts w:cs="Times New Roman"/>
                <w:b/>
                <w:bCs/>
                <w:spacing w:val="-4"/>
              </w:rPr>
              <w:t>и спорта, а также подведомственные ему организации;</w:t>
            </w:r>
          </w:p>
          <w:p w14:paraId="366FD76C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2) федеральный орган исполнительной власти, осуществляющий полномочия по организации медико-биологического обеспечения спортсменов </w:t>
            </w: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>спортивных сборных команд Российской Федерации,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>а также подведомственные ему организации;</w:t>
            </w:r>
          </w:p>
          <w:p w14:paraId="7BA81469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3) органы государственной власти субъектов Российской Федерации в сфере физической культуры и спорта и в сфере здравоохранения и подведомственные им организации;</w:t>
            </w:r>
          </w:p>
          <w:p w14:paraId="7A23F99A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</w:rPr>
              <w:t>4) органы публичной власти федеральной территории «Сириус»;</w:t>
            </w:r>
          </w:p>
          <w:p w14:paraId="512B73B8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5)  медицинские организации государственной и муниципальной систем здравоохранения, участвующие в медико-биологическом обеспечении спортсменов спортивных сборных команд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 xml:space="preserve">Российской Федерации, спортивных сборных команд субъектов Российской Федерации и спортивных сборных команд федеральной территории «Сириус», а также медицинские организации, учредителем 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 xml:space="preserve">или одним из учредителей которых является федеральная территория «Сириус» в лице органа публичной власти федеральной территории </w:t>
            </w: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 xml:space="preserve">«Сириус», участвующие в медико-биологическом обеспечении спортсменов спортивных сборных команд федеральной территории «Сириус»; </w:t>
            </w:r>
          </w:p>
          <w:p w14:paraId="0B032D8B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6) общероссийские спортивные федерации, в том числе заключившие с уполномоченным органом публичной власти федеральной территории «Сириус» соглашения о сотрудничестве;</w:t>
            </w:r>
          </w:p>
          <w:p w14:paraId="13F6DCDB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7) региональные спортивные федерации;</w:t>
            </w:r>
          </w:p>
          <w:p w14:paraId="0083693F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8) региональные центры спортивной подготовки, центры спортивной подготовки федеральной территории «Сириус»;</w:t>
            </w:r>
          </w:p>
          <w:p w14:paraId="4C694564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9) спортсмены спортивных сборных команд Российской Федерации,</w:t>
            </w:r>
            <w:r w:rsidRPr="0060180B">
              <w:rPr>
                <w:rFonts w:cs="Times New Roman"/>
                <w:b/>
                <w:bCs/>
                <w:color w:val="FF0000"/>
                <w:spacing w:val="-4"/>
              </w:rPr>
              <w:t xml:space="preserve"> </w:t>
            </w:r>
            <w:r w:rsidRPr="0060180B">
              <w:rPr>
                <w:rFonts w:cs="Times New Roman"/>
                <w:b/>
                <w:bCs/>
                <w:spacing w:val="-4"/>
              </w:rPr>
              <w:t>спортивных сборных команд субъектов Российской Федерации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>и спортивных сборных команд федеральной территории «Сириус».</w:t>
            </w:r>
          </w:p>
          <w:p w14:paraId="7D97ED4F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6.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Сведения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о спортсменах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</w:t>
            </w:r>
            <w:r w:rsidRPr="0060180B">
              <w:rPr>
                <w:rFonts w:cs="Times New Roman"/>
                <w:b/>
                <w:bCs/>
                <w:spacing w:val="-4"/>
              </w:rPr>
              <w:lastRenderedPageBreak/>
              <w:t>указанные в части 2 настоящей статьи, относ</w:t>
            </w: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и</w:t>
            </w:r>
            <w:r w:rsidRPr="0060180B">
              <w:rPr>
                <w:rFonts w:cs="Times New Roman"/>
                <w:b/>
                <w:bCs/>
                <w:spacing w:val="-4"/>
              </w:rPr>
              <w:t>тся к информации ограниченного доступа и подлежат защите в соответствии</w:t>
            </w: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 xml:space="preserve"> </w:t>
            </w:r>
            <w:r w:rsidRPr="0060180B">
              <w:rPr>
                <w:rFonts w:cs="Times New Roman"/>
                <w:b/>
                <w:bCs/>
                <w:spacing w:val="-4"/>
              </w:rPr>
              <w:t>с законодательством Российской Федерации.</w:t>
            </w:r>
          </w:p>
          <w:p w14:paraId="4877EF27" w14:textId="024373CA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 xml:space="preserve">7. Защита 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сведений</w:t>
            </w:r>
            <w:r w:rsidRPr="0060180B">
              <w:rPr>
                <w:rFonts w:cs="Times New Roman"/>
                <w:b/>
                <w:bCs/>
                <w:spacing w:val="-4"/>
              </w:rPr>
              <w:t>, содержащ</w:t>
            </w:r>
            <w:r>
              <w:rPr>
                <w:rFonts w:cs="Times New Roman"/>
                <w:b/>
                <w:bCs/>
                <w:spacing w:val="-4"/>
                <w:lang w:val="ru-RU"/>
              </w:rPr>
              <w:t>их</w:t>
            </w:r>
            <w:r w:rsidRPr="0060180B">
              <w:rPr>
                <w:rFonts w:cs="Times New Roman"/>
                <w:b/>
                <w:bCs/>
                <w:spacing w:val="-4"/>
              </w:rPr>
              <w:t>ся в федеральной государственной информационной системе, в том числе персональных данных, обеспечивается посредством организационных и технических мер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</w:r>
            <w:r w:rsidR="00A64CC4" w:rsidRPr="0060180B">
              <w:rPr>
                <w:rFonts w:cs="Times New Roman"/>
                <w:b/>
                <w:bCs/>
                <w:spacing w:val="-4"/>
              </w:rPr>
              <w:t>защит</w:t>
            </w:r>
            <w:r w:rsidR="00A64CC4">
              <w:rPr>
                <w:rFonts w:cs="Times New Roman"/>
                <w:b/>
                <w:bCs/>
                <w:spacing w:val="-4"/>
                <w:lang w:val="ru-RU"/>
              </w:rPr>
              <w:t>ы информации</w:t>
            </w:r>
            <w:r w:rsidRPr="0060180B">
              <w:rPr>
                <w:rFonts w:cs="Times New Roman"/>
                <w:b/>
                <w:bCs/>
                <w:spacing w:val="-4"/>
              </w:rPr>
              <w:t>, а также контроля за применением указанных мер</w:t>
            </w:r>
            <w:r w:rsidRPr="0060180B">
              <w:rPr>
                <w:rFonts w:cs="Times New Roman"/>
                <w:b/>
                <w:bCs/>
                <w:spacing w:val="-4"/>
              </w:rPr>
              <w:br/>
              <w:t>в соответствии с законодательством Российской Федерации.</w:t>
            </w:r>
          </w:p>
          <w:p w14:paraId="3C1E83F5" w14:textId="77777777" w:rsidR="00174762" w:rsidRPr="0060180B" w:rsidRDefault="00174762" w:rsidP="00174762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b/>
                <w:bCs/>
                <w:spacing w:val="-4"/>
              </w:rPr>
            </w:pPr>
            <w:r w:rsidRPr="0060180B">
              <w:rPr>
                <w:rFonts w:cs="Times New Roman"/>
                <w:b/>
                <w:bCs/>
                <w:spacing w:val="-4"/>
              </w:rPr>
              <w:t>8. Поставщики информации обеспечивают полноту, достоверность и актуальность предоставляемых сведений, а также своевременность их предоставления в федеральную государственную информационную систему.».»;</w:t>
            </w:r>
          </w:p>
          <w:p w14:paraId="2E16BFBB" w14:textId="77777777" w:rsidR="00174762" w:rsidRPr="0060180B" w:rsidRDefault="00174762" w:rsidP="00174762">
            <w:pPr>
              <w:shd w:val="clear" w:color="00FFFF" w:fill="auto"/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206C" w14:textId="77777777" w:rsidR="00174762" w:rsidRPr="0060180B" w:rsidRDefault="00174762" w:rsidP="00174762">
            <w:pPr>
              <w:jc w:val="both"/>
              <w:rPr>
                <w:lang w:bidi="ru-RU"/>
              </w:rPr>
            </w:pPr>
            <w:r w:rsidRPr="0060180B">
              <w:rPr>
                <w:lang w:bidi="ru-RU"/>
              </w:rPr>
              <w:lastRenderedPageBreak/>
              <w:t>Принять</w:t>
            </w:r>
          </w:p>
          <w:p w14:paraId="7D675F59" w14:textId="77777777" w:rsidR="00174762" w:rsidRPr="0060180B" w:rsidRDefault="00174762" w:rsidP="00174762">
            <w:pPr>
              <w:jc w:val="both"/>
              <w:rPr>
                <w:lang w:bidi="ru-RU"/>
              </w:rPr>
            </w:pPr>
          </w:p>
          <w:p w14:paraId="4DC6A22C" w14:textId="01C1DD23" w:rsidR="00174762" w:rsidRPr="0060180B" w:rsidRDefault="00174762" w:rsidP="00174762">
            <w:pPr>
              <w:pStyle w:val="Standard"/>
              <w:jc w:val="both"/>
              <w:rPr>
                <w:rFonts w:cs="Times New Roman"/>
                <w:b/>
                <w:bCs/>
                <w:spacing w:val="-4"/>
                <w:lang w:val="ru-RU"/>
              </w:rPr>
            </w:pPr>
            <w:r w:rsidRPr="0060180B">
              <w:rPr>
                <w:rFonts w:cs="Times New Roman"/>
                <w:lang w:bidi="ru-RU"/>
              </w:rPr>
              <w:t>Устранение замечаний ГПУ Президента РФ</w:t>
            </w:r>
          </w:p>
        </w:tc>
      </w:tr>
      <w:tr w:rsidR="0060180B" w:rsidRPr="0060180B" w14:paraId="440640B2" w14:textId="58485736" w:rsidTr="0017476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1A44" w14:textId="77777777" w:rsidR="0060180B" w:rsidRPr="0060180B" w:rsidRDefault="0060180B" w:rsidP="0060180B">
            <w:pPr>
              <w:pStyle w:val="NoSpacing1"/>
              <w:numPr>
                <w:ilvl w:val="0"/>
                <w:numId w:val="17"/>
              </w:numPr>
              <w:ind w:left="-48" w:righ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01C0" w14:textId="77777777" w:rsidR="0060180B" w:rsidRPr="0060180B" w:rsidRDefault="0060180B" w:rsidP="0060180B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b/>
              </w:rPr>
              <w:t>Статья 2</w:t>
            </w:r>
          </w:p>
          <w:p w14:paraId="43170D4D" w14:textId="77777777" w:rsidR="0060180B" w:rsidRPr="0060180B" w:rsidRDefault="0060180B" w:rsidP="0060180B">
            <w:pPr>
              <w:pStyle w:val="Standard"/>
              <w:ind w:left="34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spacing w:val="-4"/>
              </w:rPr>
              <w:lastRenderedPageBreak/>
              <w:t>Настоящий Федеральный закон вступает в силу с 1 сентября 2026 года.</w:t>
            </w:r>
            <w:r w:rsidRPr="0060180B">
              <w:rPr>
                <w:rFonts w:cs="Times New Roman"/>
              </w:rPr>
              <w:t xml:space="preserve"> </w:t>
            </w:r>
          </w:p>
          <w:p w14:paraId="4FCE4DA3" w14:textId="77777777" w:rsidR="0060180B" w:rsidRPr="0060180B" w:rsidRDefault="0060180B" w:rsidP="0060180B">
            <w:pPr>
              <w:pStyle w:val="NoSpacing1"/>
              <w:ind w:left="34" w:firstLine="0"/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ABF4" w14:textId="07CF5C8C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lastRenderedPageBreak/>
              <w:t>Депутаты Госуда</w:t>
            </w:r>
            <w:r w:rsidRPr="0060180B">
              <w:rPr>
                <w:sz w:val="24"/>
                <w:szCs w:val="24"/>
              </w:rPr>
              <w:t>р</w:t>
            </w:r>
            <w:r w:rsidRPr="0060180B">
              <w:rPr>
                <w:sz w:val="24"/>
                <w:szCs w:val="24"/>
              </w:rPr>
              <w:lastRenderedPageBreak/>
              <w:t>ственной Думы</w:t>
            </w:r>
          </w:p>
          <w:p w14:paraId="49CD3714" w14:textId="37E59213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О.В.Матыцин,</w:t>
            </w:r>
          </w:p>
          <w:p w14:paraId="60C6D813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Р.А.Баталова,</w:t>
            </w:r>
          </w:p>
          <w:p w14:paraId="475C3AA0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А.М.Хамитов,</w:t>
            </w:r>
          </w:p>
          <w:p w14:paraId="3841F147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Р.Г.Калимуллин,</w:t>
            </w:r>
          </w:p>
          <w:p w14:paraId="54D212E0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Б.В.Иванюженков, </w:t>
            </w:r>
          </w:p>
          <w:p w14:paraId="1A2AEC4D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А.Н.Воробьев,</w:t>
            </w:r>
          </w:p>
          <w:p w14:paraId="7BB8000A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Е.В.Ревенко,</w:t>
            </w:r>
          </w:p>
          <w:p w14:paraId="5CE67711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С.В.Бурлаков,</w:t>
            </w:r>
          </w:p>
          <w:p w14:paraId="1072B58C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Д.А.Свищев,</w:t>
            </w:r>
          </w:p>
          <w:p w14:paraId="1BAB84B1" w14:textId="77777777" w:rsidR="0060180B" w:rsidRPr="0060180B" w:rsidRDefault="0060180B" w:rsidP="0060180B">
            <w:pPr>
              <w:pStyle w:val="NoSpacing1"/>
              <w:ind w:firstLine="0"/>
              <w:rPr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 xml:space="preserve">В.А.Третьяк, </w:t>
            </w:r>
          </w:p>
          <w:p w14:paraId="38854321" w14:textId="1E0E430F" w:rsidR="0060180B" w:rsidRPr="0060180B" w:rsidRDefault="0060180B" w:rsidP="0060180B">
            <w:pPr>
              <w:pStyle w:val="NoSpacing1"/>
              <w:ind w:firstLine="0"/>
              <w:rPr>
                <w:b/>
                <w:bCs/>
                <w:sz w:val="24"/>
                <w:szCs w:val="24"/>
              </w:rPr>
            </w:pPr>
            <w:r w:rsidRPr="0060180B">
              <w:rPr>
                <w:sz w:val="24"/>
                <w:szCs w:val="24"/>
              </w:rPr>
              <w:t>А.В.Шипулин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6FD9" w14:textId="72A33347" w:rsidR="0060180B" w:rsidRPr="0060180B" w:rsidRDefault="0060180B" w:rsidP="0060180B">
            <w:pPr>
              <w:pStyle w:val="Standard"/>
              <w:tabs>
                <w:tab w:val="left" w:pos="175"/>
              </w:tabs>
              <w:jc w:val="both"/>
              <w:rPr>
                <w:rFonts w:cs="Times New Roman"/>
                <w:spacing w:val="-4"/>
                <w:lang w:val="ru-RU"/>
              </w:rPr>
            </w:pPr>
            <w:r w:rsidRPr="0060180B">
              <w:rPr>
                <w:rFonts w:cs="Times New Roman"/>
                <w:spacing w:val="-4"/>
                <w:lang w:val="ru-RU"/>
              </w:rPr>
              <w:lastRenderedPageBreak/>
              <w:t>В</w:t>
            </w:r>
            <w:r w:rsidRPr="0060180B">
              <w:rPr>
                <w:rFonts w:cs="Times New Roman"/>
                <w:spacing w:val="-4"/>
              </w:rPr>
              <w:t xml:space="preserve"> статье 2 слова </w:t>
            </w:r>
            <w:r w:rsidRPr="0060180B">
              <w:rPr>
                <w:rFonts w:cs="Times New Roman"/>
                <w:lang w:val="ru-RU"/>
              </w:rPr>
              <w:t>«</w:t>
            </w:r>
            <w:r w:rsidRPr="0060180B">
              <w:rPr>
                <w:rFonts w:cs="Times New Roman"/>
              </w:rPr>
              <w:t xml:space="preserve">с 1 сентября </w:t>
            </w:r>
            <w:r w:rsidRPr="0060180B">
              <w:rPr>
                <w:rFonts w:cs="Times New Roman"/>
              </w:rPr>
              <w:lastRenderedPageBreak/>
              <w:t>2026 г.</w:t>
            </w:r>
            <w:r w:rsidRPr="0060180B">
              <w:rPr>
                <w:rFonts w:cs="Times New Roman"/>
                <w:lang w:val="ru-RU"/>
              </w:rPr>
              <w:t>»</w:t>
            </w:r>
            <w:r w:rsidRPr="0060180B">
              <w:rPr>
                <w:rFonts w:cs="Times New Roman"/>
              </w:rPr>
              <w:t xml:space="preserve"> заменить словами </w:t>
            </w:r>
            <w:r w:rsidRPr="0060180B">
              <w:rPr>
                <w:rFonts w:cs="Times New Roman"/>
                <w:lang w:val="ru-RU"/>
              </w:rPr>
              <w:t>«</w:t>
            </w:r>
            <w:r w:rsidRPr="0060180B">
              <w:rPr>
                <w:rFonts w:cs="Times New Roman"/>
                <w:b/>
                <w:bCs/>
                <w:lang w:val="ru-RU"/>
              </w:rPr>
              <w:t>с</w:t>
            </w:r>
            <w:r w:rsidRPr="0060180B">
              <w:rPr>
                <w:rFonts w:cs="Times New Roman"/>
                <w:b/>
                <w:bCs/>
              </w:rPr>
              <w:t xml:space="preserve"> 1 марта  2027 г.</w:t>
            </w:r>
            <w:r w:rsidRPr="0060180B">
              <w:rPr>
                <w:rFonts w:cs="Times New Roman"/>
                <w:lang w:val="ru-RU"/>
              </w:rPr>
              <w:t>»</w:t>
            </w:r>
          </w:p>
          <w:p w14:paraId="6B6D1C75" w14:textId="369F0152" w:rsidR="0060180B" w:rsidRPr="0060180B" w:rsidRDefault="0060180B" w:rsidP="0060180B">
            <w:pPr>
              <w:pStyle w:val="NoSpacing1"/>
              <w:tabs>
                <w:tab w:val="left" w:pos="175"/>
              </w:tabs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0FC" w14:textId="77777777" w:rsidR="0060180B" w:rsidRPr="0060180B" w:rsidRDefault="0060180B" w:rsidP="0060180B">
            <w:pPr>
              <w:pStyle w:val="Standard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b/>
              </w:rPr>
              <w:lastRenderedPageBreak/>
              <w:t>Статья 2</w:t>
            </w:r>
          </w:p>
          <w:p w14:paraId="09614FAC" w14:textId="355A3143" w:rsidR="0060180B" w:rsidRPr="0060180B" w:rsidRDefault="0060180B" w:rsidP="0060180B">
            <w:pPr>
              <w:pStyle w:val="Standard"/>
              <w:jc w:val="both"/>
              <w:rPr>
                <w:rFonts w:cs="Times New Roman"/>
                <w:b/>
                <w:bCs/>
              </w:rPr>
            </w:pPr>
            <w:r w:rsidRPr="0060180B">
              <w:rPr>
                <w:rFonts w:cs="Times New Roman"/>
                <w:spacing w:val="-4"/>
              </w:rPr>
              <w:lastRenderedPageBreak/>
              <w:t xml:space="preserve">Настоящий Федеральный закон вступает в силу 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с 1 </w:t>
            </w: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марта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202</w:t>
            </w:r>
            <w:r w:rsidRPr="0060180B">
              <w:rPr>
                <w:rFonts w:cs="Times New Roman"/>
                <w:b/>
                <w:bCs/>
                <w:spacing w:val="-4"/>
                <w:lang w:val="ru-RU"/>
              </w:rPr>
              <w:t>7</w:t>
            </w:r>
            <w:r w:rsidRPr="0060180B">
              <w:rPr>
                <w:rFonts w:cs="Times New Roman"/>
                <w:b/>
                <w:bCs/>
                <w:spacing w:val="-4"/>
              </w:rPr>
              <w:t xml:space="preserve"> года.</w:t>
            </w:r>
            <w:r w:rsidRPr="0060180B">
              <w:rPr>
                <w:rFonts w:cs="Times New Roman"/>
                <w:b/>
                <w:bCs/>
              </w:rPr>
              <w:t xml:space="preserve"> </w:t>
            </w:r>
          </w:p>
          <w:p w14:paraId="53E99BAE" w14:textId="77777777" w:rsidR="0060180B" w:rsidRPr="0060180B" w:rsidRDefault="0060180B" w:rsidP="0060180B">
            <w:pPr>
              <w:shd w:val="clear" w:color="00FFFF" w:fill="auto"/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B3AD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  <w:r w:rsidRPr="0060180B">
              <w:rPr>
                <w:lang w:bidi="ru-RU"/>
              </w:rPr>
              <w:lastRenderedPageBreak/>
              <w:t>Принять</w:t>
            </w:r>
          </w:p>
          <w:p w14:paraId="44DE1661" w14:textId="77777777" w:rsidR="0060180B" w:rsidRPr="0060180B" w:rsidRDefault="0060180B" w:rsidP="0060180B">
            <w:pPr>
              <w:jc w:val="both"/>
              <w:rPr>
                <w:lang w:bidi="ru-RU"/>
              </w:rPr>
            </w:pPr>
          </w:p>
          <w:p w14:paraId="6A469BAA" w14:textId="170D5817" w:rsidR="0060180B" w:rsidRPr="0060180B" w:rsidRDefault="0060180B" w:rsidP="0060180B">
            <w:pPr>
              <w:pStyle w:val="Standard"/>
              <w:jc w:val="both"/>
              <w:rPr>
                <w:rFonts w:cs="Times New Roman"/>
              </w:rPr>
            </w:pPr>
            <w:r w:rsidRPr="0060180B">
              <w:rPr>
                <w:rFonts w:cs="Times New Roman"/>
                <w:lang w:bidi="ru-RU"/>
              </w:rPr>
              <w:t>Устранение замечаний ГПУ Президента РФ</w:t>
            </w:r>
          </w:p>
        </w:tc>
      </w:tr>
    </w:tbl>
    <w:p w14:paraId="2E9401F1" w14:textId="3A960045" w:rsidR="00D47B71" w:rsidRDefault="00D47B71" w:rsidP="009D5D67">
      <w:pPr>
        <w:tabs>
          <w:tab w:val="left" w:pos="1152"/>
        </w:tabs>
        <w:spacing w:before="240"/>
        <w:rPr>
          <w:sz w:val="28"/>
          <w:szCs w:val="28"/>
        </w:rPr>
      </w:pPr>
    </w:p>
    <w:p w14:paraId="051EAE62" w14:textId="77777777" w:rsidR="007B53A4" w:rsidRDefault="007B53A4" w:rsidP="009D5D67">
      <w:pPr>
        <w:tabs>
          <w:tab w:val="left" w:pos="1152"/>
        </w:tabs>
        <w:spacing w:before="240"/>
        <w:rPr>
          <w:sz w:val="28"/>
          <w:szCs w:val="28"/>
        </w:rPr>
      </w:pPr>
    </w:p>
    <w:p w14:paraId="0110B3A6" w14:textId="4D69DEA0" w:rsidR="007B53A4" w:rsidRPr="007B53A4" w:rsidRDefault="0060180B" w:rsidP="009D5D67">
      <w:pPr>
        <w:tabs>
          <w:tab w:val="left" w:pos="1152"/>
        </w:tabs>
        <w:spacing w:before="240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</w:r>
      <w:r w:rsidR="007B53A4" w:rsidRPr="007B53A4">
        <w:rPr>
          <w:sz w:val="28"/>
          <w:szCs w:val="28"/>
        </w:rPr>
        <w:tab/>
        <w:t>О.В.Матыцин</w:t>
      </w:r>
    </w:p>
    <w:p w14:paraId="0E1A7033" w14:textId="77777777" w:rsidR="00904142" w:rsidRDefault="00904142" w:rsidP="009D5D67">
      <w:pPr>
        <w:tabs>
          <w:tab w:val="left" w:pos="1152"/>
        </w:tabs>
        <w:spacing w:before="240"/>
        <w:rPr>
          <w:sz w:val="28"/>
          <w:szCs w:val="28"/>
        </w:rPr>
      </w:pPr>
    </w:p>
    <w:p w14:paraId="1D660660" w14:textId="77777777" w:rsidR="00904142" w:rsidRDefault="00904142" w:rsidP="009D5D67">
      <w:pPr>
        <w:tabs>
          <w:tab w:val="left" w:pos="1152"/>
        </w:tabs>
        <w:spacing w:before="240"/>
        <w:rPr>
          <w:sz w:val="28"/>
          <w:szCs w:val="28"/>
        </w:rPr>
      </w:pPr>
    </w:p>
    <w:p w14:paraId="047B8038" w14:textId="738B9851" w:rsidR="0060180B" w:rsidRPr="007B53A4" w:rsidRDefault="0060180B" w:rsidP="0060180B">
      <w:pPr>
        <w:tabs>
          <w:tab w:val="left" w:pos="1152"/>
        </w:tabs>
        <w:spacing w:before="240"/>
        <w:ind w:right="819"/>
        <w:jc w:val="right"/>
        <w:rPr>
          <w:sz w:val="28"/>
          <w:szCs w:val="28"/>
        </w:rPr>
      </w:pPr>
    </w:p>
    <w:sectPr w:rsidR="0060180B" w:rsidRPr="007B53A4" w:rsidSect="00C54F3A">
      <w:headerReference w:type="default" r:id="rId12"/>
      <w:headerReference w:type="first" r:id="rId13"/>
      <w:pgSz w:w="16838" w:h="11906" w:orient="landscape"/>
      <w:pgMar w:top="426" w:right="851" w:bottom="567" w:left="1418" w:header="421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C7CCC6" w14:textId="77777777" w:rsidR="000E20FF" w:rsidRDefault="000E20FF" w:rsidP="004A43E2">
      <w:r>
        <w:separator/>
      </w:r>
    </w:p>
  </w:endnote>
  <w:endnote w:type="continuationSeparator" w:id="0">
    <w:p w14:paraId="48BDFBB9" w14:textId="77777777" w:rsidR="000E20FF" w:rsidRDefault="000E20FF" w:rsidP="004A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732C46" w14:textId="77777777" w:rsidR="000E20FF" w:rsidRDefault="000E20FF" w:rsidP="004A43E2">
      <w:r>
        <w:separator/>
      </w:r>
    </w:p>
  </w:footnote>
  <w:footnote w:type="continuationSeparator" w:id="0">
    <w:p w14:paraId="61745D21" w14:textId="77777777" w:rsidR="000E20FF" w:rsidRDefault="000E20FF" w:rsidP="004A43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42547"/>
      <w:docPartObj>
        <w:docPartGallery w:val="Page Numbers (Top of Page)"/>
        <w:docPartUnique/>
      </w:docPartObj>
    </w:sdtPr>
    <w:sdtEndPr/>
    <w:sdtContent>
      <w:p w14:paraId="58078336" w14:textId="42956FF1" w:rsidR="00A55D09" w:rsidRDefault="00A55D0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F3A" w:rsidRPr="00C54F3A">
          <w:rPr>
            <w:noProof/>
            <w:lang w:val="ru-RU"/>
          </w:rPr>
          <w:t>2</w:t>
        </w:r>
        <w:r>
          <w:fldChar w:fldCharType="end"/>
        </w:r>
      </w:p>
    </w:sdtContent>
  </w:sdt>
  <w:p w14:paraId="208D06AD" w14:textId="40C4248C" w:rsidR="00427462" w:rsidRDefault="00427462" w:rsidP="0026477E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FEE101" w14:textId="0EF1BD91" w:rsidR="00057228" w:rsidRDefault="00057228">
    <w:pPr>
      <w:pStyle w:val="a4"/>
      <w:jc w:val="center"/>
    </w:pPr>
  </w:p>
  <w:p w14:paraId="452FEAFD" w14:textId="439A3BB7" w:rsidR="004D36D8" w:rsidRDefault="004D36D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64F00"/>
    <w:multiLevelType w:val="hybridMultilevel"/>
    <w:tmpl w:val="0620785A"/>
    <w:lvl w:ilvl="0" w:tplc="8326F16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1A10016F"/>
    <w:multiLevelType w:val="hybridMultilevel"/>
    <w:tmpl w:val="DE0C26B6"/>
    <w:lvl w:ilvl="0" w:tplc="8326F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893737"/>
    <w:multiLevelType w:val="hybridMultilevel"/>
    <w:tmpl w:val="0620785A"/>
    <w:lvl w:ilvl="0" w:tplc="8326F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A760CD"/>
    <w:multiLevelType w:val="hybridMultilevel"/>
    <w:tmpl w:val="DE0C26B6"/>
    <w:lvl w:ilvl="0" w:tplc="8326F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2B01FF"/>
    <w:multiLevelType w:val="hybridMultilevel"/>
    <w:tmpl w:val="3588ECBE"/>
    <w:lvl w:ilvl="0" w:tplc="B87024E2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CAB4694"/>
    <w:multiLevelType w:val="hybridMultilevel"/>
    <w:tmpl w:val="D6787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F01D12"/>
    <w:multiLevelType w:val="hybridMultilevel"/>
    <w:tmpl w:val="03D6775A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BBA75E4"/>
    <w:multiLevelType w:val="hybridMultilevel"/>
    <w:tmpl w:val="13642DB6"/>
    <w:lvl w:ilvl="0" w:tplc="2752D78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725F48"/>
    <w:multiLevelType w:val="hybridMultilevel"/>
    <w:tmpl w:val="0620785A"/>
    <w:lvl w:ilvl="0" w:tplc="8326F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9310654"/>
    <w:multiLevelType w:val="hybridMultilevel"/>
    <w:tmpl w:val="F1F83D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A5247BD"/>
    <w:multiLevelType w:val="hybridMultilevel"/>
    <w:tmpl w:val="9F6C8AA6"/>
    <w:lvl w:ilvl="0" w:tplc="717C0A4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66B86695"/>
    <w:multiLevelType w:val="hybridMultilevel"/>
    <w:tmpl w:val="FA5A0A3C"/>
    <w:lvl w:ilvl="0" w:tplc="713EE45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>
    <w:nsid w:val="6A5461A4"/>
    <w:multiLevelType w:val="hybridMultilevel"/>
    <w:tmpl w:val="0620785A"/>
    <w:lvl w:ilvl="0" w:tplc="8326F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B94ABB"/>
    <w:multiLevelType w:val="hybridMultilevel"/>
    <w:tmpl w:val="0620785A"/>
    <w:lvl w:ilvl="0" w:tplc="8326F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E6603D6"/>
    <w:multiLevelType w:val="multilevel"/>
    <w:tmpl w:val="6DF85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BB3AD7"/>
    <w:multiLevelType w:val="hybridMultilevel"/>
    <w:tmpl w:val="0620785A"/>
    <w:lvl w:ilvl="0" w:tplc="8326F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636059"/>
    <w:multiLevelType w:val="hybridMultilevel"/>
    <w:tmpl w:val="7DC4572A"/>
    <w:lvl w:ilvl="0" w:tplc="701093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1"/>
  </w:num>
  <w:num w:numId="5">
    <w:abstractNumId w:val="1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5"/>
  </w:num>
  <w:num w:numId="11">
    <w:abstractNumId w:val="0"/>
  </w:num>
  <w:num w:numId="12">
    <w:abstractNumId w:val="2"/>
  </w:num>
  <w:num w:numId="13">
    <w:abstractNumId w:val="12"/>
  </w:num>
  <w:num w:numId="14">
    <w:abstractNumId w:val="13"/>
  </w:num>
  <w:num w:numId="15">
    <w:abstractNumId w:val="3"/>
  </w:num>
  <w:num w:numId="16">
    <w:abstractNumId w:val="7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autoHyphenation/>
  <w:hyphenationZone w:val="22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85B"/>
    <w:rsid w:val="00001565"/>
    <w:rsid w:val="0000160A"/>
    <w:rsid w:val="000016A9"/>
    <w:rsid w:val="0000197C"/>
    <w:rsid w:val="00001DC1"/>
    <w:rsid w:val="00002CFE"/>
    <w:rsid w:val="00005797"/>
    <w:rsid w:val="00012286"/>
    <w:rsid w:val="00014664"/>
    <w:rsid w:val="00016062"/>
    <w:rsid w:val="0001706A"/>
    <w:rsid w:val="000176D5"/>
    <w:rsid w:val="000201D8"/>
    <w:rsid w:val="000205B6"/>
    <w:rsid w:val="00020751"/>
    <w:rsid w:val="0002128F"/>
    <w:rsid w:val="00021745"/>
    <w:rsid w:val="00022ADA"/>
    <w:rsid w:val="00022DAF"/>
    <w:rsid w:val="000258A0"/>
    <w:rsid w:val="00025E53"/>
    <w:rsid w:val="0003086E"/>
    <w:rsid w:val="00030FE8"/>
    <w:rsid w:val="00032B39"/>
    <w:rsid w:val="00033D72"/>
    <w:rsid w:val="00033DCF"/>
    <w:rsid w:val="000367D0"/>
    <w:rsid w:val="0004016E"/>
    <w:rsid w:val="000418E8"/>
    <w:rsid w:val="00041EAF"/>
    <w:rsid w:val="0004416E"/>
    <w:rsid w:val="00045194"/>
    <w:rsid w:val="000463C0"/>
    <w:rsid w:val="00050322"/>
    <w:rsid w:val="00051FC8"/>
    <w:rsid w:val="000529D8"/>
    <w:rsid w:val="00053238"/>
    <w:rsid w:val="00053AB7"/>
    <w:rsid w:val="00054137"/>
    <w:rsid w:val="00054A8F"/>
    <w:rsid w:val="00054B04"/>
    <w:rsid w:val="00054F89"/>
    <w:rsid w:val="00055042"/>
    <w:rsid w:val="00055B02"/>
    <w:rsid w:val="00057228"/>
    <w:rsid w:val="00061052"/>
    <w:rsid w:val="00061EFA"/>
    <w:rsid w:val="00062961"/>
    <w:rsid w:val="00062968"/>
    <w:rsid w:val="00062FB0"/>
    <w:rsid w:val="000632BF"/>
    <w:rsid w:val="00063B9F"/>
    <w:rsid w:val="0006439E"/>
    <w:rsid w:val="000660F4"/>
    <w:rsid w:val="0006648F"/>
    <w:rsid w:val="00070AAF"/>
    <w:rsid w:val="00070FE6"/>
    <w:rsid w:val="0007127B"/>
    <w:rsid w:val="0007194D"/>
    <w:rsid w:val="000719B5"/>
    <w:rsid w:val="00071BA5"/>
    <w:rsid w:val="00072E51"/>
    <w:rsid w:val="000733FA"/>
    <w:rsid w:val="00075A42"/>
    <w:rsid w:val="000760BB"/>
    <w:rsid w:val="00077344"/>
    <w:rsid w:val="00081B7D"/>
    <w:rsid w:val="0008599B"/>
    <w:rsid w:val="00085E4E"/>
    <w:rsid w:val="00087685"/>
    <w:rsid w:val="000877C3"/>
    <w:rsid w:val="000908F5"/>
    <w:rsid w:val="00092484"/>
    <w:rsid w:val="00094A1F"/>
    <w:rsid w:val="0009668E"/>
    <w:rsid w:val="0009691E"/>
    <w:rsid w:val="00096D95"/>
    <w:rsid w:val="00096EC9"/>
    <w:rsid w:val="00096F17"/>
    <w:rsid w:val="000974BF"/>
    <w:rsid w:val="000974DC"/>
    <w:rsid w:val="000A201C"/>
    <w:rsid w:val="000A25B5"/>
    <w:rsid w:val="000A26D1"/>
    <w:rsid w:val="000A27B9"/>
    <w:rsid w:val="000A2D77"/>
    <w:rsid w:val="000A5E1C"/>
    <w:rsid w:val="000A6A4B"/>
    <w:rsid w:val="000A7FE9"/>
    <w:rsid w:val="000B0E28"/>
    <w:rsid w:val="000B1542"/>
    <w:rsid w:val="000B26CC"/>
    <w:rsid w:val="000B2FF4"/>
    <w:rsid w:val="000B3B7D"/>
    <w:rsid w:val="000B41F4"/>
    <w:rsid w:val="000B42E9"/>
    <w:rsid w:val="000B609D"/>
    <w:rsid w:val="000B6EF5"/>
    <w:rsid w:val="000B78F0"/>
    <w:rsid w:val="000C110A"/>
    <w:rsid w:val="000C1CAC"/>
    <w:rsid w:val="000C20FE"/>
    <w:rsid w:val="000C33B6"/>
    <w:rsid w:val="000C426F"/>
    <w:rsid w:val="000C4F65"/>
    <w:rsid w:val="000C559F"/>
    <w:rsid w:val="000C5812"/>
    <w:rsid w:val="000C60C1"/>
    <w:rsid w:val="000C6A38"/>
    <w:rsid w:val="000C71C9"/>
    <w:rsid w:val="000C753D"/>
    <w:rsid w:val="000D0B44"/>
    <w:rsid w:val="000D14A1"/>
    <w:rsid w:val="000D18F4"/>
    <w:rsid w:val="000D1DE8"/>
    <w:rsid w:val="000D2AEF"/>
    <w:rsid w:val="000D5856"/>
    <w:rsid w:val="000D5897"/>
    <w:rsid w:val="000D5908"/>
    <w:rsid w:val="000D5F46"/>
    <w:rsid w:val="000D63EA"/>
    <w:rsid w:val="000E0C07"/>
    <w:rsid w:val="000E13F6"/>
    <w:rsid w:val="000E1C54"/>
    <w:rsid w:val="000E20FF"/>
    <w:rsid w:val="000E29AE"/>
    <w:rsid w:val="000E35FC"/>
    <w:rsid w:val="000E4BE4"/>
    <w:rsid w:val="000E51D2"/>
    <w:rsid w:val="000E542C"/>
    <w:rsid w:val="000E6A90"/>
    <w:rsid w:val="000E6C47"/>
    <w:rsid w:val="000E776A"/>
    <w:rsid w:val="000E7B13"/>
    <w:rsid w:val="000F0E69"/>
    <w:rsid w:val="000F1B62"/>
    <w:rsid w:val="000F23BB"/>
    <w:rsid w:val="000F2CAA"/>
    <w:rsid w:val="000F37D7"/>
    <w:rsid w:val="000F4EC7"/>
    <w:rsid w:val="000F55F7"/>
    <w:rsid w:val="000F65CF"/>
    <w:rsid w:val="000F67BE"/>
    <w:rsid w:val="000F6DC9"/>
    <w:rsid w:val="001001CA"/>
    <w:rsid w:val="001002AC"/>
    <w:rsid w:val="001045FD"/>
    <w:rsid w:val="001047D1"/>
    <w:rsid w:val="00106774"/>
    <w:rsid w:val="00106A9A"/>
    <w:rsid w:val="00107360"/>
    <w:rsid w:val="00110471"/>
    <w:rsid w:val="00110559"/>
    <w:rsid w:val="00110CEE"/>
    <w:rsid w:val="00113917"/>
    <w:rsid w:val="00113B2F"/>
    <w:rsid w:val="00113F36"/>
    <w:rsid w:val="0011421F"/>
    <w:rsid w:val="00115793"/>
    <w:rsid w:val="00115976"/>
    <w:rsid w:val="00116262"/>
    <w:rsid w:val="00121658"/>
    <w:rsid w:val="00122A88"/>
    <w:rsid w:val="0012363F"/>
    <w:rsid w:val="00123801"/>
    <w:rsid w:val="00123B53"/>
    <w:rsid w:val="0012454B"/>
    <w:rsid w:val="00124691"/>
    <w:rsid w:val="00124997"/>
    <w:rsid w:val="00125F92"/>
    <w:rsid w:val="0012790E"/>
    <w:rsid w:val="00127BAC"/>
    <w:rsid w:val="001301FB"/>
    <w:rsid w:val="00131552"/>
    <w:rsid w:val="00132DA2"/>
    <w:rsid w:val="00133FD6"/>
    <w:rsid w:val="00134776"/>
    <w:rsid w:val="00135010"/>
    <w:rsid w:val="00135894"/>
    <w:rsid w:val="001377F9"/>
    <w:rsid w:val="00137AC6"/>
    <w:rsid w:val="001403A0"/>
    <w:rsid w:val="00141B61"/>
    <w:rsid w:val="00141DAA"/>
    <w:rsid w:val="00142AAD"/>
    <w:rsid w:val="00143551"/>
    <w:rsid w:val="001435C3"/>
    <w:rsid w:val="00143A66"/>
    <w:rsid w:val="00143F0A"/>
    <w:rsid w:val="0014467C"/>
    <w:rsid w:val="00144D0E"/>
    <w:rsid w:val="0014569F"/>
    <w:rsid w:val="0014573F"/>
    <w:rsid w:val="00146269"/>
    <w:rsid w:val="001477F6"/>
    <w:rsid w:val="001504D9"/>
    <w:rsid w:val="00151DC2"/>
    <w:rsid w:val="0015460E"/>
    <w:rsid w:val="001549D3"/>
    <w:rsid w:val="0015686A"/>
    <w:rsid w:val="001578AF"/>
    <w:rsid w:val="00157BB1"/>
    <w:rsid w:val="00160948"/>
    <w:rsid w:val="00161264"/>
    <w:rsid w:val="00161645"/>
    <w:rsid w:val="001633C4"/>
    <w:rsid w:val="00164C0D"/>
    <w:rsid w:val="001654E7"/>
    <w:rsid w:val="001659BD"/>
    <w:rsid w:val="001666E8"/>
    <w:rsid w:val="00167BD1"/>
    <w:rsid w:val="00171336"/>
    <w:rsid w:val="00174762"/>
    <w:rsid w:val="00174E7A"/>
    <w:rsid w:val="00175481"/>
    <w:rsid w:val="00175A8D"/>
    <w:rsid w:val="0017617F"/>
    <w:rsid w:val="00176DD1"/>
    <w:rsid w:val="00176E5F"/>
    <w:rsid w:val="0018117C"/>
    <w:rsid w:val="00181BE2"/>
    <w:rsid w:val="001829CD"/>
    <w:rsid w:val="001830FA"/>
    <w:rsid w:val="00183876"/>
    <w:rsid w:val="00183E42"/>
    <w:rsid w:val="00184B05"/>
    <w:rsid w:val="00186249"/>
    <w:rsid w:val="00187721"/>
    <w:rsid w:val="0019035D"/>
    <w:rsid w:val="00190E10"/>
    <w:rsid w:val="00191C92"/>
    <w:rsid w:val="00192402"/>
    <w:rsid w:val="00193441"/>
    <w:rsid w:val="00195A68"/>
    <w:rsid w:val="00195DE0"/>
    <w:rsid w:val="00197E6E"/>
    <w:rsid w:val="001A0BE7"/>
    <w:rsid w:val="001A1973"/>
    <w:rsid w:val="001A70FA"/>
    <w:rsid w:val="001A7381"/>
    <w:rsid w:val="001B0CC1"/>
    <w:rsid w:val="001B1018"/>
    <w:rsid w:val="001B1FF6"/>
    <w:rsid w:val="001B3BE9"/>
    <w:rsid w:val="001B4042"/>
    <w:rsid w:val="001B49CC"/>
    <w:rsid w:val="001B4B22"/>
    <w:rsid w:val="001B6019"/>
    <w:rsid w:val="001B6ADA"/>
    <w:rsid w:val="001B6CAD"/>
    <w:rsid w:val="001B7BD9"/>
    <w:rsid w:val="001C0B54"/>
    <w:rsid w:val="001C1148"/>
    <w:rsid w:val="001C1BC2"/>
    <w:rsid w:val="001C47DB"/>
    <w:rsid w:val="001C5E5C"/>
    <w:rsid w:val="001C60A1"/>
    <w:rsid w:val="001C7E85"/>
    <w:rsid w:val="001D090C"/>
    <w:rsid w:val="001D4108"/>
    <w:rsid w:val="001D5661"/>
    <w:rsid w:val="001D7948"/>
    <w:rsid w:val="001D7C99"/>
    <w:rsid w:val="001E04BB"/>
    <w:rsid w:val="001E0AC6"/>
    <w:rsid w:val="001E0C87"/>
    <w:rsid w:val="001E1207"/>
    <w:rsid w:val="001E23D7"/>
    <w:rsid w:val="001E3435"/>
    <w:rsid w:val="001E3BB0"/>
    <w:rsid w:val="001E5957"/>
    <w:rsid w:val="001E5B51"/>
    <w:rsid w:val="001E6B51"/>
    <w:rsid w:val="001E6C7D"/>
    <w:rsid w:val="001E7E45"/>
    <w:rsid w:val="001E7F7F"/>
    <w:rsid w:val="001E7FAE"/>
    <w:rsid w:val="001F0152"/>
    <w:rsid w:val="001F1479"/>
    <w:rsid w:val="001F28DE"/>
    <w:rsid w:val="001F3142"/>
    <w:rsid w:val="001F350A"/>
    <w:rsid w:val="001F38DA"/>
    <w:rsid w:val="001F5969"/>
    <w:rsid w:val="001F62C2"/>
    <w:rsid w:val="001F6514"/>
    <w:rsid w:val="001F6986"/>
    <w:rsid w:val="00200249"/>
    <w:rsid w:val="00200C34"/>
    <w:rsid w:val="00201C18"/>
    <w:rsid w:val="002020FC"/>
    <w:rsid w:val="0020291F"/>
    <w:rsid w:val="00202C86"/>
    <w:rsid w:val="00203A1A"/>
    <w:rsid w:val="00204990"/>
    <w:rsid w:val="00204D97"/>
    <w:rsid w:val="0020504A"/>
    <w:rsid w:val="0020538D"/>
    <w:rsid w:val="0021005D"/>
    <w:rsid w:val="002117DC"/>
    <w:rsid w:val="00211ADD"/>
    <w:rsid w:val="00211E4C"/>
    <w:rsid w:val="002120D1"/>
    <w:rsid w:val="00213696"/>
    <w:rsid w:val="002147EF"/>
    <w:rsid w:val="00214A31"/>
    <w:rsid w:val="00214AF0"/>
    <w:rsid w:val="00217603"/>
    <w:rsid w:val="0022147A"/>
    <w:rsid w:val="00221694"/>
    <w:rsid w:val="002235FE"/>
    <w:rsid w:val="002256D6"/>
    <w:rsid w:val="002259D3"/>
    <w:rsid w:val="00225B63"/>
    <w:rsid w:val="00225EF4"/>
    <w:rsid w:val="0022624A"/>
    <w:rsid w:val="0022646A"/>
    <w:rsid w:val="002269A8"/>
    <w:rsid w:val="00227CD1"/>
    <w:rsid w:val="0023089B"/>
    <w:rsid w:val="00230D8D"/>
    <w:rsid w:val="00231337"/>
    <w:rsid w:val="002321CD"/>
    <w:rsid w:val="002329A8"/>
    <w:rsid w:val="00232F3A"/>
    <w:rsid w:val="00234256"/>
    <w:rsid w:val="0023433D"/>
    <w:rsid w:val="00234505"/>
    <w:rsid w:val="00237584"/>
    <w:rsid w:val="00241864"/>
    <w:rsid w:val="00242B3B"/>
    <w:rsid w:val="002432D8"/>
    <w:rsid w:val="002434B9"/>
    <w:rsid w:val="00244D6F"/>
    <w:rsid w:val="002455E9"/>
    <w:rsid w:val="002464FB"/>
    <w:rsid w:val="002472BF"/>
    <w:rsid w:val="00247BFC"/>
    <w:rsid w:val="00247C02"/>
    <w:rsid w:val="00250478"/>
    <w:rsid w:val="00250A06"/>
    <w:rsid w:val="002519F5"/>
    <w:rsid w:val="00251BB8"/>
    <w:rsid w:val="00251C06"/>
    <w:rsid w:val="00251D3B"/>
    <w:rsid w:val="00251E92"/>
    <w:rsid w:val="00252644"/>
    <w:rsid w:val="002528AC"/>
    <w:rsid w:val="00253AF2"/>
    <w:rsid w:val="0025422A"/>
    <w:rsid w:val="00255974"/>
    <w:rsid w:val="00255A97"/>
    <w:rsid w:val="00260335"/>
    <w:rsid w:val="00260539"/>
    <w:rsid w:val="00261CD8"/>
    <w:rsid w:val="002620CF"/>
    <w:rsid w:val="0026477E"/>
    <w:rsid w:val="00264C84"/>
    <w:rsid w:val="00265533"/>
    <w:rsid w:val="00265566"/>
    <w:rsid w:val="002661BD"/>
    <w:rsid w:val="00271B19"/>
    <w:rsid w:val="00272ED2"/>
    <w:rsid w:val="00275A6C"/>
    <w:rsid w:val="00275BC0"/>
    <w:rsid w:val="00277AB5"/>
    <w:rsid w:val="0028090E"/>
    <w:rsid w:val="002827DD"/>
    <w:rsid w:val="00282E7E"/>
    <w:rsid w:val="0028318C"/>
    <w:rsid w:val="002837F3"/>
    <w:rsid w:val="002851C6"/>
    <w:rsid w:val="0028586B"/>
    <w:rsid w:val="00286C99"/>
    <w:rsid w:val="0029119F"/>
    <w:rsid w:val="00292B58"/>
    <w:rsid w:val="00293EB1"/>
    <w:rsid w:val="002956D1"/>
    <w:rsid w:val="0029603E"/>
    <w:rsid w:val="0029713D"/>
    <w:rsid w:val="0029798A"/>
    <w:rsid w:val="002A2A26"/>
    <w:rsid w:val="002A2BDA"/>
    <w:rsid w:val="002A30DA"/>
    <w:rsid w:val="002A3E32"/>
    <w:rsid w:val="002A4C71"/>
    <w:rsid w:val="002A5215"/>
    <w:rsid w:val="002A555A"/>
    <w:rsid w:val="002A6510"/>
    <w:rsid w:val="002A70B5"/>
    <w:rsid w:val="002B0301"/>
    <w:rsid w:val="002B0691"/>
    <w:rsid w:val="002B552F"/>
    <w:rsid w:val="002B57C4"/>
    <w:rsid w:val="002B7263"/>
    <w:rsid w:val="002C2B76"/>
    <w:rsid w:val="002C3E6D"/>
    <w:rsid w:val="002C463F"/>
    <w:rsid w:val="002D0F93"/>
    <w:rsid w:val="002D12FB"/>
    <w:rsid w:val="002D131F"/>
    <w:rsid w:val="002D1D64"/>
    <w:rsid w:val="002D3480"/>
    <w:rsid w:val="002D3724"/>
    <w:rsid w:val="002D4F0F"/>
    <w:rsid w:val="002D50C8"/>
    <w:rsid w:val="002D58D3"/>
    <w:rsid w:val="002D5D16"/>
    <w:rsid w:val="002D6DBC"/>
    <w:rsid w:val="002D7BE9"/>
    <w:rsid w:val="002D7E54"/>
    <w:rsid w:val="002D7EA6"/>
    <w:rsid w:val="002E1637"/>
    <w:rsid w:val="002E179A"/>
    <w:rsid w:val="002E202A"/>
    <w:rsid w:val="002E2CF8"/>
    <w:rsid w:val="002E43C7"/>
    <w:rsid w:val="002E5374"/>
    <w:rsid w:val="002E7118"/>
    <w:rsid w:val="002F1575"/>
    <w:rsid w:val="002F3BE1"/>
    <w:rsid w:val="002F4A56"/>
    <w:rsid w:val="002F5262"/>
    <w:rsid w:val="002F5CAF"/>
    <w:rsid w:val="002F7727"/>
    <w:rsid w:val="002F7BB1"/>
    <w:rsid w:val="003003B7"/>
    <w:rsid w:val="00300BAE"/>
    <w:rsid w:val="003031AB"/>
    <w:rsid w:val="003036FE"/>
    <w:rsid w:val="00305056"/>
    <w:rsid w:val="0030592A"/>
    <w:rsid w:val="00305C58"/>
    <w:rsid w:val="003118F7"/>
    <w:rsid w:val="00311E2B"/>
    <w:rsid w:val="003136F8"/>
    <w:rsid w:val="00313930"/>
    <w:rsid w:val="00314F4A"/>
    <w:rsid w:val="00320DAA"/>
    <w:rsid w:val="0032106A"/>
    <w:rsid w:val="00321900"/>
    <w:rsid w:val="003227E0"/>
    <w:rsid w:val="003229EC"/>
    <w:rsid w:val="00322CCE"/>
    <w:rsid w:val="0032486C"/>
    <w:rsid w:val="00324C51"/>
    <w:rsid w:val="00324FC5"/>
    <w:rsid w:val="0032512C"/>
    <w:rsid w:val="003254D9"/>
    <w:rsid w:val="00325C09"/>
    <w:rsid w:val="003260C4"/>
    <w:rsid w:val="003266AC"/>
    <w:rsid w:val="00330C86"/>
    <w:rsid w:val="00331194"/>
    <w:rsid w:val="003314D2"/>
    <w:rsid w:val="003321C5"/>
    <w:rsid w:val="00332555"/>
    <w:rsid w:val="00333185"/>
    <w:rsid w:val="0033478F"/>
    <w:rsid w:val="00334A57"/>
    <w:rsid w:val="003359E4"/>
    <w:rsid w:val="00336ED6"/>
    <w:rsid w:val="0034089C"/>
    <w:rsid w:val="00340A46"/>
    <w:rsid w:val="00341959"/>
    <w:rsid w:val="0034235D"/>
    <w:rsid w:val="003433F6"/>
    <w:rsid w:val="00345C99"/>
    <w:rsid w:val="00347B74"/>
    <w:rsid w:val="00350491"/>
    <w:rsid w:val="0035115F"/>
    <w:rsid w:val="00353CFB"/>
    <w:rsid w:val="00355BF2"/>
    <w:rsid w:val="0035713B"/>
    <w:rsid w:val="00357C99"/>
    <w:rsid w:val="0036501E"/>
    <w:rsid w:val="003654DD"/>
    <w:rsid w:val="00367C89"/>
    <w:rsid w:val="00370891"/>
    <w:rsid w:val="00370D58"/>
    <w:rsid w:val="0037138C"/>
    <w:rsid w:val="00371D9D"/>
    <w:rsid w:val="003731EF"/>
    <w:rsid w:val="00373A14"/>
    <w:rsid w:val="00376503"/>
    <w:rsid w:val="00376618"/>
    <w:rsid w:val="00376CBB"/>
    <w:rsid w:val="003773DA"/>
    <w:rsid w:val="0038055E"/>
    <w:rsid w:val="00380FBB"/>
    <w:rsid w:val="00381CDE"/>
    <w:rsid w:val="003825D0"/>
    <w:rsid w:val="00384782"/>
    <w:rsid w:val="00384969"/>
    <w:rsid w:val="00384EB9"/>
    <w:rsid w:val="003857A3"/>
    <w:rsid w:val="00385E3E"/>
    <w:rsid w:val="003868BC"/>
    <w:rsid w:val="00386B62"/>
    <w:rsid w:val="00387D89"/>
    <w:rsid w:val="003903DD"/>
    <w:rsid w:val="00390460"/>
    <w:rsid w:val="003911EC"/>
    <w:rsid w:val="00393542"/>
    <w:rsid w:val="00393882"/>
    <w:rsid w:val="00393B84"/>
    <w:rsid w:val="00393F77"/>
    <w:rsid w:val="0039530E"/>
    <w:rsid w:val="00395C98"/>
    <w:rsid w:val="00395DCE"/>
    <w:rsid w:val="00395F7E"/>
    <w:rsid w:val="00396763"/>
    <w:rsid w:val="00397822"/>
    <w:rsid w:val="00397EAA"/>
    <w:rsid w:val="003A0192"/>
    <w:rsid w:val="003A0F06"/>
    <w:rsid w:val="003A15EB"/>
    <w:rsid w:val="003A27FC"/>
    <w:rsid w:val="003A7690"/>
    <w:rsid w:val="003A7711"/>
    <w:rsid w:val="003A79EF"/>
    <w:rsid w:val="003B0381"/>
    <w:rsid w:val="003B0456"/>
    <w:rsid w:val="003B1170"/>
    <w:rsid w:val="003B1CF3"/>
    <w:rsid w:val="003B1F2A"/>
    <w:rsid w:val="003B2B8F"/>
    <w:rsid w:val="003B329D"/>
    <w:rsid w:val="003B541C"/>
    <w:rsid w:val="003B5A15"/>
    <w:rsid w:val="003B608D"/>
    <w:rsid w:val="003B6CA1"/>
    <w:rsid w:val="003B6E84"/>
    <w:rsid w:val="003B7780"/>
    <w:rsid w:val="003C0EC4"/>
    <w:rsid w:val="003C1769"/>
    <w:rsid w:val="003C2A72"/>
    <w:rsid w:val="003C2BDA"/>
    <w:rsid w:val="003C3E43"/>
    <w:rsid w:val="003C49CD"/>
    <w:rsid w:val="003C54E9"/>
    <w:rsid w:val="003C58E4"/>
    <w:rsid w:val="003C673F"/>
    <w:rsid w:val="003C73E7"/>
    <w:rsid w:val="003D1030"/>
    <w:rsid w:val="003D1DCD"/>
    <w:rsid w:val="003D22D4"/>
    <w:rsid w:val="003D2FF3"/>
    <w:rsid w:val="003D36B7"/>
    <w:rsid w:val="003D6870"/>
    <w:rsid w:val="003D6FAF"/>
    <w:rsid w:val="003D73E4"/>
    <w:rsid w:val="003D796F"/>
    <w:rsid w:val="003D7F32"/>
    <w:rsid w:val="003E1F22"/>
    <w:rsid w:val="003E2A46"/>
    <w:rsid w:val="003E6F2E"/>
    <w:rsid w:val="003F1EC6"/>
    <w:rsid w:val="003F207F"/>
    <w:rsid w:val="003F4008"/>
    <w:rsid w:val="003F4809"/>
    <w:rsid w:val="003F4D70"/>
    <w:rsid w:val="003F5DEA"/>
    <w:rsid w:val="003F65DF"/>
    <w:rsid w:val="003F6C7C"/>
    <w:rsid w:val="003F749F"/>
    <w:rsid w:val="00401066"/>
    <w:rsid w:val="004010A6"/>
    <w:rsid w:val="004023EC"/>
    <w:rsid w:val="00405713"/>
    <w:rsid w:val="00405ACF"/>
    <w:rsid w:val="00405B84"/>
    <w:rsid w:val="00406E3E"/>
    <w:rsid w:val="00406EA1"/>
    <w:rsid w:val="004076A4"/>
    <w:rsid w:val="00407A63"/>
    <w:rsid w:val="004110C4"/>
    <w:rsid w:val="00411356"/>
    <w:rsid w:val="004123A7"/>
    <w:rsid w:val="00412B1A"/>
    <w:rsid w:val="00412F3C"/>
    <w:rsid w:val="00414572"/>
    <w:rsid w:val="00414D20"/>
    <w:rsid w:val="004153CA"/>
    <w:rsid w:val="00415DC7"/>
    <w:rsid w:val="00415E4B"/>
    <w:rsid w:val="00416B2E"/>
    <w:rsid w:val="00416E51"/>
    <w:rsid w:val="004170CB"/>
    <w:rsid w:val="00417809"/>
    <w:rsid w:val="00417E67"/>
    <w:rsid w:val="00423895"/>
    <w:rsid w:val="00423954"/>
    <w:rsid w:val="00424C72"/>
    <w:rsid w:val="00424FF6"/>
    <w:rsid w:val="00427462"/>
    <w:rsid w:val="00430A44"/>
    <w:rsid w:val="00431F84"/>
    <w:rsid w:val="00431FDA"/>
    <w:rsid w:val="00432591"/>
    <w:rsid w:val="004329E5"/>
    <w:rsid w:val="00434125"/>
    <w:rsid w:val="00440725"/>
    <w:rsid w:val="004409F7"/>
    <w:rsid w:val="00440D98"/>
    <w:rsid w:val="00441B4B"/>
    <w:rsid w:val="004427F5"/>
    <w:rsid w:val="00443F48"/>
    <w:rsid w:val="00445EDD"/>
    <w:rsid w:val="0044607F"/>
    <w:rsid w:val="00447928"/>
    <w:rsid w:val="00450513"/>
    <w:rsid w:val="004509C3"/>
    <w:rsid w:val="00452037"/>
    <w:rsid w:val="0045327E"/>
    <w:rsid w:val="00453679"/>
    <w:rsid w:val="00460943"/>
    <w:rsid w:val="00462E8E"/>
    <w:rsid w:val="00463270"/>
    <w:rsid w:val="0046381F"/>
    <w:rsid w:val="004638F8"/>
    <w:rsid w:val="004640B7"/>
    <w:rsid w:val="00464DCC"/>
    <w:rsid w:val="00466E18"/>
    <w:rsid w:val="004709F7"/>
    <w:rsid w:val="00471D17"/>
    <w:rsid w:val="004750B8"/>
    <w:rsid w:val="00476DAB"/>
    <w:rsid w:val="00481B71"/>
    <w:rsid w:val="00481CD8"/>
    <w:rsid w:val="00482DE6"/>
    <w:rsid w:val="00482EE3"/>
    <w:rsid w:val="004836E4"/>
    <w:rsid w:val="00483903"/>
    <w:rsid w:val="004839BA"/>
    <w:rsid w:val="004839F8"/>
    <w:rsid w:val="00484AA6"/>
    <w:rsid w:val="00485A45"/>
    <w:rsid w:val="00485D04"/>
    <w:rsid w:val="00490284"/>
    <w:rsid w:val="00490437"/>
    <w:rsid w:val="0049076E"/>
    <w:rsid w:val="004930BE"/>
    <w:rsid w:val="00493D70"/>
    <w:rsid w:val="00495DFC"/>
    <w:rsid w:val="00495E2B"/>
    <w:rsid w:val="004974A3"/>
    <w:rsid w:val="004A0041"/>
    <w:rsid w:val="004A0094"/>
    <w:rsid w:val="004A05A9"/>
    <w:rsid w:val="004A1748"/>
    <w:rsid w:val="004A1DA5"/>
    <w:rsid w:val="004A322C"/>
    <w:rsid w:val="004A3E71"/>
    <w:rsid w:val="004A43E2"/>
    <w:rsid w:val="004A4F2F"/>
    <w:rsid w:val="004A5D67"/>
    <w:rsid w:val="004B03FE"/>
    <w:rsid w:val="004B0782"/>
    <w:rsid w:val="004B30B9"/>
    <w:rsid w:val="004B3D08"/>
    <w:rsid w:val="004B5ACE"/>
    <w:rsid w:val="004B6D76"/>
    <w:rsid w:val="004B7DB5"/>
    <w:rsid w:val="004C04C6"/>
    <w:rsid w:val="004C0702"/>
    <w:rsid w:val="004C186A"/>
    <w:rsid w:val="004C1DEF"/>
    <w:rsid w:val="004C36C3"/>
    <w:rsid w:val="004C45A4"/>
    <w:rsid w:val="004C4816"/>
    <w:rsid w:val="004C4D51"/>
    <w:rsid w:val="004C60E4"/>
    <w:rsid w:val="004C7349"/>
    <w:rsid w:val="004D2DF6"/>
    <w:rsid w:val="004D2FA8"/>
    <w:rsid w:val="004D3364"/>
    <w:rsid w:val="004D33F8"/>
    <w:rsid w:val="004D36D8"/>
    <w:rsid w:val="004D3921"/>
    <w:rsid w:val="004D7B32"/>
    <w:rsid w:val="004E29DD"/>
    <w:rsid w:val="004E49FB"/>
    <w:rsid w:val="004E6298"/>
    <w:rsid w:val="004E7E97"/>
    <w:rsid w:val="004F126F"/>
    <w:rsid w:val="004F166C"/>
    <w:rsid w:val="004F21C8"/>
    <w:rsid w:val="004F2368"/>
    <w:rsid w:val="004F4ED6"/>
    <w:rsid w:val="004F6EE8"/>
    <w:rsid w:val="004F711C"/>
    <w:rsid w:val="00500E34"/>
    <w:rsid w:val="00501523"/>
    <w:rsid w:val="0050316F"/>
    <w:rsid w:val="00503205"/>
    <w:rsid w:val="00503306"/>
    <w:rsid w:val="00504161"/>
    <w:rsid w:val="00506D35"/>
    <w:rsid w:val="00510EEC"/>
    <w:rsid w:val="00511053"/>
    <w:rsid w:val="00514B18"/>
    <w:rsid w:val="0051658A"/>
    <w:rsid w:val="00521202"/>
    <w:rsid w:val="00521923"/>
    <w:rsid w:val="00521F1C"/>
    <w:rsid w:val="00522F17"/>
    <w:rsid w:val="00524673"/>
    <w:rsid w:val="0052602B"/>
    <w:rsid w:val="005260C3"/>
    <w:rsid w:val="00526D97"/>
    <w:rsid w:val="00527142"/>
    <w:rsid w:val="005272A8"/>
    <w:rsid w:val="00530937"/>
    <w:rsid w:val="00532995"/>
    <w:rsid w:val="00532AF3"/>
    <w:rsid w:val="00533395"/>
    <w:rsid w:val="00534307"/>
    <w:rsid w:val="00535E37"/>
    <w:rsid w:val="00537592"/>
    <w:rsid w:val="0053788C"/>
    <w:rsid w:val="0054110C"/>
    <w:rsid w:val="005421E3"/>
    <w:rsid w:val="00542608"/>
    <w:rsid w:val="00543527"/>
    <w:rsid w:val="00545337"/>
    <w:rsid w:val="0054543F"/>
    <w:rsid w:val="005460DA"/>
    <w:rsid w:val="00546383"/>
    <w:rsid w:val="00547468"/>
    <w:rsid w:val="005476C9"/>
    <w:rsid w:val="005501C3"/>
    <w:rsid w:val="005517F7"/>
    <w:rsid w:val="00552AC8"/>
    <w:rsid w:val="0055369F"/>
    <w:rsid w:val="00553735"/>
    <w:rsid w:val="00554DE1"/>
    <w:rsid w:val="005570DA"/>
    <w:rsid w:val="00560B20"/>
    <w:rsid w:val="005619D5"/>
    <w:rsid w:val="00563206"/>
    <w:rsid w:val="00563AC1"/>
    <w:rsid w:val="00563D71"/>
    <w:rsid w:val="005642A3"/>
    <w:rsid w:val="00564B4A"/>
    <w:rsid w:val="00565207"/>
    <w:rsid w:val="005659CF"/>
    <w:rsid w:val="00565ACF"/>
    <w:rsid w:val="0056739A"/>
    <w:rsid w:val="0056795B"/>
    <w:rsid w:val="00567F27"/>
    <w:rsid w:val="005712E5"/>
    <w:rsid w:val="00572203"/>
    <w:rsid w:val="00573E6A"/>
    <w:rsid w:val="00574781"/>
    <w:rsid w:val="00575CD0"/>
    <w:rsid w:val="00576161"/>
    <w:rsid w:val="00576A5A"/>
    <w:rsid w:val="00577471"/>
    <w:rsid w:val="00577DB2"/>
    <w:rsid w:val="00582633"/>
    <w:rsid w:val="005867E1"/>
    <w:rsid w:val="005868DE"/>
    <w:rsid w:val="00586AD3"/>
    <w:rsid w:val="0058715C"/>
    <w:rsid w:val="005903DD"/>
    <w:rsid w:val="005904C0"/>
    <w:rsid w:val="00590C6E"/>
    <w:rsid w:val="0059253A"/>
    <w:rsid w:val="0059316E"/>
    <w:rsid w:val="0059377C"/>
    <w:rsid w:val="00594D6A"/>
    <w:rsid w:val="00595CD6"/>
    <w:rsid w:val="005960FB"/>
    <w:rsid w:val="0059652E"/>
    <w:rsid w:val="00597008"/>
    <w:rsid w:val="00597349"/>
    <w:rsid w:val="00597761"/>
    <w:rsid w:val="00597DE7"/>
    <w:rsid w:val="005A045A"/>
    <w:rsid w:val="005A0C31"/>
    <w:rsid w:val="005A1804"/>
    <w:rsid w:val="005A30E2"/>
    <w:rsid w:val="005A31C5"/>
    <w:rsid w:val="005A3245"/>
    <w:rsid w:val="005A34B7"/>
    <w:rsid w:val="005A440F"/>
    <w:rsid w:val="005A5E72"/>
    <w:rsid w:val="005A69C6"/>
    <w:rsid w:val="005A7261"/>
    <w:rsid w:val="005A7D6F"/>
    <w:rsid w:val="005B01EC"/>
    <w:rsid w:val="005B13AD"/>
    <w:rsid w:val="005B1AAF"/>
    <w:rsid w:val="005B1F76"/>
    <w:rsid w:val="005B214D"/>
    <w:rsid w:val="005B2CDA"/>
    <w:rsid w:val="005B2DC6"/>
    <w:rsid w:val="005B2ED1"/>
    <w:rsid w:val="005B317C"/>
    <w:rsid w:val="005B3A57"/>
    <w:rsid w:val="005B4056"/>
    <w:rsid w:val="005B762D"/>
    <w:rsid w:val="005C06A4"/>
    <w:rsid w:val="005C096D"/>
    <w:rsid w:val="005C0970"/>
    <w:rsid w:val="005C1DB0"/>
    <w:rsid w:val="005C1DB1"/>
    <w:rsid w:val="005C3097"/>
    <w:rsid w:val="005C4423"/>
    <w:rsid w:val="005C590E"/>
    <w:rsid w:val="005C5DD6"/>
    <w:rsid w:val="005C7DA9"/>
    <w:rsid w:val="005D1EF8"/>
    <w:rsid w:val="005D4392"/>
    <w:rsid w:val="005D456E"/>
    <w:rsid w:val="005E0CBB"/>
    <w:rsid w:val="005E1E4B"/>
    <w:rsid w:val="005E1E89"/>
    <w:rsid w:val="005E214C"/>
    <w:rsid w:val="005E3A4B"/>
    <w:rsid w:val="005E45D6"/>
    <w:rsid w:val="005E500E"/>
    <w:rsid w:val="005E5C2A"/>
    <w:rsid w:val="005E5D8C"/>
    <w:rsid w:val="005E6828"/>
    <w:rsid w:val="005F0EBA"/>
    <w:rsid w:val="005F1D17"/>
    <w:rsid w:val="005F28F3"/>
    <w:rsid w:val="005F3594"/>
    <w:rsid w:val="005F41CF"/>
    <w:rsid w:val="005F43AF"/>
    <w:rsid w:val="005F5817"/>
    <w:rsid w:val="005F645D"/>
    <w:rsid w:val="005F7539"/>
    <w:rsid w:val="0060180B"/>
    <w:rsid w:val="00601D7C"/>
    <w:rsid w:val="006026EA"/>
    <w:rsid w:val="006052CD"/>
    <w:rsid w:val="00605953"/>
    <w:rsid w:val="006071AD"/>
    <w:rsid w:val="00607532"/>
    <w:rsid w:val="00611D79"/>
    <w:rsid w:val="00612E8D"/>
    <w:rsid w:val="00613CE1"/>
    <w:rsid w:val="00614F88"/>
    <w:rsid w:val="00614FB5"/>
    <w:rsid w:val="006153E6"/>
    <w:rsid w:val="00617260"/>
    <w:rsid w:val="00617A4C"/>
    <w:rsid w:val="00617B48"/>
    <w:rsid w:val="006207CC"/>
    <w:rsid w:val="0062131B"/>
    <w:rsid w:val="0062139F"/>
    <w:rsid w:val="00621581"/>
    <w:rsid w:val="00622221"/>
    <w:rsid w:val="00622C5B"/>
    <w:rsid w:val="00622DEB"/>
    <w:rsid w:val="00623CD7"/>
    <w:rsid w:val="00625B22"/>
    <w:rsid w:val="00625E55"/>
    <w:rsid w:val="00626113"/>
    <w:rsid w:val="006268AB"/>
    <w:rsid w:val="006317ED"/>
    <w:rsid w:val="00632402"/>
    <w:rsid w:val="00633E05"/>
    <w:rsid w:val="00633E75"/>
    <w:rsid w:val="00634310"/>
    <w:rsid w:val="00634CB5"/>
    <w:rsid w:val="00634CCD"/>
    <w:rsid w:val="00636533"/>
    <w:rsid w:val="00640EF4"/>
    <w:rsid w:val="006414F1"/>
    <w:rsid w:val="006416BA"/>
    <w:rsid w:val="00641BC5"/>
    <w:rsid w:val="00643844"/>
    <w:rsid w:val="006441D1"/>
    <w:rsid w:val="00644A2E"/>
    <w:rsid w:val="00645806"/>
    <w:rsid w:val="00645962"/>
    <w:rsid w:val="00645B4A"/>
    <w:rsid w:val="00645DD4"/>
    <w:rsid w:val="0064643F"/>
    <w:rsid w:val="0065013D"/>
    <w:rsid w:val="00650B19"/>
    <w:rsid w:val="00653B89"/>
    <w:rsid w:val="00656302"/>
    <w:rsid w:val="00656CAA"/>
    <w:rsid w:val="00656D2D"/>
    <w:rsid w:val="0065751C"/>
    <w:rsid w:val="00663BBB"/>
    <w:rsid w:val="00663F3E"/>
    <w:rsid w:val="00664BFC"/>
    <w:rsid w:val="00666149"/>
    <w:rsid w:val="00666A31"/>
    <w:rsid w:val="00667808"/>
    <w:rsid w:val="00670D12"/>
    <w:rsid w:val="0067123D"/>
    <w:rsid w:val="00672CF3"/>
    <w:rsid w:val="00673EE7"/>
    <w:rsid w:val="00674136"/>
    <w:rsid w:val="00681666"/>
    <w:rsid w:val="00681A67"/>
    <w:rsid w:val="00681CB4"/>
    <w:rsid w:val="006825E9"/>
    <w:rsid w:val="00683E83"/>
    <w:rsid w:val="0068597D"/>
    <w:rsid w:val="006866C2"/>
    <w:rsid w:val="00686F4F"/>
    <w:rsid w:val="00687C37"/>
    <w:rsid w:val="00687D82"/>
    <w:rsid w:val="00690949"/>
    <w:rsid w:val="00690E7A"/>
    <w:rsid w:val="00691085"/>
    <w:rsid w:val="0069128C"/>
    <w:rsid w:val="00691A91"/>
    <w:rsid w:val="00691BAB"/>
    <w:rsid w:val="0069203E"/>
    <w:rsid w:val="00693000"/>
    <w:rsid w:val="00693355"/>
    <w:rsid w:val="00693A8B"/>
    <w:rsid w:val="006941E2"/>
    <w:rsid w:val="0069435C"/>
    <w:rsid w:val="00694E05"/>
    <w:rsid w:val="006954C0"/>
    <w:rsid w:val="0069608D"/>
    <w:rsid w:val="006A09EB"/>
    <w:rsid w:val="006A0A8D"/>
    <w:rsid w:val="006A1D51"/>
    <w:rsid w:val="006A1DCF"/>
    <w:rsid w:val="006A324A"/>
    <w:rsid w:val="006A3510"/>
    <w:rsid w:val="006A36CA"/>
    <w:rsid w:val="006A4F04"/>
    <w:rsid w:val="006A6B3B"/>
    <w:rsid w:val="006A6ECB"/>
    <w:rsid w:val="006A75CD"/>
    <w:rsid w:val="006B0084"/>
    <w:rsid w:val="006B09F3"/>
    <w:rsid w:val="006B277A"/>
    <w:rsid w:val="006B2B90"/>
    <w:rsid w:val="006B3104"/>
    <w:rsid w:val="006B353F"/>
    <w:rsid w:val="006B3A9A"/>
    <w:rsid w:val="006B3EE3"/>
    <w:rsid w:val="006B5C1F"/>
    <w:rsid w:val="006B5C4D"/>
    <w:rsid w:val="006B78D2"/>
    <w:rsid w:val="006C00F2"/>
    <w:rsid w:val="006C24C9"/>
    <w:rsid w:val="006C5E2F"/>
    <w:rsid w:val="006C6E59"/>
    <w:rsid w:val="006C70C4"/>
    <w:rsid w:val="006D0454"/>
    <w:rsid w:val="006D05EC"/>
    <w:rsid w:val="006D0F72"/>
    <w:rsid w:val="006D202B"/>
    <w:rsid w:val="006D2D29"/>
    <w:rsid w:val="006D338B"/>
    <w:rsid w:val="006D33E3"/>
    <w:rsid w:val="006D39FE"/>
    <w:rsid w:val="006D3F70"/>
    <w:rsid w:val="006D4825"/>
    <w:rsid w:val="006D5241"/>
    <w:rsid w:val="006D5B33"/>
    <w:rsid w:val="006D629F"/>
    <w:rsid w:val="006E19BA"/>
    <w:rsid w:val="006E2CB5"/>
    <w:rsid w:val="006E3B99"/>
    <w:rsid w:val="006E5760"/>
    <w:rsid w:val="006E5A5C"/>
    <w:rsid w:val="006E717E"/>
    <w:rsid w:val="006E7CA8"/>
    <w:rsid w:val="006F1054"/>
    <w:rsid w:val="006F16AD"/>
    <w:rsid w:val="006F21A0"/>
    <w:rsid w:val="006F2ABE"/>
    <w:rsid w:val="006F2ADB"/>
    <w:rsid w:val="006F5AAD"/>
    <w:rsid w:val="006F7C26"/>
    <w:rsid w:val="007007EA"/>
    <w:rsid w:val="0070085E"/>
    <w:rsid w:val="0070218A"/>
    <w:rsid w:val="007025D5"/>
    <w:rsid w:val="007026D2"/>
    <w:rsid w:val="00703A1E"/>
    <w:rsid w:val="007044AB"/>
    <w:rsid w:val="007045D9"/>
    <w:rsid w:val="007046DD"/>
    <w:rsid w:val="00704BB4"/>
    <w:rsid w:val="00704CC8"/>
    <w:rsid w:val="007054AE"/>
    <w:rsid w:val="00706998"/>
    <w:rsid w:val="00706BC7"/>
    <w:rsid w:val="007112E4"/>
    <w:rsid w:val="00711415"/>
    <w:rsid w:val="00712156"/>
    <w:rsid w:val="007122FA"/>
    <w:rsid w:val="007130BE"/>
    <w:rsid w:val="00713788"/>
    <w:rsid w:val="00713A0E"/>
    <w:rsid w:val="00714B08"/>
    <w:rsid w:val="0071595E"/>
    <w:rsid w:val="00715AA6"/>
    <w:rsid w:val="00716533"/>
    <w:rsid w:val="00716628"/>
    <w:rsid w:val="00720E28"/>
    <w:rsid w:val="007214EB"/>
    <w:rsid w:val="00721985"/>
    <w:rsid w:val="00721B17"/>
    <w:rsid w:val="00721CCC"/>
    <w:rsid w:val="007225C1"/>
    <w:rsid w:val="00722F60"/>
    <w:rsid w:val="0072305F"/>
    <w:rsid w:val="00723BDF"/>
    <w:rsid w:val="007245F8"/>
    <w:rsid w:val="00725313"/>
    <w:rsid w:val="00725AE2"/>
    <w:rsid w:val="00730192"/>
    <w:rsid w:val="00731487"/>
    <w:rsid w:val="00731AFC"/>
    <w:rsid w:val="00732377"/>
    <w:rsid w:val="00732B37"/>
    <w:rsid w:val="00732CF2"/>
    <w:rsid w:val="00733874"/>
    <w:rsid w:val="007347D4"/>
    <w:rsid w:val="00735916"/>
    <w:rsid w:val="00737D96"/>
    <w:rsid w:val="007433F3"/>
    <w:rsid w:val="00743E62"/>
    <w:rsid w:val="0074513A"/>
    <w:rsid w:val="00745972"/>
    <w:rsid w:val="007474A1"/>
    <w:rsid w:val="00747DA2"/>
    <w:rsid w:val="00751AF1"/>
    <w:rsid w:val="0075220C"/>
    <w:rsid w:val="00753F86"/>
    <w:rsid w:val="00755C67"/>
    <w:rsid w:val="00755E95"/>
    <w:rsid w:val="00757743"/>
    <w:rsid w:val="007607CD"/>
    <w:rsid w:val="00760B5E"/>
    <w:rsid w:val="007610C7"/>
    <w:rsid w:val="007628E5"/>
    <w:rsid w:val="00763120"/>
    <w:rsid w:val="00763260"/>
    <w:rsid w:val="00763EE0"/>
    <w:rsid w:val="00764DC7"/>
    <w:rsid w:val="007662BA"/>
    <w:rsid w:val="00766F8B"/>
    <w:rsid w:val="007700D9"/>
    <w:rsid w:val="00770297"/>
    <w:rsid w:val="0077062E"/>
    <w:rsid w:val="007715A0"/>
    <w:rsid w:val="00771D1D"/>
    <w:rsid w:val="00773661"/>
    <w:rsid w:val="00773CF3"/>
    <w:rsid w:val="00774C30"/>
    <w:rsid w:val="00775AB4"/>
    <w:rsid w:val="007762E2"/>
    <w:rsid w:val="00777178"/>
    <w:rsid w:val="007779E9"/>
    <w:rsid w:val="00777AD7"/>
    <w:rsid w:val="007806EF"/>
    <w:rsid w:val="00781AE9"/>
    <w:rsid w:val="00782A83"/>
    <w:rsid w:val="00783B68"/>
    <w:rsid w:val="00785A75"/>
    <w:rsid w:val="0078685B"/>
    <w:rsid w:val="00786938"/>
    <w:rsid w:val="00786B01"/>
    <w:rsid w:val="00786BB4"/>
    <w:rsid w:val="00790B68"/>
    <w:rsid w:val="007914E2"/>
    <w:rsid w:val="00791680"/>
    <w:rsid w:val="00792D1A"/>
    <w:rsid w:val="00793171"/>
    <w:rsid w:val="00796366"/>
    <w:rsid w:val="00797E70"/>
    <w:rsid w:val="007A0FEA"/>
    <w:rsid w:val="007A2097"/>
    <w:rsid w:val="007A3505"/>
    <w:rsid w:val="007A375C"/>
    <w:rsid w:val="007A4304"/>
    <w:rsid w:val="007B11C8"/>
    <w:rsid w:val="007B19AF"/>
    <w:rsid w:val="007B253F"/>
    <w:rsid w:val="007B41A2"/>
    <w:rsid w:val="007B41BD"/>
    <w:rsid w:val="007B53A4"/>
    <w:rsid w:val="007B691A"/>
    <w:rsid w:val="007C1F1E"/>
    <w:rsid w:val="007C2C02"/>
    <w:rsid w:val="007C496A"/>
    <w:rsid w:val="007C531D"/>
    <w:rsid w:val="007C6DAB"/>
    <w:rsid w:val="007D080F"/>
    <w:rsid w:val="007D0A3A"/>
    <w:rsid w:val="007D1E37"/>
    <w:rsid w:val="007D2AB6"/>
    <w:rsid w:val="007D37AD"/>
    <w:rsid w:val="007D6318"/>
    <w:rsid w:val="007D7122"/>
    <w:rsid w:val="007E005B"/>
    <w:rsid w:val="007E0F53"/>
    <w:rsid w:val="007E129D"/>
    <w:rsid w:val="007E1C54"/>
    <w:rsid w:val="007E3D51"/>
    <w:rsid w:val="007E3F59"/>
    <w:rsid w:val="007E5529"/>
    <w:rsid w:val="007E5779"/>
    <w:rsid w:val="007E602B"/>
    <w:rsid w:val="007E7D66"/>
    <w:rsid w:val="007F0166"/>
    <w:rsid w:val="007F027E"/>
    <w:rsid w:val="007F0569"/>
    <w:rsid w:val="007F09F6"/>
    <w:rsid w:val="007F1906"/>
    <w:rsid w:val="007F241F"/>
    <w:rsid w:val="007F28B2"/>
    <w:rsid w:val="007F4D7B"/>
    <w:rsid w:val="007F5E7E"/>
    <w:rsid w:val="007F71EC"/>
    <w:rsid w:val="007F7347"/>
    <w:rsid w:val="007F771F"/>
    <w:rsid w:val="007F7774"/>
    <w:rsid w:val="00801E02"/>
    <w:rsid w:val="00803A2A"/>
    <w:rsid w:val="00804B9A"/>
    <w:rsid w:val="00805EC1"/>
    <w:rsid w:val="00806157"/>
    <w:rsid w:val="0080673F"/>
    <w:rsid w:val="008108EC"/>
    <w:rsid w:val="00812D6D"/>
    <w:rsid w:val="008138FC"/>
    <w:rsid w:val="00813F1D"/>
    <w:rsid w:val="008146B5"/>
    <w:rsid w:val="0081573B"/>
    <w:rsid w:val="008158C9"/>
    <w:rsid w:val="0082004F"/>
    <w:rsid w:val="008209DF"/>
    <w:rsid w:val="00820C9E"/>
    <w:rsid w:val="008221E0"/>
    <w:rsid w:val="00823078"/>
    <w:rsid w:val="008244FE"/>
    <w:rsid w:val="00825E02"/>
    <w:rsid w:val="00826D29"/>
    <w:rsid w:val="00830157"/>
    <w:rsid w:val="00830516"/>
    <w:rsid w:val="00831A25"/>
    <w:rsid w:val="00831CA8"/>
    <w:rsid w:val="00832D90"/>
    <w:rsid w:val="0083329A"/>
    <w:rsid w:val="00834947"/>
    <w:rsid w:val="00834DCA"/>
    <w:rsid w:val="00835351"/>
    <w:rsid w:val="00836481"/>
    <w:rsid w:val="00836CF7"/>
    <w:rsid w:val="00837BF9"/>
    <w:rsid w:val="00840952"/>
    <w:rsid w:val="00841005"/>
    <w:rsid w:val="00842AFD"/>
    <w:rsid w:val="00842B06"/>
    <w:rsid w:val="00843865"/>
    <w:rsid w:val="00844350"/>
    <w:rsid w:val="00845A2D"/>
    <w:rsid w:val="00846C12"/>
    <w:rsid w:val="0084731E"/>
    <w:rsid w:val="00847365"/>
    <w:rsid w:val="00847E11"/>
    <w:rsid w:val="0085105C"/>
    <w:rsid w:val="0085158F"/>
    <w:rsid w:val="008517E7"/>
    <w:rsid w:val="00852535"/>
    <w:rsid w:val="008543F3"/>
    <w:rsid w:val="00855608"/>
    <w:rsid w:val="00855FEC"/>
    <w:rsid w:val="0085735F"/>
    <w:rsid w:val="0086037A"/>
    <w:rsid w:val="00860851"/>
    <w:rsid w:val="00861569"/>
    <w:rsid w:val="00861F3D"/>
    <w:rsid w:val="0086219B"/>
    <w:rsid w:val="008629FA"/>
    <w:rsid w:val="008637BE"/>
    <w:rsid w:val="0086439B"/>
    <w:rsid w:val="008652F5"/>
    <w:rsid w:val="00866399"/>
    <w:rsid w:val="00867548"/>
    <w:rsid w:val="00870915"/>
    <w:rsid w:val="00870BCD"/>
    <w:rsid w:val="00870FD1"/>
    <w:rsid w:val="00871400"/>
    <w:rsid w:val="00871A2E"/>
    <w:rsid w:val="00875FC8"/>
    <w:rsid w:val="0087641F"/>
    <w:rsid w:val="00876A41"/>
    <w:rsid w:val="00880B47"/>
    <w:rsid w:val="00881AD8"/>
    <w:rsid w:val="00881F66"/>
    <w:rsid w:val="0088343E"/>
    <w:rsid w:val="00883916"/>
    <w:rsid w:val="008846F0"/>
    <w:rsid w:val="008848EE"/>
    <w:rsid w:val="00884B88"/>
    <w:rsid w:val="00885730"/>
    <w:rsid w:val="0088573C"/>
    <w:rsid w:val="008934A5"/>
    <w:rsid w:val="00895CD6"/>
    <w:rsid w:val="00896780"/>
    <w:rsid w:val="008A1FCB"/>
    <w:rsid w:val="008A2CA9"/>
    <w:rsid w:val="008A4DB7"/>
    <w:rsid w:val="008A6028"/>
    <w:rsid w:val="008A6626"/>
    <w:rsid w:val="008A6E24"/>
    <w:rsid w:val="008A7116"/>
    <w:rsid w:val="008A7512"/>
    <w:rsid w:val="008B0385"/>
    <w:rsid w:val="008B1218"/>
    <w:rsid w:val="008B21A3"/>
    <w:rsid w:val="008B2515"/>
    <w:rsid w:val="008B2828"/>
    <w:rsid w:val="008B2D13"/>
    <w:rsid w:val="008B3BA6"/>
    <w:rsid w:val="008B3EA8"/>
    <w:rsid w:val="008B47D3"/>
    <w:rsid w:val="008B5374"/>
    <w:rsid w:val="008B54E3"/>
    <w:rsid w:val="008B5692"/>
    <w:rsid w:val="008C01D8"/>
    <w:rsid w:val="008C0D75"/>
    <w:rsid w:val="008C17A6"/>
    <w:rsid w:val="008C3567"/>
    <w:rsid w:val="008C7419"/>
    <w:rsid w:val="008C7CD3"/>
    <w:rsid w:val="008D12C0"/>
    <w:rsid w:val="008D19F8"/>
    <w:rsid w:val="008D1B5C"/>
    <w:rsid w:val="008D2B21"/>
    <w:rsid w:val="008D48FC"/>
    <w:rsid w:val="008D49E6"/>
    <w:rsid w:val="008D5F36"/>
    <w:rsid w:val="008D6D92"/>
    <w:rsid w:val="008D70C8"/>
    <w:rsid w:val="008E0139"/>
    <w:rsid w:val="008E01EE"/>
    <w:rsid w:val="008E1EC7"/>
    <w:rsid w:val="008E3BDC"/>
    <w:rsid w:val="008E5241"/>
    <w:rsid w:val="008E7607"/>
    <w:rsid w:val="008F27E0"/>
    <w:rsid w:val="008F2F3A"/>
    <w:rsid w:val="00900F00"/>
    <w:rsid w:val="009019A7"/>
    <w:rsid w:val="00901BA9"/>
    <w:rsid w:val="00902F3B"/>
    <w:rsid w:val="009033FC"/>
    <w:rsid w:val="00903667"/>
    <w:rsid w:val="00903A21"/>
    <w:rsid w:val="00904142"/>
    <w:rsid w:val="00904E2F"/>
    <w:rsid w:val="00905220"/>
    <w:rsid w:val="009073B0"/>
    <w:rsid w:val="00907F90"/>
    <w:rsid w:val="00912838"/>
    <w:rsid w:val="00913093"/>
    <w:rsid w:val="00914644"/>
    <w:rsid w:val="0091564D"/>
    <w:rsid w:val="00916DE4"/>
    <w:rsid w:val="00916E64"/>
    <w:rsid w:val="009200DE"/>
    <w:rsid w:val="00921816"/>
    <w:rsid w:val="00923324"/>
    <w:rsid w:val="00924279"/>
    <w:rsid w:val="0092429A"/>
    <w:rsid w:val="00924C38"/>
    <w:rsid w:val="009259AB"/>
    <w:rsid w:val="00925C7F"/>
    <w:rsid w:val="00925C8A"/>
    <w:rsid w:val="009275B9"/>
    <w:rsid w:val="00927FDC"/>
    <w:rsid w:val="009310DC"/>
    <w:rsid w:val="00932106"/>
    <w:rsid w:val="009328F6"/>
    <w:rsid w:val="00932B48"/>
    <w:rsid w:val="00933717"/>
    <w:rsid w:val="00934783"/>
    <w:rsid w:val="00934B03"/>
    <w:rsid w:val="00941184"/>
    <w:rsid w:val="00942D6E"/>
    <w:rsid w:val="0094389E"/>
    <w:rsid w:val="00943E3E"/>
    <w:rsid w:val="00944476"/>
    <w:rsid w:val="00944EC0"/>
    <w:rsid w:val="00945281"/>
    <w:rsid w:val="00945D87"/>
    <w:rsid w:val="0095012C"/>
    <w:rsid w:val="0095046B"/>
    <w:rsid w:val="0095159E"/>
    <w:rsid w:val="00951C9C"/>
    <w:rsid w:val="00953371"/>
    <w:rsid w:val="00954B79"/>
    <w:rsid w:val="009550B8"/>
    <w:rsid w:val="0095521D"/>
    <w:rsid w:val="00957F52"/>
    <w:rsid w:val="00960E13"/>
    <w:rsid w:val="00962812"/>
    <w:rsid w:val="00963155"/>
    <w:rsid w:val="009645F2"/>
    <w:rsid w:val="009671B7"/>
    <w:rsid w:val="00967505"/>
    <w:rsid w:val="0097034E"/>
    <w:rsid w:val="0097086E"/>
    <w:rsid w:val="00970E4B"/>
    <w:rsid w:val="0097195F"/>
    <w:rsid w:val="00973398"/>
    <w:rsid w:val="009736EA"/>
    <w:rsid w:val="009750E0"/>
    <w:rsid w:val="0097598F"/>
    <w:rsid w:val="00976D1A"/>
    <w:rsid w:val="0098024E"/>
    <w:rsid w:val="009812D6"/>
    <w:rsid w:val="00982779"/>
    <w:rsid w:val="00985361"/>
    <w:rsid w:val="00986112"/>
    <w:rsid w:val="0099037B"/>
    <w:rsid w:val="009903F9"/>
    <w:rsid w:val="009909A9"/>
    <w:rsid w:val="00990B07"/>
    <w:rsid w:val="00991F00"/>
    <w:rsid w:val="00992644"/>
    <w:rsid w:val="00993C19"/>
    <w:rsid w:val="00993FD2"/>
    <w:rsid w:val="00994022"/>
    <w:rsid w:val="00994A0C"/>
    <w:rsid w:val="00995603"/>
    <w:rsid w:val="0099681E"/>
    <w:rsid w:val="00997103"/>
    <w:rsid w:val="00997116"/>
    <w:rsid w:val="009A0BF8"/>
    <w:rsid w:val="009A0F97"/>
    <w:rsid w:val="009A1BC7"/>
    <w:rsid w:val="009A249B"/>
    <w:rsid w:val="009A25FB"/>
    <w:rsid w:val="009A2B86"/>
    <w:rsid w:val="009A4B30"/>
    <w:rsid w:val="009A5458"/>
    <w:rsid w:val="009A5672"/>
    <w:rsid w:val="009A5D00"/>
    <w:rsid w:val="009A6078"/>
    <w:rsid w:val="009A6241"/>
    <w:rsid w:val="009A6669"/>
    <w:rsid w:val="009A695C"/>
    <w:rsid w:val="009A79CE"/>
    <w:rsid w:val="009B2DD8"/>
    <w:rsid w:val="009B323B"/>
    <w:rsid w:val="009B4B1C"/>
    <w:rsid w:val="009B505E"/>
    <w:rsid w:val="009B5610"/>
    <w:rsid w:val="009B6D65"/>
    <w:rsid w:val="009B7127"/>
    <w:rsid w:val="009B7558"/>
    <w:rsid w:val="009B7979"/>
    <w:rsid w:val="009C07B0"/>
    <w:rsid w:val="009C3760"/>
    <w:rsid w:val="009C5448"/>
    <w:rsid w:val="009C6821"/>
    <w:rsid w:val="009C7209"/>
    <w:rsid w:val="009C798E"/>
    <w:rsid w:val="009D0545"/>
    <w:rsid w:val="009D15D0"/>
    <w:rsid w:val="009D15E3"/>
    <w:rsid w:val="009D1D36"/>
    <w:rsid w:val="009D1F1D"/>
    <w:rsid w:val="009D25AC"/>
    <w:rsid w:val="009D274A"/>
    <w:rsid w:val="009D5D67"/>
    <w:rsid w:val="009D6474"/>
    <w:rsid w:val="009D730A"/>
    <w:rsid w:val="009E1898"/>
    <w:rsid w:val="009E1C7C"/>
    <w:rsid w:val="009E1EAE"/>
    <w:rsid w:val="009E1F0D"/>
    <w:rsid w:val="009E2839"/>
    <w:rsid w:val="009E4FAE"/>
    <w:rsid w:val="009E56AC"/>
    <w:rsid w:val="009E7329"/>
    <w:rsid w:val="009F40BF"/>
    <w:rsid w:val="009F6530"/>
    <w:rsid w:val="009F7D2F"/>
    <w:rsid w:val="009F7EA2"/>
    <w:rsid w:val="00A0227B"/>
    <w:rsid w:val="00A022A2"/>
    <w:rsid w:val="00A023E2"/>
    <w:rsid w:val="00A02B66"/>
    <w:rsid w:val="00A0433C"/>
    <w:rsid w:val="00A056AB"/>
    <w:rsid w:val="00A056FC"/>
    <w:rsid w:val="00A106B4"/>
    <w:rsid w:val="00A10D44"/>
    <w:rsid w:val="00A138DA"/>
    <w:rsid w:val="00A13A99"/>
    <w:rsid w:val="00A15B10"/>
    <w:rsid w:val="00A1709B"/>
    <w:rsid w:val="00A17DF8"/>
    <w:rsid w:val="00A2046A"/>
    <w:rsid w:val="00A23A3F"/>
    <w:rsid w:val="00A26404"/>
    <w:rsid w:val="00A2645E"/>
    <w:rsid w:val="00A26E8F"/>
    <w:rsid w:val="00A274CC"/>
    <w:rsid w:val="00A31CEA"/>
    <w:rsid w:val="00A32314"/>
    <w:rsid w:val="00A32F7E"/>
    <w:rsid w:val="00A35196"/>
    <w:rsid w:val="00A353BB"/>
    <w:rsid w:val="00A35844"/>
    <w:rsid w:val="00A358D5"/>
    <w:rsid w:val="00A3708E"/>
    <w:rsid w:val="00A40E8D"/>
    <w:rsid w:val="00A44775"/>
    <w:rsid w:val="00A45417"/>
    <w:rsid w:val="00A45919"/>
    <w:rsid w:val="00A47B7E"/>
    <w:rsid w:val="00A5175F"/>
    <w:rsid w:val="00A5328F"/>
    <w:rsid w:val="00A53B44"/>
    <w:rsid w:val="00A54D3D"/>
    <w:rsid w:val="00A55516"/>
    <w:rsid w:val="00A5586B"/>
    <w:rsid w:val="00A55D09"/>
    <w:rsid w:val="00A56DE1"/>
    <w:rsid w:val="00A57ACC"/>
    <w:rsid w:val="00A60687"/>
    <w:rsid w:val="00A60E76"/>
    <w:rsid w:val="00A61A53"/>
    <w:rsid w:val="00A62CDE"/>
    <w:rsid w:val="00A62DF7"/>
    <w:rsid w:val="00A6477A"/>
    <w:rsid w:val="00A64ABC"/>
    <w:rsid w:val="00A64BA1"/>
    <w:rsid w:val="00A64CC4"/>
    <w:rsid w:val="00A65BD0"/>
    <w:rsid w:val="00A67189"/>
    <w:rsid w:val="00A675F0"/>
    <w:rsid w:val="00A67D15"/>
    <w:rsid w:val="00A725AC"/>
    <w:rsid w:val="00A73FEE"/>
    <w:rsid w:val="00A757F8"/>
    <w:rsid w:val="00A77C22"/>
    <w:rsid w:val="00A80C4D"/>
    <w:rsid w:val="00A82462"/>
    <w:rsid w:val="00A82A9D"/>
    <w:rsid w:val="00A82C25"/>
    <w:rsid w:val="00A84CD5"/>
    <w:rsid w:val="00A85072"/>
    <w:rsid w:val="00A86BFD"/>
    <w:rsid w:val="00A90F5A"/>
    <w:rsid w:val="00A91183"/>
    <w:rsid w:val="00A9142C"/>
    <w:rsid w:val="00A92552"/>
    <w:rsid w:val="00A94070"/>
    <w:rsid w:val="00A94AB4"/>
    <w:rsid w:val="00A95132"/>
    <w:rsid w:val="00A963E6"/>
    <w:rsid w:val="00A96B59"/>
    <w:rsid w:val="00A96B72"/>
    <w:rsid w:val="00A96C44"/>
    <w:rsid w:val="00A97E9B"/>
    <w:rsid w:val="00A97EAC"/>
    <w:rsid w:val="00A97F05"/>
    <w:rsid w:val="00AA0C7C"/>
    <w:rsid w:val="00AA23F0"/>
    <w:rsid w:val="00AA3F76"/>
    <w:rsid w:val="00AA544F"/>
    <w:rsid w:val="00AA5E35"/>
    <w:rsid w:val="00AA662A"/>
    <w:rsid w:val="00AA74B2"/>
    <w:rsid w:val="00AA7D3E"/>
    <w:rsid w:val="00AB0678"/>
    <w:rsid w:val="00AB076E"/>
    <w:rsid w:val="00AB257A"/>
    <w:rsid w:val="00AB271B"/>
    <w:rsid w:val="00AB27B9"/>
    <w:rsid w:val="00AB2B05"/>
    <w:rsid w:val="00AB5297"/>
    <w:rsid w:val="00AC0912"/>
    <w:rsid w:val="00AC0F10"/>
    <w:rsid w:val="00AC1302"/>
    <w:rsid w:val="00AC1908"/>
    <w:rsid w:val="00AC1B5D"/>
    <w:rsid w:val="00AC2B9B"/>
    <w:rsid w:val="00AC2C15"/>
    <w:rsid w:val="00AC2C5D"/>
    <w:rsid w:val="00AC2FF2"/>
    <w:rsid w:val="00AC595A"/>
    <w:rsid w:val="00AD1B3D"/>
    <w:rsid w:val="00AD1DA4"/>
    <w:rsid w:val="00AD27C7"/>
    <w:rsid w:val="00AD2BAF"/>
    <w:rsid w:val="00AD3305"/>
    <w:rsid w:val="00AD3DCB"/>
    <w:rsid w:val="00AD705A"/>
    <w:rsid w:val="00AE0512"/>
    <w:rsid w:val="00AE277C"/>
    <w:rsid w:val="00AE3557"/>
    <w:rsid w:val="00AE36C1"/>
    <w:rsid w:val="00AE4807"/>
    <w:rsid w:val="00AE4C2B"/>
    <w:rsid w:val="00AE6090"/>
    <w:rsid w:val="00AE6FDB"/>
    <w:rsid w:val="00AE780F"/>
    <w:rsid w:val="00AF0287"/>
    <w:rsid w:val="00AF0E8E"/>
    <w:rsid w:val="00AF319B"/>
    <w:rsid w:val="00AF3306"/>
    <w:rsid w:val="00AF3CAF"/>
    <w:rsid w:val="00AF49DB"/>
    <w:rsid w:val="00AF4BCA"/>
    <w:rsid w:val="00AF6247"/>
    <w:rsid w:val="00AF67F7"/>
    <w:rsid w:val="00B00A53"/>
    <w:rsid w:val="00B01BE6"/>
    <w:rsid w:val="00B0278E"/>
    <w:rsid w:val="00B0388C"/>
    <w:rsid w:val="00B04BE2"/>
    <w:rsid w:val="00B05279"/>
    <w:rsid w:val="00B05DED"/>
    <w:rsid w:val="00B063DD"/>
    <w:rsid w:val="00B07D72"/>
    <w:rsid w:val="00B07DAF"/>
    <w:rsid w:val="00B10882"/>
    <w:rsid w:val="00B11C82"/>
    <w:rsid w:val="00B12332"/>
    <w:rsid w:val="00B14FAB"/>
    <w:rsid w:val="00B20077"/>
    <w:rsid w:val="00B20691"/>
    <w:rsid w:val="00B2159F"/>
    <w:rsid w:val="00B2185A"/>
    <w:rsid w:val="00B21888"/>
    <w:rsid w:val="00B220E3"/>
    <w:rsid w:val="00B225D5"/>
    <w:rsid w:val="00B25DA2"/>
    <w:rsid w:val="00B26252"/>
    <w:rsid w:val="00B2743C"/>
    <w:rsid w:val="00B27871"/>
    <w:rsid w:val="00B30741"/>
    <w:rsid w:val="00B30A7C"/>
    <w:rsid w:val="00B30BCD"/>
    <w:rsid w:val="00B310E8"/>
    <w:rsid w:val="00B315B8"/>
    <w:rsid w:val="00B31F32"/>
    <w:rsid w:val="00B33AEC"/>
    <w:rsid w:val="00B356C8"/>
    <w:rsid w:val="00B3638A"/>
    <w:rsid w:val="00B42067"/>
    <w:rsid w:val="00B429CE"/>
    <w:rsid w:val="00B43308"/>
    <w:rsid w:val="00B43F9B"/>
    <w:rsid w:val="00B45093"/>
    <w:rsid w:val="00B4687B"/>
    <w:rsid w:val="00B506B1"/>
    <w:rsid w:val="00B53C2A"/>
    <w:rsid w:val="00B5455B"/>
    <w:rsid w:val="00B54D2F"/>
    <w:rsid w:val="00B556AD"/>
    <w:rsid w:val="00B55CEA"/>
    <w:rsid w:val="00B570F7"/>
    <w:rsid w:val="00B61834"/>
    <w:rsid w:val="00B6261E"/>
    <w:rsid w:val="00B62F45"/>
    <w:rsid w:val="00B704D1"/>
    <w:rsid w:val="00B70DDC"/>
    <w:rsid w:val="00B70E50"/>
    <w:rsid w:val="00B71652"/>
    <w:rsid w:val="00B720D9"/>
    <w:rsid w:val="00B735D4"/>
    <w:rsid w:val="00B73852"/>
    <w:rsid w:val="00B745BF"/>
    <w:rsid w:val="00B812D3"/>
    <w:rsid w:val="00B82EF8"/>
    <w:rsid w:val="00B83019"/>
    <w:rsid w:val="00B837C7"/>
    <w:rsid w:val="00B86DC6"/>
    <w:rsid w:val="00B87366"/>
    <w:rsid w:val="00B948FC"/>
    <w:rsid w:val="00BA0048"/>
    <w:rsid w:val="00BA16B5"/>
    <w:rsid w:val="00BA1BBB"/>
    <w:rsid w:val="00BA1CA4"/>
    <w:rsid w:val="00BA1E75"/>
    <w:rsid w:val="00BA2B13"/>
    <w:rsid w:val="00BA31DD"/>
    <w:rsid w:val="00BA37C1"/>
    <w:rsid w:val="00BA7F05"/>
    <w:rsid w:val="00BB0FB2"/>
    <w:rsid w:val="00BB1DF9"/>
    <w:rsid w:val="00BB4981"/>
    <w:rsid w:val="00BB4EC7"/>
    <w:rsid w:val="00BB66A2"/>
    <w:rsid w:val="00BB70C7"/>
    <w:rsid w:val="00BB7E13"/>
    <w:rsid w:val="00BC0E0E"/>
    <w:rsid w:val="00BC164D"/>
    <w:rsid w:val="00BC166A"/>
    <w:rsid w:val="00BC16F2"/>
    <w:rsid w:val="00BC24C4"/>
    <w:rsid w:val="00BC2D5D"/>
    <w:rsid w:val="00BC32CC"/>
    <w:rsid w:val="00BC37A1"/>
    <w:rsid w:val="00BC45FF"/>
    <w:rsid w:val="00BC540D"/>
    <w:rsid w:val="00BC5550"/>
    <w:rsid w:val="00BC56A3"/>
    <w:rsid w:val="00BC65B0"/>
    <w:rsid w:val="00BC7BDC"/>
    <w:rsid w:val="00BD10C1"/>
    <w:rsid w:val="00BD4B2B"/>
    <w:rsid w:val="00BD4C76"/>
    <w:rsid w:val="00BD5EE4"/>
    <w:rsid w:val="00BD65C6"/>
    <w:rsid w:val="00BD6729"/>
    <w:rsid w:val="00BD678A"/>
    <w:rsid w:val="00BD6837"/>
    <w:rsid w:val="00BD688D"/>
    <w:rsid w:val="00BD72CD"/>
    <w:rsid w:val="00BD7AFD"/>
    <w:rsid w:val="00BE2E36"/>
    <w:rsid w:val="00BE4D73"/>
    <w:rsid w:val="00BE56FD"/>
    <w:rsid w:val="00BE6D7F"/>
    <w:rsid w:val="00BE7B0B"/>
    <w:rsid w:val="00BF02FF"/>
    <w:rsid w:val="00BF0BB4"/>
    <w:rsid w:val="00BF114E"/>
    <w:rsid w:val="00BF1387"/>
    <w:rsid w:val="00BF3B83"/>
    <w:rsid w:val="00BF4B40"/>
    <w:rsid w:val="00BF5960"/>
    <w:rsid w:val="00BF5D16"/>
    <w:rsid w:val="00C01294"/>
    <w:rsid w:val="00C014F1"/>
    <w:rsid w:val="00C01E8A"/>
    <w:rsid w:val="00C0225C"/>
    <w:rsid w:val="00C03E3D"/>
    <w:rsid w:val="00C03E5B"/>
    <w:rsid w:val="00C045BC"/>
    <w:rsid w:val="00C04994"/>
    <w:rsid w:val="00C05D1D"/>
    <w:rsid w:val="00C10F08"/>
    <w:rsid w:val="00C119FA"/>
    <w:rsid w:val="00C11C93"/>
    <w:rsid w:val="00C146B4"/>
    <w:rsid w:val="00C14805"/>
    <w:rsid w:val="00C14AE0"/>
    <w:rsid w:val="00C14B8A"/>
    <w:rsid w:val="00C154E9"/>
    <w:rsid w:val="00C17872"/>
    <w:rsid w:val="00C17A69"/>
    <w:rsid w:val="00C17DF6"/>
    <w:rsid w:val="00C20169"/>
    <w:rsid w:val="00C20312"/>
    <w:rsid w:val="00C20CDD"/>
    <w:rsid w:val="00C23543"/>
    <w:rsid w:val="00C23E7D"/>
    <w:rsid w:val="00C26FAB"/>
    <w:rsid w:val="00C27E18"/>
    <w:rsid w:val="00C31D4B"/>
    <w:rsid w:val="00C31D65"/>
    <w:rsid w:val="00C32CF0"/>
    <w:rsid w:val="00C32FB2"/>
    <w:rsid w:val="00C33545"/>
    <w:rsid w:val="00C342AC"/>
    <w:rsid w:val="00C34571"/>
    <w:rsid w:val="00C3521B"/>
    <w:rsid w:val="00C37635"/>
    <w:rsid w:val="00C37CC3"/>
    <w:rsid w:val="00C41014"/>
    <w:rsid w:val="00C41DD3"/>
    <w:rsid w:val="00C42137"/>
    <w:rsid w:val="00C43714"/>
    <w:rsid w:val="00C43B21"/>
    <w:rsid w:val="00C44310"/>
    <w:rsid w:val="00C443D3"/>
    <w:rsid w:val="00C44F85"/>
    <w:rsid w:val="00C50803"/>
    <w:rsid w:val="00C50886"/>
    <w:rsid w:val="00C50D63"/>
    <w:rsid w:val="00C51594"/>
    <w:rsid w:val="00C52037"/>
    <w:rsid w:val="00C525FE"/>
    <w:rsid w:val="00C52FEC"/>
    <w:rsid w:val="00C53B8B"/>
    <w:rsid w:val="00C5428F"/>
    <w:rsid w:val="00C544F4"/>
    <w:rsid w:val="00C54528"/>
    <w:rsid w:val="00C54F3A"/>
    <w:rsid w:val="00C554FB"/>
    <w:rsid w:val="00C564BB"/>
    <w:rsid w:val="00C56A15"/>
    <w:rsid w:val="00C60108"/>
    <w:rsid w:val="00C6023A"/>
    <w:rsid w:val="00C62C20"/>
    <w:rsid w:val="00C6333C"/>
    <w:rsid w:val="00C64669"/>
    <w:rsid w:val="00C658A1"/>
    <w:rsid w:val="00C66E46"/>
    <w:rsid w:val="00C6756C"/>
    <w:rsid w:val="00C70073"/>
    <w:rsid w:val="00C708B6"/>
    <w:rsid w:val="00C7108C"/>
    <w:rsid w:val="00C71B8F"/>
    <w:rsid w:val="00C726C3"/>
    <w:rsid w:val="00C73101"/>
    <w:rsid w:val="00C73179"/>
    <w:rsid w:val="00C7434A"/>
    <w:rsid w:val="00C7462E"/>
    <w:rsid w:val="00C76F89"/>
    <w:rsid w:val="00C80675"/>
    <w:rsid w:val="00C80CA8"/>
    <w:rsid w:val="00C81246"/>
    <w:rsid w:val="00C82717"/>
    <w:rsid w:val="00C83A44"/>
    <w:rsid w:val="00C84715"/>
    <w:rsid w:val="00C85A62"/>
    <w:rsid w:val="00C865CC"/>
    <w:rsid w:val="00C86E7A"/>
    <w:rsid w:val="00C87342"/>
    <w:rsid w:val="00C877D3"/>
    <w:rsid w:val="00C87966"/>
    <w:rsid w:val="00C9101F"/>
    <w:rsid w:val="00C929E9"/>
    <w:rsid w:val="00C9412B"/>
    <w:rsid w:val="00C94999"/>
    <w:rsid w:val="00C958ED"/>
    <w:rsid w:val="00C979EF"/>
    <w:rsid w:val="00C97B83"/>
    <w:rsid w:val="00CA058C"/>
    <w:rsid w:val="00CA0721"/>
    <w:rsid w:val="00CA2EEC"/>
    <w:rsid w:val="00CA3FE8"/>
    <w:rsid w:val="00CA64A9"/>
    <w:rsid w:val="00CA7E0B"/>
    <w:rsid w:val="00CB0219"/>
    <w:rsid w:val="00CB0A13"/>
    <w:rsid w:val="00CB2397"/>
    <w:rsid w:val="00CB28E3"/>
    <w:rsid w:val="00CB3553"/>
    <w:rsid w:val="00CB5D01"/>
    <w:rsid w:val="00CC0248"/>
    <w:rsid w:val="00CC0405"/>
    <w:rsid w:val="00CC0F45"/>
    <w:rsid w:val="00CC1F63"/>
    <w:rsid w:val="00CC2927"/>
    <w:rsid w:val="00CC3351"/>
    <w:rsid w:val="00CC3DF6"/>
    <w:rsid w:val="00CC3FE6"/>
    <w:rsid w:val="00CC4F72"/>
    <w:rsid w:val="00CC56E5"/>
    <w:rsid w:val="00CC58B2"/>
    <w:rsid w:val="00CC64AB"/>
    <w:rsid w:val="00CC7992"/>
    <w:rsid w:val="00CD1942"/>
    <w:rsid w:val="00CD1DA2"/>
    <w:rsid w:val="00CD3111"/>
    <w:rsid w:val="00CD3860"/>
    <w:rsid w:val="00CD3B20"/>
    <w:rsid w:val="00CD5D27"/>
    <w:rsid w:val="00CD68DF"/>
    <w:rsid w:val="00CD7062"/>
    <w:rsid w:val="00CD7268"/>
    <w:rsid w:val="00CD7A76"/>
    <w:rsid w:val="00CE47E6"/>
    <w:rsid w:val="00CE693D"/>
    <w:rsid w:val="00CE6DAD"/>
    <w:rsid w:val="00CF12E7"/>
    <w:rsid w:val="00CF1E7E"/>
    <w:rsid w:val="00CF1FBA"/>
    <w:rsid w:val="00CF2444"/>
    <w:rsid w:val="00CF2885"/>
    <w:rsid w:val="00CF320F"/>
    <w:rsid w:val="00CF346A"/>
    <w:rsid w:val="00CF3D09"/>
    <w:rsid w:val="00CF59FF"/>
    <w:rsid w:val="00D0195C"/>
    <w:rsid w:val="00D02034"/>
    <w:rsid w:val="00D028B5"/>
    <w:rsid w:val="00D03756"/>
    <w:rsid w:val="00D041FA"/>
    <w:rsid w:val="00D04350"/>
    <w:rsid w:val="00D05A39"/>
    <w:rsid w:val="00D14896"/>
    <w:rsid w:val="00D15A36"/>
    <w:rsid w:val="00D161EB"/>
    <w:rsid w:val="00D1684E"/>
    <w:rsid w:val="00D17F8A"/>
    <w:rsid w:val="00D22D98"/>
    <w:rsid w:val="00D23154"/>
    <w:rsid w:val="00D23239"/>
    <w:rsid w:val="00D23282"/>
    <w:rsid w:val="00D24AEB"/>
    <w:rsid w:val="00D30EE7"/>
    <w:rsid w:val="00D32D49"/>
    <w:rsid w:val="00D337A0"/>
    <w:rsid w:val="00D3398E"/>
    <w:rsid w:val="00D33A62"/>
    <w:rsid w:val="00D34E14"/>
    <w:rsid w:val="00D34E9D"/>
    <w:rsid w:val="00D35121"/>
    <w:rsid w:val="00D354EB"/>
    <w:rsid w:val="00D359A7"/>
    <w:rsid w:val="00D3699F"/>
    <w:rsid w:val="00D36F2B"/>
    <w:rsid w:val="00D374DA"/>
    <w:rsid w:val="00D402B6"/>
    <w:rsid w:val="00D40EC1"/>
    <w:rsid w:val="00D4247A"/>
    <w:rsid w:val="00D42A54"/>
    <w:rsid w:val="00D431E8"/>
    <w:rsid w:val="00D43D22"/>
    <w:rsid w:val="00D456A1"/>
    <w:rsid w:val="00D462C0"/>
    <w:rsid w:val="00D46420"/>
    <w:rsid w:val="00D469BD"/>
    <w:rsid w:val="00D46B83"/>
    <w:rsid w:val="00D4705D"/>
    <w:rsid w:val="00D47B71"/>
    <w:rsid w:val="00D501CD"/>
    <w:rsid w:val="00D505F5"/>
    <w:rsid w:val="00D51C68"/>
    <w:rsid w:val="00D51E06"/>
    <w:rsid w:val="00D521CC"/>
    <w:rsid w:val="00D52AC2"/>
    <w:rsid w:val="00D52B76"/>
    <w:rsid w:val="00D52BEC"/>
    <w:rsid w:val="00D53619"/>
    <w:rsid w:val="00D54F41"/>
    <w:rsid w:val="00D559EB"/>
    <w:rsid w:val="00D55E5E"/>
    <w:rsid w:val="00D61952"/>
    <w:rsid w:val="00D65040"/>
    <w:rsid w:val="00D657CD"/>
    <w:rsid w:val="00D6721D"/>
    <w:rsid w:val="00D6768E"/>
    <w:rsid w:val="00D676E1"/>
    <w:rsid w:val="00D707D2"/>
    <w:rsid w:val="00D713E0"/>
    <w:rsid w:val="00D7188B"/>
    <w:rsid w:val="00D719ED"/>
    <w:rsid w:val="00D71A86"/>
    <w:rsid w:val="00D71AB5"/>
    <w:rsid w:val="00D71DF4"/>
    <w:rsid w:val="00D72A3E"/>
    <w:rsid w:val="00D73275"/>
    <w:rsid w:val="00D733FF"/>
    <w:rsid w:val="00D74586"/>
    <w:rsid w:val="00D76877"/>
    <w:rsid w:val="00D76A40"/>
    <w:rsid w:val="00D77976"/>
    <w:rsid w:val="00D77A58"/>
    <w:rsid w:val="00D77E1D"/>
    <w:rsid w:val="00D803D2"/>
    <w:rsid w:val="00D821D3"/>
    <w:rsid w:val="00D824E8"/>
    <w:rsid w:val="00D829B3"/>
    <w:rsid w:val="00D84424"/>
    <w:rsid w:val="00D864F8"/>
    <w:rsid w:val="00D86E80"/>
    <w:rsid w:val="00D875AB"/>
    <w:rsid w:val="00D87689"/>
    <w:rsid w:val="00D87701"/>
    <w:rsid w:val="00D87A17"/>
    <w:rsid w:val="00D90D3B"/>
    <w:rsid w:val="00D915CC"/>
    <w:rsid w:val="00D91C69"/>
    <w:rsid w:val="00D94644"/>
    <w:rsid w:val="00D97974"/>
    <w:rsid w:val="00DA0C34"/>
    <w:rsid w:val="00DA35A5"/>
    <w:rsid w:val="00DA4873"/>
    <w:rsid w:val="00DA4FCF"/>
    <w:rsid w:val="00DA580D"/>
    <w:rsid w:val="00DA5A2E"/>
    <w:rsid w:val="00DA5F5F"/>
    <w:rsid w:val="00DA6101"/>
    <w:rsid w:val="00DA68B6"/>
    <w:rsid w:val="00DA6D9D"/>
    <w:rsid w:val="00DA7CE0"/>
    <w:rsid w:val="00DB0C95"/>
    <w:rsid w:val="00DB0E28"/>
    <w:rsid w:val="00DB119E"/>
    <w:rsid w:val="00DB12A2"/>
    <w:rsid w:val="00DB1A04"/>
    <w:rsid w:val="00DB36F7"/>
    <w:rsid w:val="00DB44B1"/>
    <w:rsid w:val="00DB5510"/>
    <w:rsid w:val="00DB6132"/>
    <w:rsid w:val="00DB7165"/>
    <w:rsid w:val="00DB72A9"/>
    <w:rsid w:val="00DC007D"/>
    <w:rsid w:val="00DC0987"/>
    <w:rsid w:val="00DC11AB"/>
    <w:rsid w:val="00DC1C14"/>
    <w:rsid w:val="00DC3732"/>
    <w:rsid w:val="00DC3E51"/>
    <w:rsid w:val="00DC41E5"/>
    <w:rsid w:val="00DC4AA6"/>
    <w:rsid w:val="00DC5191"/>
    <w:rsid w:val="00DC69E6"/>
    <w:rsid w:val="00DC6A70"/>
    <w:rsid w:val="00DD0082"/>
    <w:rsid w:val="00DD1F38"/>
    <w:rsid w:val="00DD2974"/>
    <w:rsid w:val="00DD29A7"/>
    <w:rsid w:val="00DD303D"/>
    <w:rsid w:val="00DD4FAC"/>
    <w:rsid w:val="00DD546B"/>
    <w:rsid w:val="00DD5553"/>
    <w:rsid w:val="00DD5FBB"/>
    <w:rsid w:val="00DD623B"/>
    <w:rsid w:val="00DD640D"/>
    <w:rsid w:val="00DD6A5A"/>
    <w:rsid w:val="00DE3553"/>
    <w:rsid w:val="00DE362A"/>
    <w:rsid w:val="00DE4165"/>
    <w:rsid w:val="00DE4DD1"/>
    <w:rsid w:val="00DE56F0"/>
    <w:rsid w:val="00DE5D49"/>
    <w:rsid w:val="00DE7228"/>
    <w:rsid w:val="00DE78E7"/>
    <w:rsid w:val="00DF25A7"/>
    <w:rsid w:val="00DF2675"/>
    <w:rsid w:val="00DF3CE5"/>
    <w:rsid w:val="00DF5C14"/>
    <w:rsid w:val="00DF5CFB"/>
    <w:rsid w:val="00E01593"/>
    <w:rsid w:val="00E01A3A"/>
    <w:rsid w:val="00E01B11"/>
    <w:rsid w:val="00E033C0"/>
    <w:rsid w:val="00E03E58"/>
    <w:rsid w:val="00E040DD"/>
    <w:rsid w:val="00E0493F"/>
    <w:rsid w:val="00E0506C"/>
    <w:rsid w:val="00E05929"/>
    <w:rsid w:val="00E05C76"/>
    <w:rsid w:val="00E05CD6"/>
    <w:rsid w:val="00E06FCB"/>
    <w:rsid w:val="00E11399"/>
    <w:rsid w:val="00E124DE"/>
    <w:rsid w:val="00E1406D"/>
    <w:rsid w:val="00E1455D"/>
    <w:rsid w:val="00E14657"/>
    <w:rsid w:val="00E15750"/>
    <w:rsid w:val="00E16EFB"/>
    <w:rsid w:val="00E174CA"/>
    <w:rsid w:val="00E20908"/>
    <w:rsid w:val="00E21BB3"/>
    <w:rsid w:val="00E24DD4"/>
    <w:rsid w:val="00E25CA4"/>
    <w:rsid w:val="00E25FF3"/>
    <w:rsid w:val="00E26786"/>
    <w:rsid w:val="00E31A13"/>
    <w:rsid w:val="00E32DD9"/>
    <w:rsid w:val="00E337C2"/>
    <w:rsid w:val="00E33ED6"/>
    <w:rsid w:val="00E35427"/>
    <w:rsid w:val="00E35D33"/>
    <w:rsid w:val="00E40016"/>
    <w:rsid w:val="00E40A87"/>
    <w:rsid w:val="00E41381"/>
    <w:rsid w:val="00E430EA"/>
    <w:rsid w:val="00E4390D"/>
    <w:rsid w:val="00E445CD"/>
    <w:rsid w:val="00E452D5"/>
    <w:rsid w:val="00E453C7"/>
    <w:rsid w:val="00E45492"/>
    <w:rsid w:val="00E457B0"/>
    <w:rsid w:val="00E457E2"/>
    <w:rsid w:val="00E478B1"/>
    <w:rsid w:val="00E47AD0"/>
    <w:rsid w:val="00E47C33"/>
    <w:rsid w:val="00E52708"/>
    <w:rsid w:val="00E54F6A"/>
    <w:rsid w:val="00E56869"/>
    <w:rsid w:val="00E6438B"/>
    <w:rsid w:val="00E6744C"/>
    <w:rsid w:val="00E675A9"/>
    <w:rsid w:val="00E67753"/>
    <w:rsid w:val="00E67E48"/>
    <w:rsid w:val="00E7007F"/>
    <w:rsid w:val="00E711B1"/>
    <w:rsid w:val="00E727A0"/>
    <w:rsid w:val="00E72EA6"/>
    <w:rsid w:val="00E7303B"/>
    <w:rsid w:val="00E74AEB"/>
    <w:rsid w:val="00E74ECE"/>
    <w:rsid w:val="00E75B53"/>
    <w:rsid w:val="00E76D78"/>
    <w:rsid w:val="00E7715F"/>
    <w:rsid w:val="00E8049D"/>
    <w:rsid w:val="00E822F4"/>
    <w:rsid w:val="00E84110"/>
    <w:rsid w:val="00E85071"/>
    <w:rsid w:val="00E85696"/>
    <w:rsid w:val="00E86935"/>
    <w:rsid w:val="00E86A30"/>
    <w:rsid w:val="00E87612"/>
    <w:rsid w:val="00E87D57"/>
    <w:rsid w:val="00E9002B"/>
    <w:rsid w:val="00E90E4D"/>
    <w:rsid w:val="00E918A4"/>
    <w:rsid w:val="00E91B43"/>
    <w:rsid w:val="00E91D10"/>
    <w:rsid w:val="00E94563"/>
    <w:rsid w:val="00E9587E"/>
    <w:rsid w:val="00E96401"/>
    <w:rsid w:val="00E96405"/>
    <w:rsid w:val="00E96785"/>
    <w:rsid w:val="00EA0F12"/>
    <w:rsid w:val="00EA1A52"/>
    <w:rsid w:val="00EA1E73"/>
    <w:rsid w:val="00EA3003"/>
    <w:rsid w:val="00EA4E00"/>
    <w:rsid w:val="00EA4E8B"/>
    <w:rsid w:val="00EA53BE"/>
    <w:rsid w:val="00EA5DB9"/>
    <w:rsid w:val="00EA6FDB"/>
    <w:rsid w:val="00EB3874"/>
    <w:rsid w:val="00EB4A22"/>
    <w:rsid w:val="00EB4D32"/>
    <w:rsid w:val="00EB5240"/>
    <w:rsid w:val="00EB5CFD"/>
    <w:rsid w:val="00EB7E55"/>
    <w:rsid w:val="00EC0AAF"/>
    <w:rsid w:val="00EC1BF6"/>
    <w:rsid w:val="00EC25D7"/>
    <w:rsid w:val="00EC2B71"/>
    <w:rsid w:val="00EC3FDC"/>
    <w:rsid w:val="00EC5672"/>
    <w:rsid w:val="00EC6728"/>
    <w:rsid w:val="00EC7785"/>
    <w:rsid w:val="00EC794A"/>
    <w:rsid w:val="00ED001A"/>
    <w:rsid w:val="00ED0E18"/>
    <w:rsid w:val="00ED0E98"/>
    <w:rsid w:val="00ED0EF9"/>
    <w:rsid w:val="00ED1BCB"/>
    <w:rsid w:val="00ED1EDF"/>
    <w:rsid w:val="00ED23A3"/>
    <w:rsid w:val="00ED2425"/>
    <w:rsid w:val="00ED3030"/>
    <w:rsid w:val="00ED4533"/>
    <w:rsid w:val="00ED46CB"/>
    <w:rsid w:val="00ED55C2"/>
    <w:rsid w:val="00ED6859"/>
    <w:rsid w:val="00ED6ECA"/>
    <w:rsid w:val="00ED6EEB"/>
    <w:rsid w:val="00EE04CF"/>
    <w:rsid w:val="00EE0D1D"/>
    <w:rsid w:val="00EE14A6"/>
    <w:rsid w:val="00EE2152"/>
    <w:rsid w:val="00EE24B9"/>
    <w:rsid w:val="00EE2D7E"/>
    <w:rsid w:val="00EE4640"/>
    <w:rsid w:val="00EE514D"/>
    <w:rsid w:val="00EE5363"/>
    <w:rsid w:val="00EE7AE6"/>
    <w:rsid w:val="00EF0748"/>
    <w:rsid w:val="00EF076B"/>
    <w:rsid w:val="00EF2421"/>
    <w:rsid w:val="00EF2D9A"/>
    <w:rsid w:val="00EF3349"/>
    <w:rsid w:val="00EF361E"/>
    <w:rsid w:val="00EF6628"/>
    <w:rsid w:val="00F02116"/>
    <w:rsid w:val="00F02E47"/>
    <w:rsid w:val="00F0358B"/>
    <w:rsid w:val="00F03DC3"/>
    <w:rsid w:val="00F03F6D"/>
    <w:rsid w:val="00F04C20"/>
    <w:rsid w:val="00F05854"/>
    <w:rsid w:val="00F067FD"/>
    <w:rsid w:val="00F06883"/>
    <w:rsid w:val="00F0734A"/>
    <w:rsid w:val="00F1053A"/>
    <w:rsid w:val="00F11352"/>
    <w:rsid w:val="00F13142"/>
    <w:rsid w:val="00F13797"/>
    <w:rsid w:val="00F13E4A"/>
    <w:rsid w:val="00F13FD9"/>
    <w:rsid w:val="00F14268"/>
    <w:rsid w:val="00F14817"/>
    <w:rsid w:val="00F14B44"/>
    <w:rsid w:val="00F1509A"/>
    <w:rsid w:val="00F15820"/>
    <w:rsid w:val="00F174C4"/>
    <w:rsid w:val="00F20946"/>
    <w:rsid w:val="00F22253"/>
    <w:rsid w:val="00F27AAB"/>
    <w:rsid w:val="00F3186B"/>
    <w:rsid w:val="00F321A2"/>
    <w:rsid w:val="00F32A74"/>
    <w:rsid w:val="00F32DD8"/>
    <w:rsid w:val="00F331B3"/>
    <w:rsid w:val="00F35197"/>
    <w:rsid w:val="00F3530D"/>
    <w:rsid w:val="00F35688"/>
    <w:rsid w:val="00F36663"/>
    <w:rsid w:val="00F375C1"/>
    <w:rsid w:val="00F377BB"/>
    <w:rsid w:val="00F40AD1"/>
    <w:rsid w:val="00F41662"/>
    <w:rsid w:val="00F41750"/>
    <w:rsid w:val="00F426D4"/>
    <w:rsid w:val="00F42A85"/>
    <w:rsid w:val="00F42AE8"/>
    <w:rsid w:val="00F432FD"/>
    <w:rsid w:val="00F43947"/>
    <w:rsid w:val="00F43CB0"/>
    <w:rsid w:val="00F4486B"/>
    <w:rsid w:val="00F45924"/>
    <w:rsid w:val="00F45BCA"/>
    <w:rsid w:val="00F470EB"/>
    <w:rsid w:val="00F511B1"/>
    <w:rsid w:val="00F5177A"/>
    <w:rsid w:val="00F53043"/>
    <w:rsid w:val="00F53353"/>
    <w:rsid w:val="00F54BD4"/>
    <w:rsid w:val="00F577F9"/>
    <w:rsid w:val="00F6000A"/>
    <w:rsid w:val="00F615DF"/>
    <w:rsid w:val="00F634D0"/>
    <w:rsid w:val="00F67062"/>
    <w:rsid w:val="00F7330D"/>
    <w:rsid w:val="00F73528"/>
    <w:rsid w:val="00F75645"/>
    <w:rsid w:val="00F75A47"/>
    <w:rsid w:val="00F75B07"/>
    <w:rsid w:val="00F76D8B"/>
    <w:rsid w:val="00F8015B"/>
    <w:rsid w:val="00F80D5C"/>
    <w:rsid w:val="00F8190D"/>
    <w:rsid w:val="00F81A0F"/>
    <w:rsid w:val="00F82159"/>
    <w:rsid w:val="00F821A7"/>
    <w:rsid w:val="00F82BD2"/>
    <w:rsid w:val="00F848C0"/>
    <w:rsid w:val="00F84ECE"/>
    <w:rsid w:val="00F85B46"/>
    <w:rsid w:val="00F8629E"/>
    <w:rsid w:val="00F87D53"/>
    <w:rsid w:val="00F900D6"/>
    <w:rsid w:val="00F90C95"/>
    <w:rsid w:val="00F9129D"/>
    <w:rsid w:val="00F920F0"/>
    <w:rsid w:val="00F93690"/>
    <w:rsid w:val="00F94DDA"/>
    <w:rsid w:val="00F9523B"/>
    <w:rsid w:val="00F95AA4"/>
    <w:rsid w:val="00F97406"/>
    <w:rsid w:val="00F97650"/>
    <w:rsid w:val="00F97B38"/>
    <w:rsid w:val="00FA05B7"/>
    <w:rsid w:val="00FA28E4"/>
    <w:rsid w:val="00FA4161"/>
    <w:rsid w:val="00FA6AEB"/>
    <w:rsid w:val="00FA6F1B"/>
    <w:rsid w:val="00FA7FC7"/>
    <w:rsid w:val="00FB0ABE"/>
    <w:rsid w:val="00FB137B"/>
    <w:rsid w:val="00FB3498"/>
    <w:rsid w:val="00FB5D45"/>
    <w:rsid w:val="00FB7431"/>
    <w:rsid w:val="00FC5BE8"/>
    <w:rsid w:val="00FD08B1"/>
    <w:rsid w:val="00FD0C86"/>
    <w:rsid w:val="00FD3B00"/>
    <w:rsid w:val="00FD3B6E"/>
    <w:rsid w:val="00FD426D"/>
    <w:rsid w:val="00FD5AC8"/>
    <w:rsid w:val="00FD6D05"/>
    <w:rsid w:val="00FD7690"/>
    <w:rsid w:val="00FD7C29"/>
    <w:rsid w:val="00FE1AD2"/>
    <w:rsid w:val="00FE33B0"/>
    <w:rsid w:val="00FE3B35"/>
    <w:rsid w:val="00FE519B"/>
    <w:rsid w:val="00FE5619"/>
    <w:rsid w:val="00FE56AF"/>
    <w:rsid w:val="00FF0074"/>
    <w:rsid w:val="00FF0220"/>
    <w:rsid w:val="00FF0FBD"/>
    <w:rsid w:val="00FF2769"/>
    <w:rsid w:val="00FF385F"/>
    <w:rsid w:val="00FF4301"/>
    <w:rsid w:val="00FF4A5C"/>
    <w:rsid w:val="00FF51A9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E679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iPriority="2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D3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70FE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070FE6"/>
    <w:pPr>
      <w:ind w:firstLine="709"/>
      <w:jc w:val="both"/>
    </w:pPr>
    <w:rPr>
      <w:rFonts w:eastAsia="Times New Roman"/>
      <w:sz w:val="28"/>
      <w:szCs w:val="28"/>
      <w:lang w:val="ru-RU"/>
    </w:rPr>
  </w:style>
  <w:style w:type="character" w:customStyle="1" w:styleId="10">
    <w:name w:val="Заголовок 1 Знак"/>
    <w:link w:val="1"/>
    <w:locked/>
    <w:rsid w:val="00070FE6"/>
    <w:rPr>
      <w:rFonts w:ascii="Cambria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12790E"/>
    <w:rPr>
      <w:rFonts w:eastAsia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443D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customStyle="1" w:styleId="ListParagraph1">
    <w:name w:val="List Paragraph1"/>
    <w:basedOn w:val="a"/>
    <w:rsid w:val="00D43D22"/>
    <w:pPr>
      <w:ind w:left="720"/>
      <w:contextualSpacing/>
    </w:pPr>
  </w:style>
  <w:style w:type="character" w:customStyle="1" w:styleId="ConsPlusNormal0">
    <w:name w:val="ConsPlusNormal Знак"/>
    <w:rsid w:val="00A86BFD"/>
    <w:rPr>
      <w:rFonts w:ascii="Arial" w:hAnsi="Arial" w:cs="Arial"/>
      <w:lang w:val="ru-RU" w:eastAsia="ru-RU"/>
    </w:rPr>
  </w:style>
  <w:style w:type="character" w:customStyle="1" w:styleId="r">
    <w:name w:val="r"/>
    <w:rsid w:val="0086037A"/>
    <w:rPr>
      <w:rFonts w:cs="Times New Roman"/>
    </w:rPr>
  </w:style>
  <w:style w:type="paragraph" w:customStyle="1" w:styleId="11">
    <w:name w:val="Нормальный 1"/>
    <w:basedOn w:val="a"/>
    <w:rsid w:val="00D24AEB"/>
    <w:pPr>
      <w:spacing w:after="80"/>
      <w:ind w:firstLine="709"/>
      <w:jc w:val="both"/>
    </w:pPr>
    <w:rPr>
      <w:sz w:val="28"/>
      <w:szCs w:val="28"/>
    </w:rPr>
  </w:style>
  <w:style w:type="paragraph" w:styleId="2">
    <w:name w:val="Body Text Indent 2"/>
    <w:basedOn w:val="a"/>
    <w:link w:val="20"/>
    <w:rsid w:val="00B12332"/>
    <w:pPr>
      <w:autoSpaceDE w:val="0"/>
      <w:autoSpaceDN w:val="0"/>
      <w:adjustRightInd w:val="0"/>
      <w:ind w:firstLine="540"/>
      <w:jc w:val="both"/>
      <w:outlineLvl w:val="2"/>
    </w:pPr>
    <w:rPr>
      <w:rFonts w:eastAsia="Times New Roman"/>
      <w:b/>
      <w:bCs/>
      <w:sz w:val="20"/>
      <w:szCs w:val="20"/>
      <w:lang w:val="x-none"/>
    </w:rPr>
  </w:style>
  <w:style w:type="character" w:customStyle="1" w:styleId="20">
    <w:name w:val="Основной текст с отступом 2 Знак"/>
    <w:link w:val="2"/>
    <w:locked/>
    <w:rsid w:val="00B12332"/>
    <w:rPr>
      <w:rFonts w:eastAsia="Times New Roman" w:cs="Times New Roman"/>
      <w:b/>
      <w:bCs/>
      <w:lang w:val="x-none" w:eastAsia="ru-RU"/>
    </w:rPr>
  </w:style>
  <w:style w:type="paragraph" w:styleId="a4">
    <w:name w:val="header"/>
    <w:basedOn w:val="a"/>
    <w:link w:val="a5"/>
    <w:uiPriority w:val="99"/>
    <w:rsid w:val="004A43E2"/>
    <w:pPr>
      <w:tabs>
        <w:tab w:val="center" w:pos="4677"/>
        <w:tab w:val="right" w:pos="9355"/>
      </w:tabs>
    </w:pPr>
    <w:rPr>
      <w:rFonts w:eastAsia="Times New Roman"/>
      <w:lang w:val="x-none"/>
    </w:rPr>
  </w:style>
  <w:style w:type="character" w:customStyle="1" w:styleId="a5">
    <w:name w:val="Верхний колонтитул Знак"/>
    <w:link w:val="a4"/>
    <w:uiPriority w:val="99"/>
    <w:locked/>
    <w:rsid w:val="004A43E2"/>
    <w:rPr>
      <w:rFonts w:eastAsia="Times New Roman" w:cs="Times New Roman"/>
      <w:sz w:val="24"/>
      <w:szCs w:val="24"/>
      <w:lang w:val="x-none" w:eastAsia="ru-RU"/>
    </w:rPr>
  </w:style>
  <w:style w:type="paragraph" w:styleId="a6">
    <w:name w:val="footer"/>
    <w:basedOn w:val="a"/>
    <w:link w:val="a7"/>
    <w:rsid w:val="004A43E2"/>
    <w:pPr>
      <w:tabs>
        <w:tab w:val="center" w:pos="4677"/>
        <w:tab w:val="right" w:pos="9355"/>
      </w:tabs>
    </w:pPr>
    <w:rPr>
      <w:rFonts w:eastAsia="Times New Roman"/>
      <w:lang w:val="x-none"/>
    </w:rPr>
  </w:style>
  <w:style w:type="character" w:customStyle="1" w:styleId="a7">
    <w:name w:val="Нижний колонтитул Знак"/>
    <w:link w:val="a6"/>
    <w:locked/>
    <w:rsid w:val="004A43E2"/>
    <w:rPr>
      <w:rFonts w:eastAsia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semiHidden/>
    <w:rsid w:val="00EE514D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semiHidden/>
    <w:locked/>
    <w:rsid w:val="00EE514D"/>
    <w:rPr>
      <w:rFonts w:ascii="Tahoma" w:hAnsi="Tahoma" w:cs="Tahoma"/>
      <w:sz w:val="16"/>
      <w:szCs w:val="16"/>
      <w:lang w:val="x-none" w:eastAsia="ru-RU"/>
    </w:rPr>
  </w:style>
  <w:style w:type="paragraph" w:styleId="aa">
    <w:name w:val="Normal (Web)"/>
    <w:basedOn w:val="a"/>
    <w:rsid w:val="00143A66"/>
    <w:rPr>
      <w:rFonts w:eastAsia="Times New Roman"/>
    </w:rPr>
  </w:style>
  <w:style w:type="character" w:customStyle="1" w:styleId="rvts2">
    <w:name w:val="rvts2"/>
    <w:rsid w:val="00143A66"/>
    <w:rPr>
      <w:rFonts w:ascii="Arial" w:hAnsi="Arial" w:cs="Arial"/>
      <w:b/>
      <w:bCs/>
      <w:color w:val="000080"/>
    </w:rPr>
  </w:style>
  <w:style w:type="character" w:customStyle="1" w:styleId="rvts8">
    <w:name w:val="rvts8"/>
    <w:rsid w:val="00143A66"/>
    <w:rPr>
      <w:rFonts w:ascii="Calibri" w:hAnsi="Calibri" w:cs="Calibri"/>
    </w:rPr>
  </w:style>
  <w:style w:type="paragraph" w:customStyle="1" w:styleId="12">
    <w:name w:val="Без интервала1"/>
    <w:rsid w:val="0074513A"/>
    <w:pPr>
      <w:ind w:firstLine="709"/>
      <w:jc w:val="both"/>
    </w:pPr>
    <w:rPr>
      <w:rFonts w:eastAsia="Times New Roman"/>
      <w:sz w:val="28"/>
      <w:szCs w:val="28"/>
      <w:lang w:val="ru-RU"/>
    </w:rPr>
  </w:style>
  <w:style w:type="character" w:styleId="ab">
    <w:name w:val="Hyperlink"/>
    <w:link w:val="13"/>
    <w:rsid w:val="00545337"/>
    <w:rPr>
      <w:color w:val="0000FF"/>
      <w:u w:val="single"/>
    </w:rPr>
  </w:style>
  <w:style w:type="character" w:customStyle="1" w:styleId="blk">
    <w:name w:val="blk"/>
    <w:basedOn w:val="a0"/>
    <w:rsid w:val="00432591"/>
  </w:style>
  <w:style w:type="character" w:styleId="ac">
    <w:name w:val="Emphasis"/>
    <w:uiPriority w:val="20"/>
    <w:qFormat/>
    <w:locked/>
    <w:rsid w:val="00ED0E98"/>
    <w:rPr>
      <w:i/>
      <w:iCs/>
    </w:rPr>
  </w:style>
  <w:style w:type="paragraph" w:customStyle="1" w:styleId="Standard">
    <w:name w:val="Standard"/>
    <w:rsid w:val="00963155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21">
    <w:name w:val="Основной текст2"/>
    <w:basedOn w:val="a"/>
    <w:rsid w:val="00F35197"/>
    <w:pPr>
      <w:widowControl w:val="0"/>
      <w:shd w:val="clear" w:color="auto" w:fill="FFFFFF"/>
      <w:spacing w:line="331" w:lineRule="exact"/>
      <w:jc w:val="both"/>
    </w:pPr>
    <w:rPr>
      <w:rFonts w:eastAsia="Times New Roman"/>
      <w:color w:val="000000"/>
      <w:sz w:val="27"/>
      <w:szCs w:val="27"/>
    </w:rPr>
  </w:style>
  <w:style w:type="paragraph" w:styleId="ad">
    <w:name w:val="List Paragraph"/>
    <w:basedOn w:val="a"/>
    <w:link w:val="ae"/>
    <w:qFormat/>
    <w:rsid w:val="001F65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">
    <w:name w:val="Основной текст (3)_"/>
    <w:link w:val="30"/>
    <w:rsid w:val="00A91183"/>
    <w:rPr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91183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7"/>
      <w:szCs w:val="27"/>
    </w:rPr>
  </w:style>
  <w:style w:type="paragraph" w:customStyle="1" w:styleId="ConsPlusTitle">
    <w:name w:val="ConsPlusTitle"/>
    <w:rsid w:val="00C31D65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lang w:val="ru-RU" w:eastAsia="ru-RU"/>
    </w:rPr>
  </w:style>
  <w:style w:type="paragraph" w:styleId="af">
    <w:name w:val="Revision"/>
    <w:hidden/>
    <w:uiPriority w:val="99"/>
    <w:semiHidden/>
    <w:rsid w:val="00C80675"/>
    <w:rPr>
      <w:sz w:val="24"/>
      <w:szCs w:val="24"/>
      <w:lang w:val="ru-RU" w:eastAsia="ru-RU"/>
    </w:rPr>
  </w:style>
  <w:style w:type="character" w:customStyle="1" w:styleId="14">
    <w:name w:val="Обычный1"/>
    <w:rsid w:val="00C80675"/>
  </w:style>
  <w:style w:type="character" w:customStyle="1" w:styleId="ae">
    <w:name w:val="Абзац списка Знак"/>
    <w:link w:val="ad"/>
    <w:rsid w:val="00C80675"/>
    <w:rPr>
      <w:rFonts w:ascii="Calibri" w:hAnsi="Calibri"/>
      <w:sz w:val="22"/>
      <w:szCs w:val="22"/>
      <w:lang w:val="ru-RU"/>
    </w:rPr>
  </w:style>
  <w:style w:type="character" w:styleId="af0">
    <w:name w:val="annotation reference"/>
    <w:link w:val="15"/>
    <w:rsid w:val="002851C6"/>
    <w:rPr>
      <w:sz w:val="16"/>
      <w:szCs w:val="16"/>
    </w:rPr>
  </w:style>
  <w:style w:type="paragraph" w:styleId="af1">
    <w:name w:val="annotation text"/>
    <w:basedOn w:val="a"/>
    <w:link w:val="af2"/>
    <w:rsid w:val="002851C6"/>
    <w:rPr>
      <w:sz w:val="20"/>
      <w:szCs w:val="20"/>
    </w:rPr>
  </w:style>
  <w:style w:type="character" w:customStyle="1" w:styleId="af2">
    <w:name w:val="Текст примечания Знак"/>
    <w:link w:val="af1"/>
    <w:rsid w:val="002851C6"/>
    <w:rPr>
      <w:lang w:val="ru-RU" w:eastAsia="ru-RU"/>
    </w:rPr>
  </w:style>
  <w:style w:type="paragraph" w:styleId="af3">
    <w:name w:val="annotation subject"/>
    <w:basedOn w:val="af1"/>
    <w:next w:val="af1"/>
    <w:link w:val="af4"/>
    <w:rsid w:val="002851C6"/>
    <w:rPr>
      <w:b/>
      <w:bCs/>
    </w:rPr>
  </w:style>
  <w:style w:type="character" w:customStyle="1" w:styleId="af4">
    <w:name w:val="Тема примечания Знак"/>
    <w:link w:val="af3"/>
    <w:rsid w:val="002851C6"/>
    <w:rPr>
      <w:b/>
      <w:bCs/>
      <w:lang w:val="ru-RU" w:eastAsia="ru-RU"/>
    </w:rPr>
  </w:style>
  <w:style w:type="paragraph" w:customStyle="1" w:styleId="15">
    <w:name w:val="Знак примечания1"/>
    <w:basedOn w:val="a"/>
    <w:link w:val="af0"/>
    <w:rsid w:val="00793171"/>
    <w:pPr>
      <w:spacing w:after="160" w:line="264" w:lineRule="auto"/>
    </w:pPr>
    <w:rPr>
      <w:sz w:val="16"/>
      <w:szCs w:val="16"/>
    </w:rPr>
  </w:style>
  <w:style w:type="character" w:customStyle="1" w:styleId="16">
    <w:name w:val="Неразрешенное упоминание1"/>
    <w:uiPriority w:val="99"/>
    <w:semiHidden/>
    <w:unhideWhenUsed/>
    <w:rsid w:val="00FA6AEB"/>
    <w:rPr>
      <w:color w:val="605E5C"/>
      <w:shd w:val="clear" w:color="auto" w:fill="E1DFDD"/>
    </w:rPr>
  </w:style>
  <w:style w:type="paragraph" w:customStyle="1" w:styleId="13">
    <w:name w:val="Гиперссылка1"/>
    <w:basedOn w:val="a"/>
    <w:link w:val="ab"/>
    <w:rsid w:val="00A65BD0"/>
    <w:pPr>
      <w:spacing w:after="160" w:line="264" w:lineRule="auto"/>
    </w:pPr>
    <w:rPr>
      <w:color w:val="0000FF"/>
      <w:sz w:val="20"/>
      <w:szCs w:val="20"/>
      <w:u w:val="single"/>
      <w:lang w:val="en-US" w:eastAsia="en-US"/>
    </w:rPr>
  </w:style>
  <w:style w:type="character" w:customStyle="1" w:styleId="af5">
    <w:name w:val="Другое_"/>
    <w:basedOn w:val="a0"/>
    <w:link w:val="af6"/>
    <w:rsid w:val="00380FBB"/>
    <w:rPr>
      <w:rFonts w:eastAsia="Times New Roman"/>
      <w:shd w:val="clear" w:color="auto" w:fill="FFFFFF"/>
    </w:rPr>
  </w:style>
  <w:style w:type="paragraph" w:customStyle="1" w:styleId="af6">
    <w:name w:val="Другое"/>
    <w:basedOn w:val="a"/>
    <w:link w:val="af5"/>
    <w:rsid w:val="00380FBB"/>
    <w:pPr>
      <w:widowControl w:val="0"/>
      <w:shd w:val="clear" w:color="auto" w:fill="FFFFFF"/>
      <w:ind w:firstLine="150"/>
      <w:jc w:val="both"/>
    </w:pPr>
    <w:rPr>
      <w:rFonts w:eastAsia="Times New Roman"/>
      <w:sz w:val="20"/>
      <w:szCs w:val="20"/>
      <w:lang w:val="en-US" w:eastAsia="en-US"/>
    </w:rPr>
  </w:style>
  <w:style w:type="paragraph" w:customStyle="1" w:styleId="af7">
    <w:name w:val="заг_статьи_без названья"/>
    <w:basedOn w:val="a"/>
    <w:rsid w:val="00BD6729"/>
    <w:pPr>
      <w:spacing w:before="360" w:after="360"/>
      <w:ind w:firstLine="709"/>
      <w:jc w:val="both"/>
    </w:pPr>
    <w:rPr>
      <w:rFonts w:eastAsia="Times New Roman"/>
      <w:b/>
      <w:color w:val="0000FF"/>
      <w:sz w:val="28"/>
      <w:szCs w:val="20"/>
    </w:rPr>
  </w:style>
  <w:style w:type="character" w:customStyle="1" w:styleId="-">
    <w:name w:val="Штрих-код_"/>
    <w:basedOn w:val="a0"/>
    <w:link w:val="-0"/>
    <w:rsid w:val="0060180B"/>
    <w:rPr>
      <w:rFonts w:eastAsia="Times New Roman"/>
      <w:shd w:val="clear" w:color="auto" w:fill="FFFFFF"/>
    </w:rPr>
  </w:style>
  <w:style w:type="paragraph" w:customStyle="1" w:styleId="-0">
    <w:name w:val="Штрих-код"/>
    <w:basedOn w:val="a"/>
    <w:link w:val="-"/>
    <w:rsid w:val="0060180B"/>
    <w:pPr>
      <w:widowControl w:val="0"/>
      <w:shd w:val="clear" w:color="auto" w:fill="FFFFFF"/>
    </w:pPr>
    <w:rPr>
      <w:rFonts w:eastAsia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iPriority="2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D3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70FE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070FE6"/>
    <w:pPr>
      <w:ind w:firstLine="709"/>
      <w:jc w:val="both"/>
    </w:pPr>
    <w:rPr>
      <w:rFonts w:eastAsia="Times New Roman"/>
      <w:sz w:val="28"/>
      <w:szCs w:val="28"/>
      <w:lang w:val="ru-RU"/>
    </w:rPr>
  </w:style>
  <w:style w:type="character" w:customStyle="1" w:styleId="10">
    <w:name w:val="Заголовок 1 Знак"/>
    <w:link w:val="1"/>
    <w:locked/>
    <w:rsid w:val="00070FE6"/>
    <w:rPr>
      <w:rFonts w:ascii="Cambria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12790E"/>
    <w:rPr>
      <w:rFonts w:eastAsia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443D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customStyle="1" w:styleId="ListParagraph1">
    <w:name w:val="List Paragraph1"/>
    <w:basedOn w:val="a"/>
    <w:rsid w:val="00D43D22"/>
    <w:pPr>
      <w:ind w:left="720"/>
      <w:contextualSpacing/>
    </w:pPr>
  </w:style>
  <w:style w:type="character" w:customStyle="1" w:styleId="ConsPlusNormal0">
    <w:name w:val="ConsPlusNormal Знак"/>
    <w:rsid w:val="00A86BFD"/>
    <w:rPr>
      <w:rFonts w:ascii="Arial" w:hAnsi="Arial" w:cs="Arial"/>
      <w:lang w:val="ru-RU" w:eastAsia="ru-RU"/>
    </w:rPr>
  </w:style>
  <w:style w:type="character" w:customStyle="1" w:styleId="r">
    <w:name w:val="r"/>
    <w:rsid w:val="0086037A"/>
    <w:rPr>
      <w:rFonts w:cs="Times New Roman"/>
    </w:rPr>
  </w:style>
  <w:style w:type="paragraph" w:customStyle="1" w:styleId="11">
    <w:name w:val="Нормальный 1"/>
    <w:basedOn w:val="a"/>
    <w:rsid w:val="00D24AEB"/>
    <w:pPr>
      <w:spacing w:after="80"/>
      <w:ind w:firstLine="709"/>
      <w:jc w:val="both"/>
    </w:pPr>
    <w:rPr>
      <w:sz w:val="28"/>
      <w:szCs w:val="28"/>
    </w:rPr>
  </w:style>
  <w:style w:type="paragraph" w:styleId="2">
    <w:name w:val="Body Text Indent 2"/>
    <w:basedOn w:val="a"/>
    <w:link w:val="20"/>
    <w:rsid w:val="00B12332"/>
    <w:pPr>
      <w:autoSpaceDE w:val="0"/>
      <w:autoSpaceDN w:val="0"/>
      <w:adjustRightInd w:val="0"/>
      <w:ind w:firstLine="540"/>
      <w:jc w:val="both"/>
      <w:outlineLvl w:val="2"/>
    </w:pPr>
    <w:rPr>
      <w:rFonts w:eastAsia="Times New Roman"/>
      <w:b/>
      <w:bCs/>
      <w:sz w:val="20"/>
      <w:szCs w:val="20"/>
      <w:lang w:val="x-none"/>
    </w:rPr>
  </w:style>
  <w:style w:type="character" w:customStyle="1" w:styleId="20">
    <w:name w:val="Основной текст с отступом 2 Знак"/>
    <w:link w:val="2"/>
    <w:locked/>
    <w:rsid w:val="00B12332"/>
    <w:rPr>
      <w:rFonts w:eastAsia="Times New Roman" w:cs="Times New Roman"/>
      <w:b/>
      <w:bCs/>
      <w:lang w:val="x-none" w:eastAsia="ru-RU"/>
    </w:rPr>
  </w:style>
  <w:style w:type="paragraph" w:styleId="a4">
    <w:name w:val="header"/>
    <w:basedOn w:val="a"/>
    <w:link w:val="a5"/>
    <w:uiPriority w:val="99"/>
    <w:rsid w:val="004A43E2"/>
    <w:pPr>
      <w:tabs>
        <w:tab w:val="center" w:pos="4677"/>
        <w:tab w:val="right" w:pos="9355"/>
      </w:tabs>
    </w:pPr>
    <w:rPr>
      <w:rFonts w:eastAsia="Times New Roman"/>
      <w:lang w:val="x-none"/>
    </w:rPr>
  </w:style>
  <w:style w:type="character" w:customStyle="1" w:styleId="a5">
    <w:name w:val="Верхний колонтитул Знак"/>
    <w:link w:val="a4"/>
    <w:uiPriority w:val="99"/>
    <w:locked/>
    <w:rsid w:val="004A43E2"/>
    <w:rPr>
      <w:rFonts w:eastAsia="Times New Roman" w:cs="Times New Roman"/>
      <w:sz w:val="24"/>
      <w:szCs w:val="24"/>
      <w:lang w:val="x-none" w:eastAsia="ru-RU"/>
    </w:rPr>
  </w:style>
  <w:style w:type="paragraph" w:styleId="a6">
    <w:name w:val="footer"/>
    <w:basedOn w:val="a"/>
    <w:link w:val="a7"/>
    <w:rsid w:val="004A43E2"/>
    <w:pPr>
      <w:tabs>
        <w:tab w:val="center" w:pos="4677"/>
        <w:tab w:val="right" w:pos="9355"/>
      </w:tabs>
    </w:pPr>
    <w:rPr>
      <w:rFonts w:eastAsia="Times New Roman"/>
      <w:lang w:val="x-none"/>
    </w:rPr>
  </w:style>
  <w:style w:type="character" w:customStyle="1" w:styleId="a7">
    <w:name w:val="Нижний колонтитул Знак"/>
    <w:link w:val="a6"/>
    <w:locked/>
    <w:rsid w:val="004A43E2"/>
    <w:rPr>
      <w:rFonts w:eastAsia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semiHidden/>
    <w:rsid w:val="00EE514D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semiHidden/>
    <w:locked/>
    <w:rsid w:val="00EE514D"/>
    <w:rPr>
      <w:rFonts w:ascii="Tahoma" w:hAnsi="Tahoma" w:cs="Tahoma"/>
      <w:sz w:val="16"/>
      <w:szCs w:val="16"/>
      <w:lang w:val="x-none" w:eastAsia="ru-RU"/>
    </w:rPr>
  </w:style>
  <w:style w:type="paragraph" w:styleId="aa">
    <w:name w:val="Normal (Web)"/>
    <w:basedOn w:val="a"/>
    <w:rsid w:val="00143A66"/>
    <w:rPr>
      <w:rFonts w:eastAsia="Times New Roman"/>
    </w:rPr>
  </w:style>
  <w:style w:type="character" w:customStyle="1" w:styleId="rvts2">
    <w:name w:val="rvts2"/>
    <w:rsid w:val="00143A66"/>
    <w:rPr>
      <w:rFonts w:ascii="Arial" w:hAnsi="Arial" w:cs="Arial"/>
      <w:b/>
      <w:bCs/>
      <w:color w:val="000080"/>
    </w:rPr>
  </w:style>
  <w:style w:type="character" w:customStyle="1" w:styleId="rvts8">
    <w:name w:val="rvts8"/>
    <w:rsid w:val="00143A66"/>
    <w:rPr>
      <w:rFonts w:ascii="Calibri" w:hAnsi="Calibri" w:cs="Calibri"/>
    </w:rPr>
  </w:style>
  <w:style w:type="paragraph" w:customStyle="1" w:styleId="12">
    <w:name w:val="Без интервала1"/>
    <w:rsid w:val="0074513A"/>
    <w:pPr>
      <w:ind w:firstLine="709"/>
      <w:jc w:val="both"/>
    </w:pPr>
    <w:rPr>
      <w:rFonts w:eastAsia="Times New Roman"/>
      <w:sz w:val="28"/>
      <w:szCs w:val="28"/>
      <w:lang w:val="ru-RU"/>
    </w:rPr>
  </w:style>
  <w:style w:type="character" w:styleId="ab">
    <w:name w:val="Hyperlink"/>
    <w:link w:val="13"/>
    <w:rsid w:val="00545337"/>
    <w:rPr>
      <w:color w:val="0000FF"/>
      <w:u w:val="single"/>
    </w:rPr>
  </w:style>
  <w:style w:type="character" w:customStyle="1" w:styleId="blk">
    <w:name w:val="blk"/>
    <w:basedOn w:val="a0"/>
    <w:rsid w:val="00432591"/>
  </w:style>
  <w:style w:type="character" w:styleId="ac">
    <w:name w:val="Emphasis"/>
    <w:uiPriority w:val="20"/>
    <w:qFormat/>
    <w:locked/>
    <w:rsid w:val="00ED0E98"/>
    <w:rPr>
      <w:i/>
      <w:iCs/>
    </w:rPr>
  </w:style>
  <w:style w:type="paragraph" w:customStyle="1" w:styleId="Standard">
    <w:name w:val="Standard"/>
    <w:rsid w:val="00963155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21">
    <w:name w:val="Основной текст2"/>
    <w:basedOn w:val="a"/>
    <w:rsid w:val="00F35197"/>
    <w:pPr>
      <w:widowControl w:val="0"/>
      <w:shd w:val="clear" w:color="auto" w:fill="FFFFFF"/>
      <w:spacing w:line="331" w:lineRule="exact"/>
      <w:jc w:val="both"/>
    </w:pPr>
    <w:rPr>
      <w:rFonts w:eastAsia="Times New Roman"/>
      <w:color w:val="000000"/>
      <w:sz w:val="27"/>
      <w:szCs w:val="27"/>
    </w:rPr>
  </w:style>
  <w:style w:type="paragraph" w:styleId="ad">
    <w:name w:val="List Paragraph"/>
    <w:basedOn w:val="a"/>
    <w:link w:val="ae"/>
    <w:qFormat/>
    <w:rsid w:val="001F65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">
    <w:name w:val="Основной текст (3)_"/>
    <w:link w:val="30"/>
    <w:rsid w:val="00A91183"/>
    <w:rPr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91183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7"/>
      <w:szCs w:val="27"/>
    </w:rPr>
  </w:style>
  <w:style w:type="paragraph" w:customStyle="1" w:styleId="ConsPlusTitle">
    <w:name w:val="ConsPlusTitle"/>
    <w:rsid w:val="00C31D65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lang w:val="ru-RU" w:eastAsia="ru-RU"/>
    </w:rPr>
  </w:style>
  <w:style w:type="paragraph" w:styleId="af">
    <w:name w:val="Revision"/>
    <w:hidden/>
    <w:uiPriority w:val="99"/>
    <w:semiHidden/>
    <w:rsid w:val="00C80675"/>
    <w:rPr>
      <w:sz w:val="24"/>
      <w:szCs w:val="24"/>
      <w:lang w:val="ru-RU" w:eastAsia="ru-RU"/>
    </w:rPr>
  </w:style>
  <w:style w:type="character" w:customStyle="1" w:styleId="14">
    <w:name w:val="Обычный1"/>
    <w:rsid w:val="00C80675"/>
  </w:style>
  <w:style w:type="character" w:customStyle="1" w:styleId="ae">
    <w:name w:val="Абзац списка Знак"/>
    <w:link w:val="ad"/>
    <w:rsid w:val="00C80675"/>
    <w:rPr>
      <w:rFonts w:ascii="Calibri" w:hAnsi="Calibri"/>
      <w:sz w:val="22"/>
      <w:szCs w:val="22"/>
      <w:lang w:val="ru-RU"/>
    </w:rPr>
  </w:style>
  <w:style w:type="character" w:styleId="af0">
    <w:name w:val="annotation reference"/>
    <w:link w:val="15"/>
    <w:rsid w:val="002851C6"/>
    <w:rPr>
      <w:sz w:val="16"/>
      <w:szCs w:val="16"/>
    </w:rPr>
  </w:style>
  <w:style w:type="paragraph" w:styleId="af1">
    <w:name w:val="annotation text"/>
    <w:basedOn w:val="a"/>
    <w:link w:val="af2"/>
    <w:rsid w:val="002851C6"/>
    <w:rPr>
      <w:sz w:val="20"/>
      <w:szCs w:val="20"/>
    </w:rPr>
  </w:style>
  <w:style w:type="character" w:customStyle="1" w:styleId="af2">
    <w:name w:val="Текст примечания Знак"/>
    <w:link w:val="af1"/>
    <w:rsid w:val="002851C6"/>
    <w:rPr>
      <w:lang w:val="ru-RU" w:eastAsia="ru-RU"/>
    </w:rPr>
  </w:style>
  <w:style w:type="paragraph" w:styleId="af3">
    <w:name w:val="annotation subject"/>
    <w:basedOn w:val="af1"/>
    <w:next w:val="af1"/>
    <w:link w:val="af4"/>
    <w:rsid w:val="002851C6"/>
    <w:rPr>
      <w:b/>
      <w:bCs/>
    </w:rPr>
  </w:style>
  <w:style w:type="character" w:customStyle="1" w:styleId="af4">
    <w:name w:val="Тема примечания Знак"/>
    <w:link w:val="af3"/>
    <w:rsid w:val="002851C6"/>
    <w:rPr>
      <w:b/>
      <w:bCs/>
      <w:lang w:val="ru-RU" w:eastAsia="ru-RU"/>
    </w:rPr>
  </w:style>
  <w:style w:type="paragraph" w:customStyle="1" w:styleId="15">
    <w:name w:val="Знак примечания1"/>
    <w:basedOn w:val="a"/>
    <w:link w:val="af0"/>
    <w:rsid w:val="00793171"/>
    <w:pPr>
      <w:spacing w:after="160" w:line="264" w:lineRule="auto"/>
    </w:pPr>
    <w:rPr>
      <w:sz w:val="16"/>
      <w:szCs w:val="16"/>
    </w:rPr>
  </w:style>
  <w:style w:type="character" w:customStyle="1" w:styleId="16">
    <w:name w:val="Неразрешенное упоминание1"/>
    <w:uiPriority w:val="99"/>
    <w:semiHidden/>
    <w:unhideWhenUsed/>
    <w:rsid w:val="00FA6AEB"/>
    <w:rPr>
      <w:color w:val="605E5C"/>
      <w:shd w:val="clear" w:color="auto" w:fill="E1DFDD"/>
    </w:rPr>
  </w:style>
  <w:style w:type="paragraph" w:customStyle="1" w:styleId="13">
    <w:name w:val="Гиперссылка1"/>
    <w:basedOn w:val="a"/>
    <w:link w:val="ab"/>
    <w:rsid w:val="00A65BD0"/>
    <w:pPr>
      <w:spacing w:after="160" w:line="264" w:lineRule="auto"/>
    </w:pPr>
    <w:rPr>
      <w:color w:val="0000FF"/>
      <w:sz w:val="20"/>
      <w:szCs w:val="20"/>
      <w:u w:val="single"/>
      <w:lang w:val="en-US" w:eastAsia="en-US"/>
    </w:rPr>
  </w:style>
  <w:style w:type="character" w:customStyle="1" w:styleId="af5">
    <w:name w:val="Другое_"/>
    <w:basedOn w:val="a0"/>
    <w:link w:val="af6"/>
    <w:rsid w:val="00380FBB"/>
    <w:rPr>
      <w:rFonts w:eastAsia="Times New Roman"/>
      <w:shd w:val="clear" w:color="auto" w:fill="FFFFFF"/>
    </w:rPr>
  </w:style>
  <w:style w:type="paragraph" w:customStyle="1" w:styleId="af6">
    <w:name w:val="Другое"/>
    <w:basedOn w:val="a"/>
    <w:link w:val="af5"/>
    <w:rsid w:val="00380FBB"/>
    <w:pPr>
      <w:widowControl w:val="0"/>
      <w:shd w:val="clear" w:color="auto" w:fill="FFFFFF"/>
      <w:ind w:firstLine="150"/>
      <w:jc w:val="both"/>
    </w:pPr>
    <w:rPr>
      <w:rFonts w:eastAsia="Times New Roman"/>
      <w:sz w:val="20"/>
      <w:szCs w:val="20"/>
      <w:lang w:val="en-US" w:eastAsia="en-US"/>
    </w:rPr>
  </w:style>
  <w:style w:type="paragraph" w:customStyle="1" w:styleId="af7">
    <w:name w:val="заг_статьи_без названья"/>
    <w:basedOn w:val="a"/>
    <w:rsid w:val="00BD6729"/>
    <w:pPr>
      <w:spacing w:before="360" w:after="360"/>
      <w:ind w:firstLine="709"/>
      <w:jc w:val="both"/>
    </w:pPr>
    <w:rPr>
      <w:rFonts w:eastAsia="Times New Roman"/>
      <w:b/>
      <w:color w:val="0000FF"/>
      <w:sz w:val="28"/>
      <w:szCs w:val="20"/>
    </w:rPr>
  </w:style>
  <w:style w:type="character" w:customStyle="1" w:styleId="-">
    <w:name w:val="Штрих-код_"/>
    <w:basedOn w:val="a0"/>
    <w:link w:val="-0"/>
    <w:rsid w:val="0060180B"/>
    <w:rPr>
      <w:rFonts w:eastAsia="Times New Roman"/>
      <w:shd w:val="clear" w:color="auto" w:fill="FFFFFF"/>
    </w:rPr>
  </w:style>
  <w:style w:type="paragraph" w:customStyle="1" w:styleId="-0">
    <w:name w:val="Штрих-код"/>
    <w:basedOn w:val="a"/>
    <w:link w:val="-"/>
    <w:rsid w:val="0060180B"/>
    <w:pPr>
      <w:widowControl w:val="0"/>
      <w:shd w:val="clear" w:color="auto" w:fill="FFFFFF"/>
    </w:pPr>
    <w:rPr>
      <w:rFonts w:eastAsia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5B145A8862B46AFCA8A332BDDAB3A" ma:contentTypeVersion="2" ma:contentTypeDescription="Create a new document." ma:contentTypeScope="" ma:versionID="193b89499c9d2e7aaf42578a0d1e032d">
  <xsd:schema xmlns:xsd="http://www.w3.org/2001/XMLSchema" xmlns:xs="http://www.w3.org/2001/XMLSchema" xmlns:p="http://schemas.microsoft.com/office/2006/metadata/properties" xmlns:ns2="2f1c5aa7-bcd2-4555-9ab3-2550f5767b22" targetNamespace="http://schemas.microsoft.com/office/2006/metadata/properties" ma:root="true" ma:fieldsID="9c0abf21a5ed4b84a78cdfb1d5f4a6e2" ns2:_="">
    <xsd:import namespace="2f1c5aa7-bcd2-4555-9ab3-2550f5767b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c5aa7-bcd2-4555-9ab3-2550f5767b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8298C-9C31-481A-AEBD-12C11337C5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488E74-F547-4CB7-8B4C-E48342C79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c5aa7-bcd2-4555-9ab3-2550f5767b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8A0E5F-8509-4D3A-8D01-BF9F3E50F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A6905A-9589-4FE1-91A5-706C06BC4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3715</Words>
  <Characters>21179</Characters>
  <Application>Microsoft Office Word</Application>
  <DocSecurity>0</DocSecurity>
  <Lines>176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Таблица поправок к проекту федерального закона №458158-5 «О внесении изменений в некоторые законодательные акты Российской Федерации (о создании и деятельности объединений работодателей)»</vt:lpstr>
      <vt:lpstr>Таблица поправок к проекту федерального закона №458158-5 «О внесении изменений в некоторые законодательные акты Российской Федерации (о создании и деятельности объединений работодателей)»</vt:lpstr>
    </vt:vector>
  </TitlesOfParts>
  <Company>Microsoft</Company>
  <LinksUpToDate>false</LinksUpToDate>
  <CharactersWithSpaces>24845</CharactersWithSpaces>
  <SharedDoc>false</SharedDoc>
  <HLinks>
    <vt:vector size="6" baseType="variant">
      <vt:variant>
        <vt:i4>7077936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https://docs.cntd.ru/document/570970783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поправок к проекту федерального закона №458158-5 «О внесении изменений в некоторые законодательные акты Российской Федерации (о создании и деятельности объединений работодателей)»</dc:title>
  <dc:creator>user1</dc:creator>
  <cp:lastModifiedBy>КАШЕХЛЕБОВА Екатерина Александровна</cp:lastModifiedBy>
  <cp:revision>2</cp:revision>
  <cp:lastPrinted>2026-07-02T09:00:00Z</cp:lastPrinted>
  <dcterms:created xsi:type="dcterms:W3CDTF">2026-07-02T09:01:00Z</dcterms:created>
  <dcterms:modified xsi:type="dcterms:W3CDTF">2026-07-02T09:01:00Z</dcterms:modified>
</cp:coreProperties>
</file>