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408" w:rsidRPr="00B963BB" w:rsidRDefault="00317408" w:rsidP="00D378E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40"/>
        <w:jc w:val="right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B963BB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Проект</w:t>
      </w:r>
    </w:p>
    <w:p w:rsidR="00317408" w:rsidRPr="00926D07" w:rsidRDefault="00317408" w:rsidP="00317408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right="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408" w:rsidRPr="00926D07" w:rsidRDefault="00317408" w:rsidP="00317408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right="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D07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ГОСУДАРСТВЕННАЯ ДУМА</w:t>
      </w:r>
    </w:p>
    <w:p w:rsidR="00317408" w:rsidRPr="00926D07" w:rsidRDefault="00317408" w:rsidP="00317408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right="4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26D07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 СОБРАНИЯ РОССИЙСКОЙ ФЕДЕРАЦИИ</w:t>
      </w:r>
    </w:p>
    <w:p w:rsidR="00317408" w:rsidRPr="00926D07" w:rsidRDefault="00317408" w:rsidP="00317408">
      <w:pPr>
        <w:widowControl w:val="0"/>
        <w:shd w:val="clear" w:color="auto" w:fill="FFFFFF"/>
        <w:autoSpaceDE w:val="0"/>
        <w:autoSpaceDN w:val="0"/>
        <w:adjustRightInd w:val="0"/>
        <w:spacing w:after="0" w:line="427" w:lineRule="exact"/>
        <w:ind w:right="4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26D07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ВОСЬМОГО СОЗЫВА</w:t>
      </w:r>
    </w:p>
    <w:p w:rsidR="00317408" w:rsidRPr="00926D07" w:rsidRDefault="00317408" w:rsidP="00317408">
      <w:pPr>
        <w:widowControl w:val="0"/>
        <w:shd w:val="clear" w:color="auto" w:fill="FFFFFF"/>
        <w:autoSpaceDE w:val="0"/>
        <w:autoSpaceDN w:val="0"/>
        <w:adjustRightInd w:val="0"/>
        <w:spacing w:after="0" w:line="427" w:lineRule="exact"/>
        <w:ind w:right="4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26D0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КОМИТЕТ ПО </w:t>
      </w:r>
      <w:r w:rsidR="00C81BC0" w:rsidRPr="00926D0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ПРОМЫШЛЕННОСТИ И ТОРГОВЛ</w:t>
      </w:r>
      <w:r w:rsidRPr="00926D0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Е</w:t>
      </w:r>
    </w:p>
    <w:p w:rsidR="00317408" w:rsidRPr="00926D07" w:rsidRDefault="00317408" w:rsidP="00317408">
      <w:pPr>
        <w:widowControl w:val="0"/>
        <w:shd w:val="clear" w:color="auto" w:fill="FFFFFF"/>
        <w:autoSpaceDE w:val="0"/>
        <w:autoSpaceDN w:val="0"/>
        <w:adjustRightInd w:val="0"/>
        <w:spacing w:before="5" w:after="0" w:line="427" w:lineRule="exact"/>
        <w:ind w:right="4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26D0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РЕШЕНИЕ</w:t>
      </w:r>
    </w:p>
    <w:p w:rsidR="009A1A47" w:rsidRPr="00926D07" w:rsidRDefault="00D378E1" w:rsidP="00D378E1">
      <w:pPr>
        <w:widowControl w:val="0"/>
        <w:shd w:val="clear" w:color="auto" w:fill="FFFFFF"/>
        <w:tabs>
          <w:tab w:val="left" w:leader="underscore" w:pos="2520"/>
          <w:tab w:val="left" w:leader="underscore" w:pos="3240"/>
          <w:tab w:val="left" w:pos="7800"/>
          <w:tab w:val="left" w:leader="underscore" w:pos="9394"/>
        </w:tabs>
        <w:autoSpaceDE w:val="0"/>
        <w:autoSpaceDN w:val="0"/>
        <w:adjustRightInd w:val="0"/>
        <w:spacing w:before="461"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26D0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87F9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23</w:t>
      </w:r>
      <w:r w:rsidRPr="00926D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B148FF" w:rsidRPr="00926D0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апреля</w:t>
      </w:r>
      <w:r w:rsidRPr="00926D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7408" w:rsidRPr="00926D07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20</w:t>
      </w:r>
      <w:r w:rsidR="00317408" w:rsidRPr="00926D07">
        <w:rPr>
          <w:rFonts w:ascii="Times New Roman" w:eastAsia="Times New Roman" w:hAnsi="Times New Roman" w:cs="Times New Roman"/>
          <w:spacing w:val="-10"/>
          <w:sz w:val="28"/>
          <w:szCs w:val="28"/>
          <w:u w:val="single"/>
          <w:lang w:eastAsia="ru-RU"/>
        </w:rPr>
        <w:t>2</w:t>
      </w:r>
      <w:r w:rsidR="00660EB4" w:rsidRPr="00926D07">
        <w:rPr>
          <w:rFonts w:ascii="Times New Roman" w:eastAsia="Times New Roman" w:hAnsi="Times New Roman" w:cs="Times New Roman"/>
          <w:spacing w:val="-10"/>
          <w:sz w:val="28"/>
          <w:szCs w:val="28"/>
          <w:u w:val="single"/>
          <w:lang w:eastAsia="ru-RU"/>
        </w:rPr>
        <w:t>6</w:t>
      </w:r>
      <w:r w:rsidR="00317408" w:rsidRPr="00926D07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г.</w:t>
      </w:r>
      <w:r w:rsidR="00B148FF" w:rsidRPr="00926D07">
        <w:rPr>
          <w:rFonts w:ascii="Arial" w:eastAsia="Times New Roman" w:hAnsi="Times New Roman" w:cs="Arial"/>
          <w:sz w:val="28"/>
          <w:szCs w:val="28"/>
          <w:lang w:eastAsia="ru-RU"/>
        </w:rPr>
        <w:t xml:space="preserve">    </w:t>
      </w:r>
      <w:r w:rsidRPr="00926D07">
        <w:rPr>
          <w:rFonts w:ascii="Arial" w:eastAsia="Times New Roman" w:hAnsi="Times New Roman" w:cs="Arial"/>
          <w:sz w:val="28"/>
          <w:szCs w:val="28"/>
          <w:lang w:eastAsia="ru-RU"/>
        </w:rPr>
        <w:t xml:space="preserve">               </w:t>
      </w:r>
      <w:r w:rsidR="00EF53C6" w:rsidRPr="00926D07">
        <w:rPr>
          <w:rFonts w:ascii="Arial" w:eastAsia="Times New Roman" w:hAnsi="Times New Roman" w:cs="Arial"/>
          <w:sz w:val="28"/>
          <w:szCs w:val="28"/>
          <w:lang w:eastAsia="ru-RU"/>
        </w:rPr>
        <w:t xml:space="preserve">   </w:t>
      </w:r>
      <w:r w:rsidRPr="00926D07">
        <w:rPr>
          <w:rFonts w:ascii="Arial" w:eastAsia="Times New Roman" w:hAnsi="Times New Roman" w:cs="Arial"/>
          <w:sz w:val="28"/>
          <w:szCs w:val="28"/>
          <w:lang w:eastAsia="ru-RU"/>
        </w:rPr>
        <w:t xml:space="preserve">                                                               </w:t>
      </w:r>
      <w:r w:rsidRPr="00926D07">
        <w:rPr>
          <w:rFonts w:ascii="Times New Roman" w:eastAsia="Times New Roman" w:hAnsi="Times New Roman" w:cs="Times New Roman"/>
          <w:sz w:val="28"/>
          <w:szCs w:val="28"/>
          <w:lang w:eastAsia="ru-RU"/>
        </w:rPr>
        <w:t>№ </w:t>
      </w:r>
      <w:r w:rsidR="00B963B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438</w:t>
      </w:r>
    </w:p>
    <w:p w:rsidR="00BD7139" w:rsidRPr="00926D07" w:rsidRDefault="00BD7139" w:rsidP="00917A10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60EB4" w:rsidRPr="00926D07" w:rsidRDefault="00660EB4" w:rsidP="00917A10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96D04" w:rsidRPr="00660EB4" w:rsidRDefault="00100E97" w:rsidP="00C81BC0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60EB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 проекте федерального закона </w:t>
      </w:r>
      <w:r w:rsidR="00917A10" w:rsidRPr="00660EB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№</w:t>
      </w:r>
      <w:r w:rsidR="00CA310B" w:rsidRPr="00660EB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 </w:t>
      </w:r>
      <w:r w:rsidR="00660EB4" w:rsidRPr="00660EB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="00926D0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209354</w:t>
      </w:r>
      <w:r w:rsidR="00CA310B" w:rsidRPr="00660EB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-8</w:t>
      </w:r>
      <w:r w:rsidR="00C81BC0" w:rsidRPr="00660EB4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</w:r>
      <w:r w:rsidR="00EB3F72" w:rsidRPr="00660EB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</w:t>
      </w:r>
      <w:r w:rsidR="00926D07" w:rsidRPr="00926D0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 внесении изменений в отдельные законодательные акты Российской Федерации (в части совершенствования механизма приостановления реализации продукции)</w:t>
      </w:r>
      <w:r w:rsidR="00C81BC0" w:rsidRPr="00660EB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»</w:t>
      </w:r>
    </w:p>
    <w:p w:rsidR="00DE332B" w:rsidRPr="00660EB4" w:rsidRDefault="00DE332B" w:rsidP="00100E97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6997" w:rsidRPr="00660EB4" w:rsidRDefault="00100E97" w:rsidP="00100E97">
      <w:pPr>
        <w:shd w:val="clear" w:color="auto" w:fill="FFFFFF"/>
        <w:tabs>
          <w:tab w:val="left" w:pos="6427"/>
        </w:tabs>
        <w:spacing w:after="0" w:line="240" w:lineRule="auto"/>
        <w:ind w:right="355"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60EB4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</w:t>
      </w:r>
      <w:proofErr w:type="gramEnd"/>
      <w:r w:rsidRPr="00660E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77EC" w:rsidRPr="00660EB4">
        <w:rPr>
          <w:rFonts w:ascii="Times New Roman" w:hAnsi="Times New Roman" w:cs="Times New Roman"/>
          <w:sz w:val="28"/>
          <w:szCs w:val="28"/>
        </w:rPr>
        <w:t>депутат</w:t>
      </w:r>
      <w:r w:rsidR="00926D07">
        <w:rPr>
          <w:rFonts w:ascii="Times New Roman" w:hAnsi="Times New Roman" w:cs="Times New Roman"/>
          <w:sz w:val="28"/>
          <w:szCs w:val="28"/>
        </w:rPr>
        <w:t>ом</w:t>
      </w:r>
      <w:r w:rsidR="002477EC" w:rsidRPr="00660EB4">
        <w:rPr>
          <w:rFonts w:ascii="Times New Roman" w:hAnsi="Times New Roman" w:cs="Times New Roman"/>
          <w:sz w:val="28"/>
          <w:szCs w:val="28"/>
        </w:rPr>
        <w:t xml:space="preserve"> Государственной Думы</w:t>
      </w:r>
      <w:r w:rsidR="00CD0158" w:rsidRPr="0066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0EB4" w:rsidRPr="00660EB4">
        <w:rPr>
          <w:rFonts w:ascii="Times New Roman" w:hAnsi="Times New Roman" w:cs="Times New Roman"/>
          <w:sz w:val="28"/>
          <w:szCs w:val="28"/>
        </w:rPr>
        <w:t>С.</w:t>
      </w:r>
      <w:r w:rsidR="00926D07">
        <w:rPr>
          <w:rFonts w:ascii="Times New Roman" w:hAnsi="Times New Roman" w:cs="Times New Roman"/>
          <w:sz w:val="28"/>
          <w:szCs w:val="28"/>
        </w:rPr>
        <w:t>Ф</w:t>
      </w:r>
      <w:r w:rsidR="00660EB4" w:rsidRPr="00660EB4">
        <w:rPr>
          <w:rFonts w:ascii="Times New Roman" w:hAnsi="Times New Roman" w:cs="Times New Roman"/>
          <w:sz w:val="28"/>
          <w:szCs w:val="28"/>
        </w:rPr>
        <w:t>.</w:t>
      </w:r>
      <w:r w:rsidR="00926D07">
        <w:rPr>
          <w:rFonts w:ascii="Times New Roman" w:hAnsi="Times New Roman" w:cs="Times New Roman"/>
          <w:sz w:val="28"/>
          <w:szCs w:val="28"/>
        </w:rPr>
        <w:t>Лисовским</w:t>
      </w:r>
      <w:proofErr w:type="spellEnd"/>
    </w:p>
    <w:p w:rsidR="00D75ED0" w:rsidRPr="00660EB4" w:rsidRDefault="00D75ED0" w:rsidP="00100E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0E97" w:rsidRPr="00660EB4" w:rsidRDefault="00100E97" w:rsidP="00100E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0EB4" w:rsidRPr="00660EB4" w:rsidRDefault="00660EB4" w:rsidP="00100E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0E97" w:rsidRPr="00660EB4" w:rsidRDefault="00100E97" w:rsidP="00100E9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E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</w:t>
      </w:r>
      <w:r w:rsidR="00C81BC0" w:rsidRPr="00660E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федерального закона </w:t>
      </w:r>
      <w:r w:rsidR="00CD0158" w:rsidRPr="00660EB4">
        <w:rPr>
          <w:rFonts w:ascii="Times New Roman" w:eastAsia="Times New Roman" w:hAnsi="Times New Roman" w:cs="Times New Roman"/>
          <w:sz w:val="28"/>
          <w:szCs w:val="28"/>
          <w:lang w:eastAsia="ru-RU"/>
        </w:rPr>
        <w:t>№ </w:t>
      </w:r>
      <w:r w:rsidR="00660EB4" w:rsidRPr="00660EB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26D07">
        <w:rPr>
          <w:rFonts w:ascii="Times New Roman" w:eastAsia="Times New Roman" w:hAnsi="Times New Roman" w:cs="Times New Roman"/>
          <w:sz w:val="28"/>
          <w:szCs w:val="28"/>
          <w:lang w:eastAsia="ru-RU"/>
        </w:rPr>
        <w:t>209354</w:t>
      </w:r>
      <w:r w:rsidR="00CD0158" w:rsidRPr="00660EB4">
        <w:rPr>
          <w:rFonts w:ascii="Times New Roman" w:eastAsia="Times New Roman" w:hAnsi="Times New Roman" w:cs="Times New Roman"/>
          <w:sz w:val="28"/>
          <w:szCs w:val="28"/>
          <w:lang w:eastAsia="ru-RU"/>
        </w:rPr>
        <w:t>-8 «</w:t>
      </w:r>
      <w:r w:rsidR="00926D07" w:rsidRPr="00926D07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отдельные законодательные акты Российской Федерации (в части совершенствования механизма приостановления реализации продукции)</w:t>
      </w:r>
      <w:r w:rsidR="00CD0158" w:rsidRPr="00660EB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660E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Комитет Государственной Думы по </w:t>
      </w:r>
      <w:r w:rsidR="00C81BC0" w:rsidRPr="00660E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промышленности</w:t>
      </w:r>
      <w:r w:rsidR="002477EC" w:rsidRPr="00660E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81BC0" w:rsidRPr="00660E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торговле</w:t>
      </w:r>
      <w:r w:rsidRPr="00660E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60EB4">
        <w:rPr>
          <w:rFonts w:ascii="Times New Roman" w:eastAsia="Times New Roman" w:hAnsi="Times New Roman" w:cs="Times New Roman"/>
          <w:b/>
          <w:bCs/>
          <w:color w:val="000000"/>
          <w:spacing w:val="30"/>
          <w:kern w:val="28"/>
          <w:sz w:val="28"/>
          <w:szCs w:val="28"/>
          <w:lang w:eastAsia="ru-RU"/>
        </w:rPr>
        <w:t>решил:</w:t>
      </w:r>
    </w:p>
    <w:p w:rsidR="00100E97" w:rsidRPr="00EB3F72" w:rsidRDefault="00542403" w:rsidP="00EB3F72">
      <w:pPr>
        <w:tabs>
          <w:tab w:val="left" w:pos="709"/>
        </w:tabs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660EB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00E97" w:rsidRPr="00660EB4">
        <w:rPr>
          <w:rFonts w:ascii="Times New Roman" w:eastAsia="Times New Roman" w:hAnsi="Times New Roman" w:cs="Times New Roman"/>
          <w:sz w:val="28"/>
          <w:szCs w:val="28"/>
          <w:lang w:eastAsia="ru-RU"/>
        </w:rPr>
        <w:t>1. Считать проект федерального закона</w:t>
      </w:r>
      <w:r w:rsidR="00317408" w:rsidRPr="00660E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6D07" w:rsidRPr="00660EB4">
        <w:rPr>
          <w:rFonts w:ascii="Times New Roman" w:eastAsia="Times New Roman" w:hAnsi="Times New Roman" w:cs="Times New Roman"/>
          <w:sz w:val="28"/>
          <w:szCs w:val="28"/>
          <w:lang w:eastAsia="ru-RU"/>
        </w:rPr>
        <w:t>№ 1</w:t>
      </w:r>
      <w:r w:rsidR="00926D07">
        <w:rPr>
          <w:rFonts w:ascii="Times New Roman" w:eastAsia="Times New Roman" w:hAnsi="Times New Roman" w:cs="Times New Roman"/>
          <w:sz w:val="28"/>
          <w:szCs w:val="28"/>
          <w:lang w:eastAsia="ru-RU"/>
        </w:rPr>
        <w:t>209354</w:t>
      </w:r>
      <w:r w:rsidR="00926D07" w:rsidRPr="00660EB4">
        <w:rPr>
          <w:rFonts w:ascii="Times New Roman" w:eastAsia="Times New Roman" w:hAnsi="Times New Roman" w:cs="Times New Roman"/>
          <w:sz w:val="28"/>
          <w:szCs w:val="28"/>
          <w:lang w:eastAsia="ru-RU"/>
        </w:rPr>
        <w:t>-8 «</w:t>
      </w:r>
      <w:r w:rsidR="00926D07" w:rsidRPr="00926D07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отдельные законодательные акты Российской Федерации (в части совершенствования механизма приостановления реализации продукции)</w:t>
      </w:r>
      <w:r w:rsidR="00926D07" w:rsidRPr="00660EB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100E97" w:rsidRPr="00100E9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100E97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соответствующим </w:t>
      </w:r>
      <w:r w:rsidR="00C41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требованиям </w:t>
      </w:r>
      <w:r w:rsidR="00100E97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 104 Конституции Российской Федерации и стать</w:t>
      </w:r>
      <w:r w:rsidR="00C4131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174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0E97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>105 Р</w:t>
      </w:r>
      <w:r w:rsidR="00317408">
        <w:rPr>
          <w:rFonts w:ascii="Times New Roman" w:eastAsia="Times New Roman" w:hAnsi="Times New Roman" w:cs="Times New Roman"/>
          <w:sz w:val="28"/>
          <w:szCs w:val="28"/>
          <w:lang w:eastAsia="ru-RU"/>
        </w:rPr>
        <w:t>егламента Государственной Думы</w:t>
      </w:r>
      <w:r w:rsidR="00C81B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00E97" w:rsidRDefault="000934F7" w:rsidP="00100E9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00E97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>. Предложить Совету Государственной Думы принять следующ</w:t>
      </w:r>
      <w:r w:rsidR="00C81BC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00E97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>е решени</w:t>
      </w:r>
      <w:r w:rsidR="00C81BC0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100E97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B6B2A" w:rsidRPr="003B6B2A" w:rsidRDefault="003B6B2A" w:rsidP="003B6B2A">
      <w:pPr>
        <w:tabs>
          <w:tab w:val="left" w:pos="709"/>
        </w:tabs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3B6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азначить Комитет Государственной Думы по </w:t>
      </w:r>
      <w:r w:rsidR="00C81B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промышленности</w:t>
      </w:r>
      <w:r w:rsidR="00C81BC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</w:t>
      </w:r>
      <w:proofErr w:type="gramStart"/>
      <w:r w:rsidR="00C81BC0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торговле</w:t>
      </w:r>
      <w:proofErr w:type="gramEnd"/>
      <w:r w:rsidRPr="003B6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ответственным по </w:t>
      </w:r>
      <w:r w:rsidR="00C81B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законопроекту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B6B2A" w:rsidRPr="00270787" w:rsidRDefault="003B6B2A" w:rsidP="003B6B2A">
      <w:pPr>
        <w:tabs>
          <w:tab w:val="left" w:pos="709"/>
        </w:tabs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3B6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ключить </w:t>
      </w:r>
      <w:r w:rsidR="00C81B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законопрое</w:t>
      </w:r>
      <w:proofErr w:type="gramStart"/>
      <w:r w:rsidR="00C81BC0">
        <w:rPr>
          <w:rFonts w:ascii="Times New Roman" w:eastAsia="Times New Roman" w:hAnsi="Times New Roman" w:cs="Times New Roman"/>
          <w:sz w:val="28"/>
          <w:szCs w:val="28"/>
          <w:lang w:eastAsia="ru-RU"/>
        </w:rPr>
        <w:t>кт</w:t>
      </w:r>
      <w:r w:rsidRPr="003B6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</w:t>
      </w:r>
      <w:proofErr w:type="gramEnd"/>
      <w:r w:rsidRPr="003B6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имерную программу законопроектной работы Государственной Думы в период </w:t>
      </w:r>
      <w:r w:rsidR="00926D07">
        <w:rPr>
          <w:rFonts w:ascii="Times New Roman" w:eastAsia="Times New Roman" w:hAnsi="Times New Roman" w:cs="Times New Roman"/>
          <w:sz w:val="28"/>
          <w:szCs w:val="28"/>
          <w:lang w:eastAsia="ru-RU"/>
        </w:rPr>
        <w:t>ве</w:t>
      </w:r>
      <w:r w:rsidR="00403A5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сенней</w:t>
      </w:r>
      <w:r w:rsidRPr="003B6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сессии 202</w:t>
      </w:r>
      <w:r w:rsidR="00660EB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3B6B2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(</w:t>
      </w:r>
      <w:r w:rsidR="00926D07" w:rsidRPr="00387F9D">
        <w:rPr>
          <w:rFonts w:ascii="Times New Roman" w:eastAsia="Times New Roman" w:hAnsi="Times New Roman" w:cs="Times New Roman"/>
          <w:sz w:val="28"/>
          <w:szCs w:val="28"/>
          <w:lang w:eastAsia="ru-RU"/>
        </w:rPr>
        <w:t>ию</w:t>
      </w:r>
      <w:r w:rsidR="008E6CD9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bookmarkStart w:id="0" w:name="_GoBack"/>
      <w:bookmarkEnd w:id="0"/>
      <w:r w:rsidR="00926D07" w:rsidRPr="00387F9D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77EC"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</w:t>
      </w:r>
      <w:r w:rsidR="002477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 законопроектной работы комитета</w:t>
      </w:r>
      <w:r w:rsidR="00270787"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477EC" w:rsidRPr="00270787" w:rsidRDefault="002477EC" w:rsidP="002477EC">
      <w:pPr>
        <w:tabs>
          <w:tab w:val="left" w:pos="709"/>
        </w:tabs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направить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законопроект</w:t>
      </w:r>
      <w:r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материалы к нему в комитеты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>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законодательные органы субъектов Российской Федерации и высшим должностным лицам субъектов Российской Федерации</w:t>
      </w:r>
      <w:r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подготовки отзывов, предложений и замечаний, а также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Правовое</w:t>
      </w:r>
      <w:proofErr w:type="gramEnd"/>
      <w:r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управление Аппарата Государственной Думы для подготовки заключения;</w:t>
      </w:r>
    </w:p>
    <w:p w:rsidR="002477EC" w:rsidRPr="00270787" w:rsidRDefault="002477EC" w:rsidP="002477EC">
      <w:pPr>
        <w:tabs>
          <w:tab w:val="left" w:pos="709"/>
        </w:tabs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 срок представления в Комитет Государственной Думы</w:t>
      </w:r>
      <w:r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промышленности и торговле</w:t>
      </w:r>
      <w:r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отзывов, предложений и замечаний, а также заключени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Правового управления Аппарата Государственной Думы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до </w:t>
      </w:r>
      <w:r w:rsidR="008E6CD9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4047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6CD9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июня</w:t>
      </w:r>
      <w:r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660EB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года;</w:t>
      </w:r>
    </w:p>
    <w:p w:rsidR="002477EC" w:rsidRPr="00100E97" w:rsidRDefault="002477EC" w:rsidP="002477EC">
      <w:pPr>
        <w:tabs>
          <w:tab w:val="left" w:pos="709"/>
        </w:tabs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 срок подготовки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законопроекта </w:t>
      </w:r>
      <w:r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рассмотрению Государственной Думой в первом чтении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6D07" w:rsidRPr="00387F9D">
        <w:rPr>
          <w:rFonts w:ascii="Times New Roman" w:eastAsia="Times New Roman" w:hAnsi="Times New Roman" w:cs="Times New Roman"/>
          <w:sz w:val="28"/>
          <w:szCs w:val="28"/>
          <w:lang w:eastAsia="ru-RU"/>
        </w:rPr>
        <w:t>ию</w:t>
      </w:r>
      <w:r w:rsidR="008E6CD9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403A5C" w:rsidRPr="00387F9D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660EB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75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917A10" w:rsidRPr="00AC39DB" w:rsidRDefault="000934F7" w:rsidP="002477EC">
      <w:pPr>
        <w:tabs>
          <w:tab w:val="left" w:pos="9000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477EC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Направить настоящее </w:t>
      </w:r>
      <w:r w:rsidR="002477E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2477EC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ешение, </w:t>
      </w:r>
      <w:r w:rsidR="002477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законопроект </w:t>
      </w:r>
      <w:r w:rsidR="002477EC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материалы к нему</w:t>
      </w:r>
      <w:r w:rsidR="002477E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477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 также проект решения Совета Государственной Думы </w:t>
      </w:r>
      <w:r w:rsidR="002477EC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рассмотрение Совета Государственной Думы.</w:t>
      </w:r>
    </w:p>
    <w:p w:rsidR="00265262" w:rsidRPr="00AC39DB" w:rsidRDefault="00265262" w:rsidP="00DF5C29">
      <w:pPr>
        <w:tabs>
          <w:tab w:val="left" w:pos="90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5262" w:rsidRPr="00AC39DB" w:rsidRDefault="00265262" w:rsidP="00DF5C29">
      <w:pPr>
        <w:tabs>
          <w:tab w:val="left" w:pos="90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5262" w:rsidRPr="00265262" w:rsidRDefault="00C81BC0" w:rsidP="0005783C">
      <w:pPr>
        <w:tabs>
          <w:tab w:val="left" w:pos="90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 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Комитета</w:t>
      </w:r>
      <w:r w:rsidR="00E02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0578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0578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5783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Гутене</w:t>
      </w:r>
      <w:r w:rsidR="0005783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spellEnd"/>
    </w:p>
    <w:sectPr w:rsidR="00265262" w:rsidRPr="00265262" w:rsidSect="00317408">
      <w:headerReference w:type="default" r:id="rId7"/>
      <w:footerReference w:type="default" r:id="rId8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4476" w:rsidRDefault="00874476">
      <w:pPr>
        <w:spacing w:after="0" w:line="240" w:lineRule="auto"/>
      </w:pPr>
      <w:r>
        <w:separator/>
      </w:r>
    </w:p>
  </w:endnote>
  <w:endnote w:type="continuationSeparator" w:id="0">
    <w:p w:rsidR="00874476" w:rsidRDefault="008744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Roboto Condense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4B09" w:rsidRPr="000F74BD" w:rsidRDefault="00381377">
    <w:pPr>
      <w:pStyle w:val="a5"/>
      <w:rPr>
        <w:rFonts w:ascii="Times New Roman" w:hAnsi="Times New Roman"/>
        <w:i/>
        <w:color w:val="FFFFFF" w:themeColor="background1"/>
        <w:sz w:val="20"/>
        <w:szCs w:val="20"/>
      </w:rPr>
    </w:pPr>
    <w:r w:rsidRPr="000F74BD">
      <w:rPr>
        <w:rFonts w:ascii="Times New Roman" w:hAnsi="Times New Roman"/>
        <w:i/>
        <w:color w:val="FFFFFF" w:themeColor="background1"/>
        <w:sz w:val="20"/>
        <w:szCs w:val="20"/>
      </w:rPr>
      <w:t>Черкасова Людмила Вячеславовна</w:t>
    </w:r>
  </w:p>
  <w:p w:rsidR="00381377" w:rsidRPr="000F74BD" w:rsidRDefault="00381377">
    <w:pPr>
      <w:pStyle w:val="a5"/>
      <w:rPr>
        <w:rFonts w:ascii="Times New Roman" w:hAnsi="Times New Roman"/>
        <w:i/>
        <w:color w:val="FFFFFF" w:themeColor="background1"/>
        <w:sz w:val="20"/>
        <w:szCs w:val="20"/>
      </w:rPr>
    </w:pPr>
    <w:r w:rsidRPr="000F74BD">
      <w:rPr>
        <w:rFonts w:ascii="Times New Roman" w:hAnsi="Times New Roman"/>
        <w:i/>
        <w:color w:val="FFFFFF" w:themeColor="background1"/>
        <w:sz w:val="20"/>
        <w:szCs w:val="20"/>
      </w:rPr>
      <w:t>8-495-692-53-01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4476" w:rsidRDefault="00874476">
      <w:pPr>
        <w:spacing w:after="0" w:line="240" w:lineRule="auto"/>
      </w:pPr>
      <w:r>
        <w:separator/>
      </w:r>
    </w:p>
  </w:footnote>
  <w:footnote w:type="continuationSeparator" w:id="0">
    <w:p w:rsidR="00874476" w:rsidRDefault="008744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4B09" w:rsidRPr="007470CE" w:rsidRDefault="009F0735">
    <w:pPr>
      <w:pStyle w:val="a3"/>
      <w:jc w:val="center"/>
      <w:rPr>
        <w:rFonts w:ascii="Times New Roman" w:hAnsi="Times New Roman"/>
        <w:sz w:val="28"/>
        <w:szCs w:val="28"/>
      </w:rPr>
    </w:pPr>
    <w:r w:rsidRPr="007470CE">
      <w:rPr>
        <w:rFonts w:ascii="Times New Roman" w:hAnsi="Times New Roman"/>
        <w:sz w:val="28"/>
        <w:szCs w:val="28"/>
      </w:rPr>
      <w:fldChar w:fldCharType="begin"/>
    </w:r>
    <w:r w:rsidRPr="007470CE">
      <w:rPr>
        <w:rFonts w:ascii="Times New Roman" w:hAnsi="Times New Roman"/>
        <w:sz w:val="28"/>
        <w:szCs w:val="28"/>
      </w:rPr>
      <w:instrText>PAGE   \* MERGEFORMAT</w:instrText>
    </w:r>
    <w:r w:rsidRPr="007470CE">
      <w:rPr>
        <w:rFonts w:ascii="Times New Roman" w:hAnsi="Times New Roman"/>
        <w:sz w:val="28"/>
        <w:szCs w:val="28"/>
      </w:rPr>
      <w:fldChar w:fldCharType="separate"/>
    </w:r>
    <w:r w:rsidR="008E6CD9">
      <w:rPr>
        <w:rFonts w:ascii="Times New Roman" w:hAnsi="Times New Roman"/>
        <w:noProof/>
        <w:sz w:val="28"/>
        <w:szCs w:val="28"/>
      </w:rPr>
      <w:t>2</w:t>
    </w:r>
    <w:r w:rsidRPr="007470CE">
      <w:rPr>
        <w:rFonts w:ascii="Times New Roman" w:hAnsi="Times New Roman"/>
        <w:sz w:val="28"/>
        <w:szCs w:val="28"/>
      </w:rPr>
      <w:fldChar w:fldCharType="end"/>
    </w:r>
  </w:p>
  <w:p w:rsidR="00004B09" w:rsidRDefault="008E6CD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E97"/>
    <w:rsid w:val="0000174B"/>
    <w:rsid w:val="00003CFE"/>
    <w:rsid w:val="0000614A"/>
    <w:rsid w:val="00010538"/>
    <w:rsid w:val="0001153B"/>
    <w:rsid w:val="0001409B"/>
    <w:rsid w:val="000179B0"/>
    <w:rsid w:val="00023763"/>
    <w:rsid w:val="00041E75"/>
    <w:rsid w:val="0005783C"/>
    <w:rsid w:val="00057BDD"/>
    <w:rsid w:val="000758B3"/>
    <w:rsid w:val="00090076"/>
    <w:rsid w:val="000934F7"/>
    <w:rsid w:val="000E25E5"/>
    <w:rsid w:val="000F74BD"/>
    <w:rsid w:val="00100E97"/>
    <w:rsid w:val="00106786"/>
    <w:rsid w:val="0011526D"/>
    <w:rsid w:val="001202C0"/>
    <w:rsid w:val="0013203C"/>
    <w:rsid w:val="00147D4B"/>
    <w:rsid w:val="001757DC"/>
    <w:rsid w:val="00197176"/>
    <w:rsid w:val="001B3567"/>
    <w:rsid w:val="001E07E9"/>
    <w:rsid w:val="001F1A19"/>
    <w:rsid w:val="00201716"/>
    <w:rsid w:val="00204261"/>
    <w:rsid w:val="00232A40"/>
    <w:rsid w:val="002352D5"/>
    <w:rsid w:val="002477EC"/>
    <w:rsid w:val="00255163"/>
    <w:rsid w:val="00265262"/>
    <w:rsid w:val="00270787"/>
    <w:rsid w:val="0029537C"/>
    <w:rsid w:val="002A2161"/>
    <w:rsid w:val="002B35A1"/>
    <w:rsid w:val="002B4391"/>
    <w:rsid w:val="002F3119"/>
    <w:rsid w:val="00317408"/>
    <w:rsid w:val="003625AD"/>
    <w:rsid w:val="0036312E"/>
    <w:rsid w:val="00363965"/>
    <w:rsid w:val="0037224B"/>
    <w:rsid w:val="003759A7"/>
    <w:rsid w:val="00381377"/>
    <w:rsid w:val="0038452A"/>
    <w:rsid w:val="00387F9D"/>
    <w:rsid w:val="00393DB8"/>
    <w:rsid w:val="003959BC"/>
    <w:rsid w:val="003969B0"/>
    <w:rsid w:val="003A006E"/>
    <w:rsid w:val="003A5CAB"/>
    <w:rsid w:val="003B27CD"/>
    <w:rsid w:val="003B6B2A"/>
    <w:rsid w:val="003B78D2"/>
    <w:rsid w:val="003D2108"/>
    <w:rsid w:val="003F23B6"/>
    <w:rsid w:val="00403A5C"/>
    <w:rsid w:val="00404720"/>
    <w:rsid w:val="004059C3"/>
    <w:rsid w:val="004251AF"/>
    <w:rsid w:val="00440F88"/>
    <w:rsid w:val="00450351"/>
    <w:rsid w:val="00457F29"/>
    <w:rsid w:val="00476D2A"/>
    <w:rsid w:val="004B6506"/>
    <w:rsid w:val="004D5C98"/>
    <w:rsid w:val="00501117"/>
    <w:rsid w:val="00505207"/>
    <w:rsid w:val="005065D8"/>
    <w:rsid w:val="005238D6"/>
    <w:rsid w:val="005251AF"/>
    <w:rsid w:val="00542403"/>
    <w:rsid w:val="0059620C"/>
    <w:rsid w:val="005A7577"/>
    <w:rsid w:val="005D6058"/>
    <w:rsid w:val="005E36CD"/>
    <w:rsid w:val="00604831"/>
    <w:rsid w:val="0062374F"/>
    <w:rsid w:val="00631F20"/>
    <w:rsid w:val="00631FD2"/>
    <w:rsid w:val="00660EB4"/>
    <w:rsid w:val="00664B5E"/>
    <w:rsid w:val="006670D8"/>
    <w:rsid w:val="006754AA"/>
    <w:rsid w:val="006779F0"/>
    <w:rsid w:val="00693A9D"/>
    <w:rsid w:val="006B308E"/>
    <w:rsid w:val="006B7B55"/>
    <w:rsid w:val="006F4CEF"/>
    <w:rsid w:val="00740792"/>
    <w:rsid w:val="007702B6"/>
    <w:rsid w:val="00784BEF"/>
    <w:rsid w:val="007A21B8"/>
    <w:rsid w:val="007A3E78"/>
    <w:rsid w:val="007A5804"/>
    <w:rsid w:val="007B74C9"/>
    <w:rsid w:val="007B7866"/>
    <w:rsid w:val="007E09F8"/>
    <w:rsid w:val="007F6118"/>
    <w:rsid w:val="00801D35"/>
    <w:rsid w:val="00833026"/>
    <w:rsid w:val="00874476"/>
    <w:rsid w:val="00883435"/>
    <w:rsid w:val="00890731"/>
    <w:rsid w:val="008C1CAC"/>
    <w:rsid w:val="008D4489"/>
    <w:rsid w:val="008E6CD9"/>
    <w:rsid w:val="00903211"/>
    <w:rsid w:val="00913057"/>
    <w:rsid w:val="00917A10"/>
    <w:rsid w:val="00926D07"/>
    <w:rsid w:val="009423AC"/>
    <w:rsid w:val="00960753"/>
    <w:rsid w:val="009617BF"/>
    <w:rsid w:val="00964EA2"/>
    <w:rsid w:val="00975245"/>
    <w:rsid w:val="00992CD1"/>
    <w:rsid w:val="009A1A47"/>
    <w:rsid w:val="009A6FDF"/>
    <w:rsid w:val="009B5E5E"/>
    <w:rsid w:val="009C7DD6"/>
    <w:rsid w:val="009D2013"/>
    <w:rsid w:val="009D3273"/>
    <w:rsid w:val="009F0735"/>
    <w:rsid w:val="00A2017D"/>
    <w:rsid w:val="00A241F3"/>
    <w:rsid w:val="00A35D59"/>
    <w:rsid w:val="00A40471"/>
    <w:rsid w:val="00A4736D"/>
    <w:rsid w:val="00A579DC"/>
    <w:rsid w:val="00A60511"/>
    <w:rsid w:val="00A6318F"/>
    <w:rsid w:val="00AC123E"/>
    <w:rsid w:val="00AC39DB"/>
    <w:rsid w:val="00AC3EE7"/>
    <w:rsid w:val="00AF13D3"/>
    <w:rsid w:val="00B13A6C"/>
    <w:rsid w:val="00B148FF"/>
    <w:rsid w:val="00B420E1"/>
    <w:rsid w:val="00B9113C"/>
    <w:rsid w:val="00B963BB"/>
    <w:rsid w:val="00BA034B"/>
    <w:rsid w:val="00BA1CDD"/>
    <w:rsid w:val="00BA6918"/>
    <w:rsid w:val="00BB388A"/>
    <w:rsid w:val="00BC59DE"/>
    <w:rsid w:val="00BD7139"/>
    <w:rsid w:val="00BE1D84"/>
    <w:rsid w:val="00BE7182"/>
    <w:rsid w:val="00BF3546"/>
    <w:rsid w:val="00C04947"/>
    <w:rsid w:val="00C11258"/>
    <w:rsid w:val="00C3236D"/>
    <w:rsid w:val="00C34DAC"/>
    <w:rsid w:val="00C35B92"/>
    <w:rsid w:val="00C35C5A"/>
    <w:rsid w:val="00C41313"/>
    <w:rsid w:val="00C426F2"/>
    <w:rsid w:val="00C80467"/>
    <w:rsid w:val="00C81BC0"/>
    <w:rsid w:val="00C824E1"/>
    <w:rsid w:val="00C852A2"/>
    <w:rsid w:val="00CA310B"/>
    <w:rsid w:val="00CB0CB4"/>
    <w:rsid w:val="00CB4530"/>
    <w:rsid w:val="00CB46C6"/>
    <w:rsid w:val="00CB730E"/>
    <w:rsid w:val="00CC6205"/>
    <w:rsid w:val="00CD0158"/>
    <w:rsid w:val="00CF265A"/>
    <w:rsid w:val="00D3499A"/>
    <w:rsid w:val="00D378E1"/>
    <w:rsid w:val="00D709C7"/>
    <w:rsid w:val="00D75ED0"/>
    <w:rsid w:val="00D83FEE"/>
    <w:rsid w:val="00D93344"/>
    <w:rsid w:val="00D95E87"/>
    <w:rsid w:val="00DE332B"/>
    <w:rsid w:val="00DE3D4D"/>
    <w:rsid w:val="00DE55D6"/>
    <w:rsid w:val="00DF015C"/>
    <w:rsid w:val="00DF5C29"/>
    <w:rsid w:val="00E02D39"/>
    <w:rsid w:val="00E12E17"/>
    <w:rsid w:val="00E2765A"/>
    <w:rsid w:val="00E32F6D"/>
    <w:rsid w:val="00E40FE0"/>
    <w:rsid w:val="00E47D01"/>
    <w:rsid w:val="00E50D3A"/>
    <w:rsid w:val="00E71E21"/>
    <w:rsid w:val="00E80C64"/>
    <w:rsid w:val="00EA5E71"/>
    <w:rsid w:val="00EB3F72"/>
    <w:rsid w:val="00EF044D"/>
    <w:rsid w:val="00EF53C6"/>
    <w:rsid w:val="00F02BD9"/>
    <w:rsid w:val="00F0765C"/>
    <w:rsid w:val="00F63655"/>
    <w:rsid w:val="00F741EC"/>
    <w:rsid w:val="00F85A06"/>
    <w:rsid w:val="00F94E03"/>
    <w:rsid w:val="00F96D04"/>
    <w:rsid w:val="00FA40D6"/>
    <w:rsid w:val="00FB542F"/>
    <w:rsid w:val="00FB69AD"/>
    <w:rsid w:val="00FC6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0E9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100E97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100E9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100E97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7F6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F6118"/>
    <w:rPr>
      <w:rFonts w:ascii="Segoe UI" w:hAnsi="Segoe UI" w:cs="Segoe UI"/>
      <w:sz w:val="18"/>
      <w:szCs w:val="18"/>
    </w:rPr>
  </w:style>
  <w:style w:type="paragraph" w:styleId="a9">
    <w:name w:val="Block Text"/>
    <w:basedOn w:val="a"/>
    <w:rsid w:val="00542403"/>
    <w:pPr>
      <w:widowControl w:val="0"/>
      <w:autoSpaceDE w:val="0"/>
      <w:autoSpaceDN w:val="0"/>
      <w:adjustRightInd w:val="0"/>
      <w:spacing w:before="260" w:after="0"/>
      <w:ind w:left="1480" w:right="1400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oznaimen1">
    <w:name w:val="oz_naimen1"/>
    <w:basedOn w:val="a0"/>
    <w:rsid w:val="00542403"/>
    <w:rPr>
      <w:rFonts w:ascii="Roboto Condensed" w:hAnsi="Roboto Condensed" w:hint="default"/>
      <w:b w:val="0"/>
      <w:bCs w:val="0"/>
    </w:rPr>
  </w:style>
  <w:style w:type="paragraph" w:styleId="aa">
    <w:name w:val="List Paragraph"/>
    <w:basedOn w:val="a"/>
    <w:uiPriority w:val="34"/>
    <w:qFormat/>
    <w:rsid w:val="00317408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C42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0E9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100E97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100E9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100E97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7F6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F6118"/>
    <w:rPr>
      <w:rFonts w:ascii="Segoe UI" w:hAnsi="Segoe UI" w:cs="Segoe UI"/>
      <w:sz w:val="18"/>
      <w:szCs w:val="18"/>
    </w:rPr>
  </w:style>
  <w:style w:type="paragraph" w:styleId="a9">
    <w:name w:val="Block Text"/>
    <w:basedOn w:val="a"/>
    <w:rsid w:val="00542403"/>
    <w:pPr>
      <w:widowControl w:val="0"/>
      <w:autoSpaceDE w:val="0"/>
      <w:autoSpaceDN w:val="0"/>
      <w:adjustRightInd w:val="0"/>
      <w:spacing w:before="260" w:after="0"/>
      <w:ind w:left="1480" w:right="1400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oznaimen1">
    <w:name w:val="oz_naimen1"/>
    <w:basedOn w:val="a0"/>
    <w:rsid w:val="00542403"/>
    <w:rPr>
      <w:rFonts w:ascii="Roboto Condensed" w:hAnsi="Roboto Condensed" w:hint="default"/>
      <w:b w:val="0"/>
      <w:bCs w:val="0"/>
    </w:rPr>
  </w:style>
  <w:style w:type="paragraph" w:styleId="aa">
    <w:name w:val="List Paragraph"/>
    <w:basedOn w:val="a"/>
    <w:uiPriority w:val="34"/>
    <w:qFormat/>
    <w:rsid w:val="00317408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C42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938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Юлия Александровна</dc:creator>
  <cp:lastModifiedBy>Черкасова Людмила Вячеславовна</cp:lastModifiedBy>
  <cp:revision>42</cp:revision>
  <cp:lastPrinted>2024-08-23T11:53:00Z</cp:lastPrinted>
  <dcterms:created xsi:type="dcterms:W3CDTF">2024-08-19T06:21:00Z</dcterms:created>
  <dcterms:modified xsi:type="dcterms:W3CDTF">2026-04-28T10:23:00Z</dcterms:modified>
</cp:coreProperties>
</file>