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983B48" w:rsidRPr="00F64982" w:rsidRDefault="00F64982" w:rsidP="00F64982">
      <w:pPr>
        <w:widowControl w:val="0"/>
        <w:suppressAutoHyphens w:val="0"/>
        <w:spacing w:line="360" w:lineRule="exact"/>
        <w:ind w:left="5670"/>
        <w:rPr>
          <w:sz w:val="32"/>
          <w:szCs w:val="28"/>
        </w:rPr>
      </w:pPr>
      <w:r w:rsidRPr="00F64982">
        <w:rPr>
          <w:rFonts w:eastAsia="Times New Roman"/>
          <w:b/>
          <w:kern w:val="0"/>
          <w:sz w:val="28"/>
          <w:szCs w:val="26"/>
          <w:lang w:bidi="ar-SA"/>
        </w:rPr>
        <w:t>Совет Государственной Думы Федерального Собрания Российской Федерации</w:t>
      </w:r>
    </w:p>
    <w:p w:rsidR="00983B48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F64982" w:rsidRDefault="00F64982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F64982" w:rsidRPr="00F64982" w:rsidRDefault="00F64982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983B48" w:rsidRPr="00107F4A" w:rsidRDefault="00983B48" w:rsidP="00F64982">
      <w:pPr>
        <w:widowControl w:val="0"/>
        <w:suppressAutoHyphens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107F4A">
        <w:rPr>
          <w:sz w:val="28"/>
          <w:szCs w:val="28"/>
        </w:rPr>
        <w:t>В соответствии с решением Комитета Государственной Думы по</w:t>
      </w:r>
      <w:r w:rsidR="00F64982">
        <w:rPr>
          <w:sz w:val="28"/>
          <w:szCs w:val="28"/>
        </w:rPr>
        <w:t> промышленности и торговле</w:t>
      </w:r>
      <w:r w:rsidRPr="00107F4A">
        <w:rPr>
          <w:sz w:val="28"/>
          <w:szCs w:val="28"/>
        </w:rPr>
        <w:t xml:space="preserve"> вносим на рассмотрение Совета Государственной Думы вопрос об изменении срока представления отзывов, предложений и замечаний к проекту федерального закона </w:t>
      </w:r>
      <w:r w:rsidR="00D46A43">
        <w:rPr>
          <w:sz w:val="28"/>
          <w:szCs w:val="28"/>
        </w:rPr>
        <w:t xml:space="preserve">№ 1209354-8 </w:t>
      </w:r>
      <w:r w:rsidR="00D46A43" w:rsidRPr="00C81BC0">
        <w:rPr>
          <w:sz w:val="28"/>
          <w:szCs w:val="28"/>
        </w:rPr>
        <w:t>«</w:t>
      </w:r>
      <w:r w:rsidR="00D46A43" w:rsidRPr="00B30418">
        <w:rPr>
          <w:sz w:val="28"/>
          <w:szCs w:val="28"/>
        </w:rPr>
        <w:t>О</w:t>
      </w:r>
      <w:r w:rsidR="00D46A43">
        <w:rPr>
          <w:sz w:val="28"/>
          <w:szCs w:val="28"/>
        </w:rPr>
        <w:t> </w:t>
      </w:r>
      <w:r w:rsidR="00D46A43" w:rsidRPr="00B30418">
        <w:rPr>
          <w:sz w:val="28"/>
          <w:szCs w:val="28"/>
        </w:rPr>
        <w:t>внесении изменений в</w:t>
      </w:r>
      <w:r w:rsidR="006518BB">
        <w:rPr>
          <w:sz w:val="28"/>
          <w:szCs w:val="28"/>
        </w:rPr>
        <w:t xml:space="preserve"> </w:t>
      </w:r>
      <w:r w:rsidR="00D46A43" w:rsidRPr="00B30418">
        <w:rPr>
          <w:sz w:val="28"/>
          <w:szCs w:val="28"/>
        </w:rPr>
        <w:t>отдельные законодательные акты Российской Федерации (в части совершенствования механизма приостановления реализации продукции)</w:t>
      </w:r>
      <w:r w:rsidR="00D46A43" w:rsidRPr="00C81BC0">
        <w:rPr>
          <w:sz w:val="28"/>
          <w:szCs w:val="28"/>
        </w:rPr>
        <w:t>»</w:t>
      </w:r>
      <w:r w:rsidR="00D46A43">
        <w:rPr>
          <w:sz w:val="28"/>
          <w:szCs w:val="28"/>
        </w:rPr>
        <w:t xml:space="preserve">, внесенному </w:t>
      </w:r>
      <w:r w:rsidR="00D46A43" w:rsidRPr="00FD032C">
        <w:rPr>
          <w:sz w:val="28"/>
          <w:szCs w:val="28"/>
        </w:rPr>
        <w:t>депутат</w:t>
      </w:r>
      <w:r w:rsidR="00D46A43">
        <w:rPr>
          <w:sz w:val="28"/>
          <w:szCs w:val="28"/>
        </w:rPr>
        <w:t>ом</w:t>
      </w:r>
      <w:r w:rsidR="00D46A43" w:rsidRPr="00FD032C">
        <w:rPr>
          <w:sz w:val="28"/>
          <w:szCs w:val="28"/>
        </w:rPr>
        <w:t xml:space="preserve"> Государственной Думы </w:t>
      </w:r>
      <w:proofErr w:type="spellStart"/>
      <w:r w:rsidR="00D46A43" w:rsidRPr="00FF3A0A">
        <w:rPr>
          <w:sz w:val="28"/>
          <w:szCs w:val="28"/>
        </w:rPr>
        <w:t>С.</w:t>
      </w:r>
      <w:r w:rsidR="00D46A43">
        <w:rPr>
          <w:sz w:val="28"/>
          <w:szCs w:val="28"/>
        </w:rPr>
        <w:t>Ф</w:t>
      </w:r>
      <w:r w:rsidR="00D46A43" w:rsidRPr="00FF3A0A">
        <w:rPr>
          <w:sz w:val="28"/>
          <w:szCs w:val="28"/>
        </w:rPr>
        <w:t>.</w:t>
      </w:r>
      <w:r w:rsidR="00D46A43">
        <w:rPr>
          <w:sz w:val="28"/>
          <w:szCs w:val="28"/>
        </w:rPr>
        <w:t>Лисовским</w:t>
      </w:r>
      <w:proofErr w:type="spellEnd"/>
      <w:r w:rsidRPr="00107F4A">
        <w:rPr>
          <w:sz w:val="28"/>
          <w:szCs w:val="28"/>
        </w:rPr>
        <w:t>.</w:t>
      </w:r>
      <w:proofErr w:type="gramEnd"/>
    </w:p>
    <w:p w:rsidR="00983B48" w:rsidRPr="00107F4A" w:rsidRDefault="00983B48" w:rsidP="00F64982">
      <w:pPr>
        <w:widowControl w:val="0"/>
        <w:suppressAutoHyphens w:val="0"/>
        <w:spacing w:line="288" w:lineRule="auto"/>
        <w:ind w:firstLine="709"/>
        <w:jc w:val="both"/>
        <w:rPr>
          <w:sz w:val="28"/>
          <w:szCs w:val="28"/>
        </w:rPr>
      </w:pPr>
      <w:r w:rsidRPr="00107F4A">
        <w:rPr>
          <w:sz w:val="28"/>
          <w:szCs w:val="28"/>
        </w:rPr>
        <w:t xml:space="preserve">Комитет Государственной Думы </w:t>
      </w:r>
      <w:r w:rsidR="00F64982" w:rsidRPr="00107F4A">
        <w:rPr>
          <w:sz w:val="28"/>
          <w:szCs w:val="28"/>
        </w:rPr>
        <w:t>по</w:t>
      </w:r>
      <w:r w:rsidR="00F64982">
        <w:rPr>
          <w:sz w:val="28"/>
          <w:szCs w:val="28"/>
        </w:rPr>
        <w:t xml:space="preserve"> промышленности и торговле</w:t>
      </w:r>
      <w:r w:rsidR="00F64982" w:rsidRPr="00107F4A">
        <w:rPr>
          <w:sz w:val="28"/>
          <w:szCs w:val="28"/>
        </w:rPr>
        <w:t xml:space="preserve"> </w:t>
      </w:r>
      <w:r w:rsidRPr="00107F4A">
        <w:rPr>
          <w:sz w:val="28"/>
          <w:szCs w:val="28"/>
        </w:rPr>
        <w:t xml:space="preserve">предлагает изменить с </w:t>
      </w:r>
      <w:r w:rsidR="00D46A43">
        <w:rPr>
          <w:sz w:val="28"/>
          <w:szCs w:val="28"/>
        </w:rPr>
        <w:t>11</w:t>
      </w:r>
      <w:r w:rsidRPr="00107F4A">
        <w:rPr>
          <w:sz w:val="28"/>
          <w:szCs w:val="28"/>
        </w:rPr>
        <w:t xml:space="preserve"> </w:t>
      </w:r>
      <w:r w:rsidR="00D46A43">
        <w:rPr>
          <w:sz w:val="28"/>
          <w:szCs w:val="28"/>
        </w:rPr>
        <w:t>июня</w:t>
      </w:r>
      <w:r w:rsidRPr="00107F4A">
        <w:rPr>
          <w:sz w:val="28"/>
          <w:szCs w:val="28"/>
        </w:rPr>
        <w:t xml:space="preserve"> 2026 года на </w:t>
      </w:r>
      <w:r w:rsidR="008039B6">
        <w:rPr>
          <w:sz w:val="28"/>
          <w:szCs w:val="28"/>
        </w:rPr>
        <w:t>20 часов 8 июня</w:t>
      </w:r>
      <w:r w:rsidRPr="00107F4A">
        <w:rPr>
          <w:sz w:val="28"/>
          <w:szCs w:val="28"/>
        </w:rPr>
        <w:t xml:space="preserve"> 2026 года срок представления отзывов, предложений и замечаний</w:t>
      </w:r>
      <w:r w:rsidR="008039B6">
        <w:rPr>
          <w:sz w:val="28"/>
          <w:szCs w:val="28"/>
        </w:rPr>
        <w:t xml:space="preserve">, </w:t>
      </w:r>
      <w:r w:rsidR="008039B6" w:rsidRPr="001C0B38">
        <w:rPr>
          <w:sz w:val="28"/>
        </w:rPr>
        <w:t>а</w:t>
      </w:r>
      <w:r w:rsidR="008039B6">
        <w:rPr>
          <w:sz w:val="28"/>
        </w:rPr>
        <w:t xml:space="preserve"> </w:t>
      </w:r>
      <w:r w:rsidR="008039B6" w:rsidRPr="001C0B38">
        <w:rPr>
          <w:sz w:val="28"/>
        </w:rPr>
        <w:t xml:space="preserve">также </w:t>
      </w:r>
      <w:r w:rsidR="003E15A6" w:rsidRPr="00F051A3">
        <w:rPr>
          <w:rFonts w:eastAsia="Times New Roman"/>
          <w:sz w:val="28"/>
          <w:szCs w:val="28"/>
        </w:rPr>
        <w:t>заключени</w:t>
      </w:r>
      <w:r w:rsidR="003E15A6">
        <w:rPr>
          <w:rFonts w:eastAsia="Times New Roman"/>
          <w:sz w:val="28"/>
          <w:szCs w:val="28"/>
        </w:rPr>
        <w:t xml:space="preserve">й комитета-соисполнителя (Комитет Государственной Думы по охране здоровья), </w:t>
      </w:r>
      <w:r w:rsidR="008039B6" w:rsidRPr="001C0B38">
        <w:rPr>
          <w:sz w:val="28"/>
        </w:rPr>
        <w:t>Правового управления Аппарата Государственной Думы</w:t>
      </w:r>
      <w:r w:rsidRPr="00107F4A">
        <w:rPr>
          <w:sz w:val="28"/>
          <w:szCs w:val="28"/>
        </w:rPr>
        <w:t xml:space="preserve"> к указанному законопроекту</w:t>
      </w:r>
      <w:bookmarkStart w:id="0" w:name="_GoBack"/>
      <w:bookmarkEnd w:id="0"/>
      <w:r w:rsidR="008039B6">
        <w:rPr>
          <w:sz w:val="28"/>
          <w:szCs w:val="28"/>
        </w:rPr>
        <w:t>.</w:t>
      </w:r>
    </w:p>
    <w:p w:rsidR="00F64982" w:rsidRPr="00597963" w:rsidRDefault="00F64982" w:rsidP="00F64982">
      <w:pPr>
        <w:spacing w:line="288" w:lineRule="auto"/>
        <w:ind w:right="175" w:firstLine="720"/>
        <w:jc w:val="both"/>
        <w:rPr>
          <w:sz w:val="28"/>
          <w:szCs w:val="28"/>
        </w:rPr>
      </w:pPr>
      <w:r w:rsidRPr="00597963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8039B6">
        <w:rPr>
          <w:sz w:val="28"/>
          <w:szCs w:val="28"/>
        </w:rPr>
        <w:t>1</w:t>
      </w:r>
      <w:r w:rsidRPr="00597963">
        <w:rPr>
          <w:sz w:val="28"/>
          <w:szCs w:val="28"/>
        </w:rPr>
        <w:t xml:space="preserve"> </w:t>
      </w:r>
      <w:r w:rsidR="008039B6">
        <w:rPr>
          <w:sz w:val="28"/>
          <w:szCs w:val="28"/>
        </w:rPr>
        <w:t>июн</w:t>
      </w:r>
      <w:r w:rsidR="0018361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597963">
        <w:rPr>
          <w:sz w:val="28"/>
          <w:szCs w:val="28"/>
        </w:rPr>
        <w:t xml:space="preserve"> года.</w:t>
      </w:r>
    </w:p>
    <w:p w:rsidR="00F64982" w:rsidRPr="00597963" w:rsidRDefault="00F64982" w:rsidP="00F64982">
      <w:pPr>
        <w:spacing w:line="288" w:lineRule="auto"/>
        <w:jc w:val="both"/>
        <w:rPr>
          <w:sz w:val="28"/>
          <w:szCs w:val="28"/>
        </w:rPr>
      </w:pPr>
      <w:r w:rsidRPr="00597963">
        <w:rPr>
          <w:sz w:val="28"/>
          <w:szCs w:val="28"/>
          <w:u w:val="single"/>
        </w:rPr>
        <w:t>Приложение:</w:t>
      </w:r>
      <w:r w:rsidRPr="00597963">
        <w:rPr>
          <w:sz w:val="28"/>
          <w:szCs w:val="28"/>
        </w:rPr>
        <w:t xml:space="preserve"> на __ л. в 1 экз.</w:t>
      </w:r>
    </w:p>
    <w:p w:rsidR="00F64982" w:rsidRDefault="00F64982" w:rsidP="00F6498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F64982" w:rsidRPr="00597963" w:rsidRDefault="00F64982" w:rsidP="00F6498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F64982" w:rsidRPr="00597963" w:rsidRDefault="00F64982" w:rsidP="00F64982">
      <w:pPr>
        <w:tabs>
          <w:tab w:val="left" w:pos="9000"/>
        </w:tabs>
        <w:rPr>
          <w:sz w:val="28"/>
          <w:szCs w:val="28"/>
        </w:rPr>
      </w:pPr>
      <w:r w:rsidRPr="00597963">
        <w:rPr>
          <w:sz w:val="28"/>
          <w:szCs w:val="28"/>
        </w:rPr>
        <w:t xml:space="preserve">Председатель Комитета                                                                           </w:t>
      </w:r>
      <w:proofErr w:type="spellStart"/>
      <w:r w:rsidRPr="00597963">
        <w:rPr>
          <w:sz w:val="28"/>
          <w:szCs w:val="28"/>
        </w:rPr>
        <w:t>В.В.Гутенев</w:t>
      </w:r>
      <w:proofErr w:type="spellEnd"/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983B48" w:rsidRPr="00F64982" w:rsidRDefault="00F64982" w:rsidP="00F64982">
      <w:pPr>
        <w:tabs>
          <w:tab w:val="left" w:pos="9000"/>
        </w:tabs>
        <w:rPr>
          <w:szCs w:val="27"/>
        </w:rPr>
      </w:pPr>
      <w:r>
        <w:rPr>
          <w:sz w:val="27"/>
          <w:szCs w:val="27"/>
        </w:rPr>
        <w:t>_____________ </w:t>
      </w:r>
      <w:r>
        <w:rPr>
          <w:szCs w:val="27"/>
        </w:rPr>
        <w:t>(</w:t>
      </w:r>
      <w:proofErr w:type="spellStart"/>
      <w:r>
        <w:rPr>
          <w:szCs w:val="27"/>
        </w:rPr>
        <w:t>В.Н.Мартынюк</w:t>
      </w:r>
      <w:proofErr w:type="spellEnd"/>
      <w:r>
        <w:rPr>
          <w:szCs w:val="27"/>
        </w:rPr>
        <w:t>)</w:t>
      </w:r>
    </w:p>
    <w:sectPr w:rsidR="00983B48" w:rsidRPr="00F64982" w:rsidSect="00F64982">
      <w:footerReference w:type="default" r:id="rId7"/>
      <w:pgSz w:w="11906" w:h="16838"/>
      <w:pgMar w:top="1134" w:right="850" w:bottom="1134" w:left="1418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52E" w:rsidRDefault="0081152E" w:rsidP="00983B48">
      <w:r>
        <w:separator/>
      </w:r>
    </w:p>
  </w:endnote>
  <w:endnote w:type="continuationSeparator" w:id="0">
    <w:p w:rsidR="0081152E" w:rsidRDefault="0081152E" w:rsidP="0098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982" w:rsidRPr="00597963" w:rsidRDefault="00F64982" w:rsidP="00F64982">
    <w:pPr>
      <w:pStyle w:val="a5"/>
      <w:rPr>
        <w:i/>
        <w:sz w:val="20"/>
      </w:rPr>
    </w:pPr>
    <w:r w:rsidRPr="00597963">
      <w:rPr>
        <w:i/>
        <w:sz w:val="20"/>
      </w:rPr>
      <w:t>Черкасова Людмила Вячеславовна</w:t>
    </w:r>
  </w:p>
  <w:p w:rsidR="00983B48" w:rsidRPr="00F64982" w:rsidRDefault="00F64982" w:rsidP="00F64982">
    <w:pPr>
      <w:pStyle w:val="a5"/>
      <w:rPr>
        <w:i/>
        <w:sz w:val="20"/>
      </w:rPr>
    </w:pPr>
    <w:r w:rsidRPr="00597963">
      <w:rPr>
        <w:i/>
        <w:sz w:val="20"/>
      </w:rPr>
      <w:t>8(495)692-69-58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52E" w:rsidRDefault="0081152E" w:rsidP="00983B48">
      <w:r>
        <w:separator/>
      </w:r>
    </w:p>
  </w:footnote>
  <w:footnote w:type="continuationSeparator" w:id="0">
    <w:p w:rsidR="0081152E" w:rsidRDefault="0081152E" w:rsidP="0098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48"/>
    <w:rsid w:val="0003208D"/>
    <w:rsid w:val="0003266C"/>
    <w:rsid w:val="00183610"/>
    <w:rsid w:val="003E15A6"/>
    <w:rsid w:val="005049AF"/>
    <w:rsid w:val="006518BB"/>
    <w:rsid w:val="007E75FF"/>
    <w:rsid w:val="008039B6"/>
    <w:rsid w:val="0081152E"/>
    <w:rsid w:val="00812768"/>
    <w:rsid w:val="008225E3"/>
    <w:rsid w:val="008A76DF"/>
    <w:rsid w:val="00983B48"/>
    <w:rsid w:val="00AC773C"/>
    <w:rsid w:val="00CC3D7D"/>
    <w:rsid w:val="00D46A43"/>
    <w:rsid w:val="00E742A2"/>
    <w:rsid w:val="00F6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ТЗА</dc:creator>
  <cp:lastModifiedBy>Черкасова Людмила Вячеславовна</cp:lastModifiedBy>
  <cp:revision>2</cp:revision>
  <cp:lastPrinted>2026-06-01T09:51:00Z</cp:lastPrinted>
  <dcterms:created xsi:type="dcterms:W3CDTF">2026-06-05T16:14:00Z</dcterms:created>
  <dcterms:modified xsi:type="dcterms:W3CDTF">2026-06-05T16:14:00Z</dcterms:modified>
</cp:coreProperties>
</file>