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822" w:rsidRPr="00817822" w:rsidRDefault="00817822" w:rsidP="00817822">
      <w:pPr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1782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</w:p>
    <w:p w:rsidR="00817822" w:rsidRPr="00817822" w:rsidRDefault="00817822" w:rsidP="00817822">
      <w:pPr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1782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</w:p>
    <w:p w:rsidR="00817822" w:rsidRPr="00817822" w:rsidRDefault="00817822" w:rsidP="00817822">
      <w:pPr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1782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</w:p>
    <w:p w:rsidR="00817822" w:rsidRPr="00817822" w:rsidRDefault="00817822" w:rsidP="00817822">
      <w:pPr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7822" w:rsidRPr="00817822" w:rsidRDefault="00817822" w:rsidP="00817822">
      <w:pPr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17822" w:rsidRPr="00817822" w:rsidRDefault="00817822" w:rsidP="00817822">
      <w:pPr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17822" w:rsidRPr="00817822" w:rsidRDefault="00817822" w:rsidP="00817822">
      <w:pPr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1782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</w:p>
    <w:p w:rsidR="00817822" w:rsidRPr="00817822" w:rsidRDefault="00817822" w:rsidP="00817822">
      <w:pPr>
        <w:spacing w:after="0" w:line="36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344"/>
        <w:gridCol w:w="4011"/>
      </w:tblGrid>
      <w:tr w:rsidR="00817822" w:rsidRPr="00817822" w:rsidTr="008116EF">
        <w:trPr>
          <w:jc w:val="right"/>
        </w:trPr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</w:tcPr>
          <w:p w:rsidR="00817822" w:rsidRPr="00817822" w:rsidRDefault="00817822" w:rsidP="00817822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81782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</w:tcPr>
          <w:p w:rsidR="00630097" w:rsidRPr="00630097" w:rsidRDefault="00CE2BA4" w:rsidP="00817822">
            <w:pPr>
              <w:spacing w:after="0" w:line="240" w:lineRule="auto"/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300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Заместителю Председателя</w:t>
            </w:r>
            <w:r w:rsidRPr="006300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</w:r>
            <w:r w:rsidR="00817822" w:rsidRPr="0063009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Государственной Думы</w:t>
            </w:r>
            <w:r w:rsidR="00817822" w:rsidRPr="00630097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</w:p>
          <w:p w:rsidR="00630097" w:rsidRDefault="00630097" w:rsidP="0081782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pacing w:val="-1"/>
                <w:sz w:val="28"/>
                <w:szCs w:val="28"/>
                <w:lang w:eastAsia="ru-RU"/>
              </w:rPr>
            </w:pPr>
          </w:p>
          <w:p w:rsidR="00817822" w:rsidRPr="001276ED" w:rsidRDefault="00CE2BA4" w:rsidP="0081782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pacing w:val="-1"/>
                <w:sz w:val="28"/>
                <w:szCs w:val="28"/>
                <w:lang w:eastAsia="ru-RU"/>
              </w:rPr>
              <w:t>А.М.БАБАКОВУ</w:t>
            </w:r>
          </w:p>
        </w:tc>
      </w:tr>
    </w:tbl>
    <w:p w:rsidR="00817822" w:rsidRPr="00817822" w:rsidRDefault="00817822" w:rsidP="00817822">
      <w:pPr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1782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</w:p>
    <w:p w:rsidR="00CE2BA4" w:rsidRDefault="00CE2BA4" w:rsidP="00CE2BA4">
      <w:pPr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E2BA4" w:rsidRPr="00CE2BA4" w:rsidRDefault="00CE2BA4" w:rsidP="00CE2BA4">
      <w:pPr>
        <w:adjustRightInd w:val="0"/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E2BA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Уважаемый Александр Михайлович!</w:t>
      </w:r>
    </w:p>
    <w:p w:rsidR="00CE2BA4" w:rsidRDefault="00CE2BA4" w:rsidP="00CE2BA4">
      <w:pPr>
        <w:adjustRightInd w:val="0"/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30D52" w:rsidRPr="00430D52" w:rsidRDefault="00430D52" w:rsidP="00430D5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D52">
        <w:rPr>
          <w:rFonts w:ascii="Times New Roman" w:eastAsia="Calibri" w:hAnsi="Times New Roman" w:cs="Times New Roman"/>
          <w:sz w:val="28"/>
          <w:szCs w:val="28"/>
        </w:rPr>
        <w:t>Направляем пакет документов по проекту федерального закона</w:t>
      </w:r>
      <w:r w:rsidRPr="00430D52">
        <w:rPr>
          <w:rFonts w:ascii="Times New Roman" w:eastAsia="Calibri" w:hAnsi="Times New Roman" w:cs="Times New Roman"/>
          <w:sz w:val="28"/>
          <w:szCs w:val="28"/>
        </w:rPr>
        <w:br/>
      </w:r>
      <w:r w:rsidR="00630097" w:rsidRPr="00630097">
        <w:rPr>
          <w:rFonts w:ascii="Times New Roman" w:eastAsia="Calibri" w:hAnsi="Times New Roman" w:cs="Times New Roman"/>
          <w:sz w:val="28"/>
          <w:szCs w:val="28"/>
        </w:rPr>
        <w:t xml:space="preserve">№ 1208699-8 «О внесении изменений в Федеральный закон «О безопасности объектов топливно-энергетического комплекса» и отдельные законодательные акты Российской </w:t>
      </w:r>
      <w:r w:rsidR="00630097" w:rsidRPr="006300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Федерации»</w:t>
      </w:r>
      <w:r w:rsidRPr="006300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подготовленного </w:t>
      </w:r>
      <w:r w:rsidR="006300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430D52">
        <w:rPr>
          <w:rFonts w:ascii="Times New Roman" w:eastAsia="Calibri" w:hAnsi="Times New Roman" w:cs="Times New Roman"/>
          <w:sz w:val="28"/>
          <w:szCs w:val="28"/>
        </w:rPr>
        <w:t xml:space="preserve">к рассмотрению Государственной Думой </w:t>
      </w:r>
      <w:r>
        <w:rPr>
          <w:rFonts w:ascii="Times New Roman" w:eastAsia="Calibri" w:hAnsi="Times New Roman" w:cs="Times New Roman"/>
          <w:sz w:val="28"/>
          <w:szCs w:val="28"/>
        </w:rPr>
        <w:t>во втором чтении.</w:t>
      </w:r>
    </w:p>
    <w:p w:rsidR="00430D52" w:rsidRPr="00430D52" w:rsidRDefault="00430D52" w:rsidP="00430D5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D52">
        <w:rPr>
          <w:rFonts w:ascii="Times New Roman" w:eastAsia="Calibri" w:hAnsi="Times New Roman" w:cs="Times New Roman"/>
          <w:sz w:val="28"/>
          <w:szCs w:val="28"/>
        </w:rPr>
        <w:t xml:space="preserve">Указанный </w:t>
      </w:r>
      <w:r>
        <w:rPr>
          <w:rFonts w:ascii="Times New Roman" w:eastAsia="Calibri" w:hAnsi="Times New Roman" w:cs="Times New Roman"/>
          <w:sz w:val="28"/>
          <w:szCs w:val="28"/>
        </w:rPr>
        <w:t>проект федерального закона</w:t>
      </w:r>
      <w:r w:rsidRPr="00430D52">
        <w:rPr>
          <w:rFonts w:ascii="Times New Roman" w:eastAsia="Calibri" w:hAnsi="Times New Roman" w:cs="Times New Roman"/>
          <w:sz w:val="28"/>
          <w:szCs w:val="28"/>
        </w:rPr>
        <w:t xml:space="preserve"> включен в проект порядка работы Государственной Думы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14 мая 2026 года, </w:t>
      </w:r>
      <w:r w:rsidRPr="00430D52">
        <w:rPr>
          <w:rFonts w:ascii="Times New Roman" w:eastAsia="Calibri" w:hAnsi="Times New Roman" w:cs="Times New Roman"/>
          <w:sz w:val="28"/>
          <w:szCs w:val="28"/>
        </w:rPr>
        <w:t>одновременно запланировано его рассмотрение в третьем чтении.</w:t>
      </w:r>
    </w:p>
    <w:p w:rsidR="00817822" w:rsidRPr="00817822" w:rsidRDefault="00817822" w:rsidP="00CE2BA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</w:pPr>
    </w:p>
    <w:p w:rsidR="00817822" w:rsidRPr="00817822" w:rsidRDefault="00817822" w:rsidP="00CE2BA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104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Приложения</w:t>
      </w:r>
      <w:r w:rsidR="006569D3" w:rsidRPr="00731047">
        <w:rPr>
          <w:rFonts w:ascii="Times New Roman" w:eastAsiaTheme="minorEastAsia" w:hAnsi="Times New Roman" w:cs="Times New Roman"/>
          <w:sz w:val="28"/>
          <w:szCs w:val="28"/>
          <w:lang w:eastAsia="ru-RU"/>
        </w:rPr>
        <w:t>: в 1 экз</w:t>
      </w:r>
      <w:r w:rsidR="002741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6569D3" w:rsidRPr="00731047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_____ л</w:t>
      </w:r>
      <w:r w:rsidRPr="00731047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817822" w:rsidRPr="00817822" w:rsidRDefault="00817822" w:rsidP="00CE2BA4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782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</w:p>
    <w:p w:rsidR="00817822" w:rsidRPr="00817822" w:rsidRDefault="00817822" w:rsidP="00CE2BA4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72"/>
        <w:gridCol w:w="4683"/>
      </w:tblGrid>
      <w:tr w:rsidR="00817822" w:rsidRPr="00817822" w:rsidTr="008116E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817822" w:rsidRPr="00817822" w:rsidRDefault="00817822" w:rsidP="00CE2BA4">
            <w:pPr>
              <w:spacing w:after="0"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1782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Председатель Комитета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817822" w:rsidRPr="00817822" w:rsidRDefault="00430D52" w:rsidP="00CE2BA4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Н.Г.Шульгинов</w:t>
            </w:r>
            <w:proofErr w:type="spellEnd"/>
          </w:p>
        </w:tc>
      </w:tr>
    </w:tbl>
    <w:p w:rsidR="00817822" w:rsidRPr="00817822" w:rsidRDefault="00817822" w:rsidP="00CE2BA4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B6143" w:rsidRDefault="00CB6143"/>
    <w:sectPr w:rsidR="00CB6143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8EC" w:rsidRDefault="00D518EC">
      <w:pPr>
        <w:spacing w:after="0" w:line="240" w:lineRule="auto"/>
      </w:pPr>
      <w:r>
        <w:separator/>
      </w:r>
    </w:p>
  </w:endnote>
  <w:endnote w:type="continuationSeparator" w:id="0">
    <w:p w:rsidR="00D518EC" w:rsidRDefault="00D51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C91" w:rsidRPr="0060300F" w:rsidRDefault="002C5B26">
    <w:pPr>
      <w:pStyle w:val="a3"/>
      <w:rPr>
        <w:i/>
        <w:sz w:val="20"/>
        <w:szCs w:val="20"/>
      </w:rPr>
    </w:pPr>
    <w:r>
      <w:rPr>
        <w:i/>
        <w:sz w:val="20"/>
        <w:szCs w:val="20"/>
      </w:rPr>
      <w:t>Никитина Юлия Александровна,</w:t>
    </w:r>
    <w:r w:rsidR="0060300F" w:rsidRPr="0060300F">
      <w:rPr>
        <w:i/>
        <w:sz w:val="20"/>
        <w:szCs w:val="20"/>
      </w:rPr>
      <w:br/>
    </w:r>
    <w:r>
      <w:rPr>
        <w:i/>
        <w:sz w:val="20"/>
        <w:szCs w:val="20"/>
      </w:rPr>
      <w:t>8 (495) 692 18 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8EC" w:rsidRDefault="00D518EC">
      <w:pPr>
        <w:spacing w:after="0" w:line="240" w:lineRule="auto"/>
      </w:pPr>
      <w:r>
        <w:separator/>
      </w:r>
    </w:p>
  </w:footnote>
  <w:footnote w:type="continuationSeparator" w:id="0">
    <w:p w:rsidR="00D518EC" w:rsidRDefault="00D518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22"/>
    <w:rsid w:val="00001773"/>
    <w:rsid w:val="000846E9"/>
    <w:rsid w:val="000C027A"/>
    <w:rsid w:val="001276ED"/>
    <w:rsid w:val="00166996"/>
    <w:rsid w:val="001709BB"/>
    <w:rsid w:val="00274173"/>
    <w:rsid w:val="002B2393"/>
    <w:rsid w:val="002C5B26"/>
    <w:rsid w:val="002E3AE8"/>
    <w:rsid w:val="003120E5"/>
    <w:rsid w:val="00316244"/>
    <w:rsid w:val="00323C29"/>
    <w:rsid w:val="00350E40"/>
    <w:rsid w:val="003D7454"/>
    <w:rsid w:val="00430D52"/>
    <w:rsid w:val="004B397A"/>
    <w:rsid w:val="005439EB"/>
    <w:rsid w:val="005A1C52"/>
    <w:rsid w:val="005D6F96"/>
    <w:rsid w:val="005D73A5"/>
    <w:rsid w:val="005E0E6A"/>
    <w:rsid w:val="005F4E8E"/>
    <w:rsid w:val="0060300F"/>
    <w:rsid w:val="00603D99"/>
    <w:rsid w:val="00627790"/>
    <w:rsid w:val="00630097"/>
    <w:rsid w:val="006569D3"/>
    <w:rsid w:val="00673D0A"/>
    <w:rsid w:val="006E6582"/>
    <w:rsid w:val="006F1F22"/>
    <w:rsid w:val="006F392F"/>
    <w:rsid w:val="00731047"/>
    <w:rsid w:val="00757E4B"/>
    <w:rsid w:val="008019C8"/>
    <w:rsid w:val="00817822"/>
    <w:rsid w:val="0085542F"/>
    <w:rsid w:val="008F4266"/>
    <w:rsid w:val="00971A7A"/>
    <w:rsid w:val="00A009D4"/>
    <w:rsid w:val="00A1604B"/>
    <w:rsid w:val="00A24712"/>
    <w:rsid w:val="00A51992"/>
    <w:rsid w:val="00A717F7"/>
    <w:rsid w:val="00A829A5"/>
    <w:rsid w:val="00B20A97"/>
    <w:rsid w:val="00B23A63"/>
    <w:rsid w:val="00B363E8"/>
    <w:rsid w:val="00B45253"/>
    <w:rsid w:val="00C11662"/>
    <w:rsid w:val="00C6107E"/>
    <w:rsid w:val="00C6740E"/>
    <w:rsid w:val="00CB2663"/>
    <w:rsid w:val="00CB6143"/>
    <w:rsid w:val="00CE2BA4"/>
    <w:rsid w:val="00D518EC"/>
    <w:rsid w:val="00D6713C"/>
    <w:rsid w:val="00DA77B2"/>
    <w:rsid w:val="00E45CCD"/>
    <w:rsid w:val="00E82FFE"/>
    <w:rsid w:val="00E918A5"/>
    <w:rsid w:val="00F13646"/>
    <w:rsid w:val="00F209D3"/>
    <w:rsid w:val="00F244EC"/>
    <w:rsid w:val="00F6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373EA"/>
  <w15:docId w15:val="{DFCAE75B-D0F3-41AD-9A60-152DA1ED1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17822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8178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7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782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84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846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НИКИТИНА Юлия Александровна</cp:lastModifiedBy>
  <cp:revision>2</cp:revision>
  <cp:lastPrinted>2026-04-23T12:41:00Z</cp:lastPrinted>
  <dcterms:created xsi:type="dcterms:W3CDTF">2026-04-23T12:41:00Z</dcterms:created>
  <dcterms:modified xsi:type="dcterms:W3CDTF">2026-04-23T12:41:00Z</dcterms:modified>
</cp:coreProperties>
</file>